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F91" w:rsidRDefault="002A7F91" w:rsidP="008C54E1">
      <w:pPr>
        <w:spacing w:after="0" w:line="240" w:lineRule="auto"/>
        <w:jc w:val="center"/>
        <w:rPr>
          <w:rFonts w:ascii="Times New Roman" w:hAnsi="Times New Roman" w:cs="Times New Roman"/>
          <w:sz w:val="28"/>
          <w:szCs w:val="28"/>
        </w:rPr>
      </w:pPr>
      <w:r w:rsidRPr="002A7F91">
        <w:rPr>
          <w:rFonts w:ascii="Times New Roman" w:hAnsi="Times New Roman" w:cs="Times New Roman"/>
          <w:sz w:val="28"/>
          <w:szCs w:val="28"/>
        </w:rPr>
        <w:drawing>
          <wp:inline distT="0" distB="0" distL="0" distR="0">
            <wp:extent cx="5939790" cy="9025492"/>
            <wp:effectExtent l="19050" t="0" r="3810" b="0"/>
            <wp:docPr id="1" name="Рисунок 1" descr="C:\Users\Пользователь\AppData\Local\Microsoft\Windows\INetCache\Content.Word\Рисунок (3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INetCache\Content.Word\Рисунок (39).bmp"/>
                    <pic:cNvPicPr>
                      <a:picLocks noChangeAspect="1" noChangeArrowheads="1"/>
                    </pic:cNvPicPr>
                  </pic:nvPicPr>
                  <pic:blipFill>
                    <a:blip r:embed="rId8" cstate="print"/>
                    <a:srcRect/>
                    <a:stretch>
                      <a:fillRect/>
                    </a:stretch>
                  </pic:blipFill>
                  <pic:spPr bwMode="auto">
                    <a:xfrm>
                      <a:off x="0" y="0"/>
                      <a:ext cx="5939790" cy="9025492"/>
                    </a:xfrm>
                    <a:prstGeom prst="rect">
                      <a:avLst/>
                    </a:prstGeom>
                    <a:noFill/>
                    <a:ln w="9525">
                      <a:noFill/>
                      <a:miter lim="800000"/>
                      <a:headEnd/>
                      <a:tailEnd/>
                    </a:ln>
                  </pic:spPr>
                </pic:pic>
              </a:graphicData>
            </a:graphic>
          </wp:inline>
        </w:drawing>
      </w:r>
    </w:p>
    <w:p w:rsidR="002A7F91" w:rsidRDefault="002A7F91" w:rsidP="008C54E1">
      <w:pPr>
        <w:spacing w:after="0" w:line="240" w:lineRule="auto"/>
        <w:jc w:val="center"/>
        <w:rPr>
          <w:rFonts w:ascii="Times New Roman" w:hAnsi="Times New Roman" w:cs="Times New Roman"/>
          <w:sz w:val="28"/>
          <w:szCs w:val="28"/>
        </w:rPr>
      </w:pPr>
    </w:p>
    <w:p w:rsidR="000B4832" w:rsidRDefault="000B4832" w:rsidP="000B4832">
      <w:pPr>
        <w:spacing w:after="0" w:line="240" w:lineRule="auto"/>
        <w:jc w:val="center"/>
        <w:rPr>
          <w:rFonts w:ascii="Times New Roman" w:hAnsi="Times New Roman" w:cs="Times New Roman"/>
          <w:sz w:val="28"/>
          <w:szCs w:val="28"/>
        </w:rPr>
      </w:pPr>
    </w:p>
    <w:p w:rsidR="000B4832" w:rsidRDefault="000B4832" w:rsidP="000B4832">
      <w:pPr>
        <w:spacing w:after="0" w:line="240" w:lineRule="auto"/>
        <w:jc w:val="center"/>
        <w:rPr>
          <w:rFonts w:ascii="Times New Roman" w:hAnsi="Times New Roman" w:cs="Times New Roman"/>
          <w:sz w:val="28"/>
          <w:szCs w:val="28"/>
        </w:rPr>
      </w:pPr>
    </w:p>
    <w:p w:rsidR="000B4832" w:rsidRDefault="000B4832" w:rsidP="000B4832">
      <w:pPr>
        <w:spacing w:after="0" w:line="240" w:lineRule="auto"/>
        <w:jc w:val="center"/>
        <w:rPr>
          <w:rFonts w:ascii="Times New Roman" w:hAnsi="Times New Roman" w:cs="Times New Roman"/>
          <w:sz w:val="28"/>
          <w:szCs w:val="28"/>
        </w:rPr>
      </w:pPr>
    </w:p>
    <w:p w:rsidR="00F115B0" w:rsidRDefault="00D37006" w:rsidP="00D3700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F115B0">
        <w:rPr>
          <w:rFonts w:ascii="Times New Roman" w:hAnsi="Times New Roman" w:cs="Times New Roman"/>
          <w:sz w:val="28"/>
          <w:szCs w:val="28"/>
        </w:rPr>
        <w:t>СОДЕРЖАНИЕ</w:t>
      </w: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                      </w:t>
      </w:r>
    </w:p>
    <w:p w:rsidR="00F115B0" w:rsidRDefault="00F115B0" w:rsidP="00FA5544">
      <w:pPr>
        <w:spacing w:after="0" w:line="240" w:lineRule="auto"/>
        <w:ind w:firstLine="567"/>
        <w:jc w:val="center"/>
        <w:rPr>
          <w:rFonts w:ascii="Times New Roman" w:hAnsi="Times New Roman" w:cs="Times New Roman"/>
          <w:sz w:val="28"/>
          <w:szCs w:val="28"/>
        </w:rPr>
      </w:pPr>
    </w:p>
    <w:p w:rsidR="00EE5673" w:rsidRDefault="00EE5673" w:rsidP="00F115B0">
      <w:pPr>
        <w:pStyle w:val="a4"/>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Рецензия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3-4стр.</w:t>
      </w:r>
    </w:p>
    <w:p w:rsidR="00F115B0" w:rsidRDefault="00F115B0" w:rsidP="00F115B0">
      <w:pPr>
        <w:pStyle w:val="a4"/>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Пояснительная записка                                      </w:t>
      </w:r>
      <w:r w:rsidR="00404254">
        <w:rPr>
          <w:rFonts w:ascii="Times New Roman" w:hAnsi="Times New Roman" w:cs="Times New Roman"/>
          <w:sz w:val="28"/>
          <w:szCs w:val="28"/>
        </w:rPr>
        <w:tab/>
      </w:r>
      <w:r w:rsidR="00952AB4">
        <w:rPr>
          <w:rFonts w:ascii="Times New Roman" w:hAnsi="Times New Roman" w:cs="Times New Roman"/>
          <w:sz w:val="28"/>
          <w:szCs w:val="28"/>
        </w:rPr>
        <w:t>5-1</w:t>
      </w:r>
      <w:r w:rsidR="00FB75C1">
        <w:rPr>
          <w:rFonts w:ascii="Times New Roman" w:hAnsi="Times New Roman" w:cs="Times New Roman"/>
          <w:sz w:val="28"/>
          <w:szCs w:val="28"/>
        </w:rPr>
        <w:t>3</w:t>
      </w:r>
      <w:r>
        <w:rPr>
          <w:rFonts w:ascii="Times New Roman" w:hAnsi="Times New Roman" w:cs="Times New Roman"/>
          <w:sz w:val="28"/>
          <w:szCs w:val="28"/>
        </w:rPr>
        <w:t xml:space="preserve"> стр.</w:t>
      </w:r>
    </w:p>
    <w:p w:rsidR="00F115B0" w:rsidRDefault="00F115B0" w:rsidP="00F115B0">
      <w:pPr>
        <w:pStyle w:val="a4"/>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Учебный план                                                     </w:t>
      </w:r>
      <w:r w:rsidR="00FB75C1">
        <w:rPr>
          <w:rFonts w:ascii="Times New Roman" w:hAnsi="Times New Roman" w:cs="Times New Roman"/>
          <w:sz w:val="28"/>
          <w:szCs w:val="28"/>
        </w:rPr>
        <w:tab/>
      </w:r>
      <w:r w:rsidR="00FB75C1">
        <w:rPr>
          <w:rFonts w:ascii="Times New Roman" w:hAnsi="Times New Roman" w:cs="Times New Roman"/>
          <w:sz w:val="28"/>
          <w:szCs w:val="28"/>
        </w:rPr>
        <w:tab/>
        <w:t>13-25</w:t>
      </w:r>
      <w:r>
        <w:rPr>
          <w:rFonts w:ascii="Times New Roman" w:hAnsi="Times New Roman" w:cs="Times New Roman"/>
          <w:sz w:val="28"/>
          <w:szCs w:val="28"/>
        </w:rPr>
        <w:t xml:space="preserve"> стр.</w:t>
      </w:r>
    </w:p>
    <w:p w:rsidR="00F115B0" w:rsidRDefault="00F115B0" w:rsidP="00F115B0">
      <w:pPr>
        <w:pStyle w:val="a4"/>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Методическая часть                                            </w:t>
      </w:r>
      <w:r w:rsidR="00FB75C1">
        <w:rPr>
          <w:rFonts w:ascii="Times New Roman" w:hAnsi="Times New Roman" w:cs="Times New Roman"/>
          <w:sz w:val="28"/>
          <w:szCs w:val="28"/>
        </w:rPr>
        <w:tab/>
        <w:t>26</w:t>
      </w:r>
      <w:r w:rsidR="00FD597A">
        <w:rPr>
          <w:rFonts w:ascii="Times New Roman" w:hAnsi="Times New Roman" w:cs="Times New Roman"/>
          <w:sz w:val="28"/>
          <w:szCs w:val="28"/>
        </w:rPr>
        <w:t>-</w:t>
      </w:r>
      <w:r w:rsidR="00D72152">
        <w:rPr>
          <w:rFonts w:ascii="Times New Roman" w:hAnsi="Times New Roman" w:cs="Times New Roman"/>
          <w:sz w:val="28"/>
          <w:szCs w:val="28"/>
        </w:rPr>
        <w:t>29</w:t>
      </w:r>
      <w:r>
        <w:rPr>
          <w:rFonts w:ascii="Times New Roman" w:hAnsi="Times New Roman" w:cs="Times New Roman"/>
          <w:sz w:val="28"/>
          <w:szCs w:val="28"/>
        </w:rPr>
        <w:t xml:space="preserve"> стр.</w:t>
      </w:r>
    </w:p>
    <w:p w:rsidR="00F115B0" w:rsidRDefault="00F115B0" w:rsidP="00F115B0">
      <w:pPr>
        <w:pStyle w:val="a4"/>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Воспитательная и </w:t>
      </w:r>
    </w:p>
    <w:p w:rsidR="00F115B0" w:rsidRDefault="00F115B0" w:rsidP="00F115B0">
      <w:pPr>
        <w:pStyle w:val="a4"/>
        <w:spacing w:after="0" w:line="240" w:lineRule="auto"/>
        <w:ind w:left="927"/>
        <w:jc w:val="both"/>
        <w:rPr>
          <w:rFonts w:ascii="Times New Roman" w:hAnsi="Times New Roman" w:cs="Times New Roman"/>
          <w:sz w:val="28"/>
          <w:szCs w:val="28"/>
        </w:rPr>
      </w:pPr>
      <w:proofErr w:type="spellStart"/>
      <w:r>
        <w:rPr>
          <w:rFonts w:ascii="Times New Roman" w:hAnsi="Times New Roman" w:cs="Times New Roman"/>
          <w:sz w:val="28"/>
          <w:szCs w:val="28"/>
        </w:rPr>
        <w:t>профориентационная</w:t>
      </w:r>
      <w:proofErr w:type="spellEnd"/>
      <w:r>
        <w:rPr>
          <w:rFonts w:ascii="Times New Roman" w:hAnsi="Times New Roman" w:cs="Times New Roman"/>
          <w:sz w:val="28"/>
          <w:szCs w:val="28"/>
        </w:rPr>
        <w:t xml:space="preserve"> работа                              </w:t>
      </w:r>
      <w:r w:rsidR="000138B0">
        <w:rPr>
          <w:rFonts w:ascii="Times New Roman" w:hAnsi="Times New Roman" w:cs="Times New Roman"/>
          <w:sz w:val="28"/>
          <w:szCs w:val="28"/>
        </w:rPr>
        <w:tab/>
        <w:t>30-</w:t>
      </w:r>
      <w:r w:rsidR="008167D9">
        <w:rPr>
          <w:rFonts w:ascii="Times New Roman" w:hAnsi="Times New Roman" w:cs="Times New Roman"/>
          <w:sz w:val="28"/>
          <w:szCs w:val="28"/>
        </w:rPr>
        <w:t>3</w:t>
      </w:r>
      <w:r w:rsidR="00651136">
        <w:rPr>
          <w:rFonts w:ascii="Times New Roman" w:hAnsi="Times New Roman" w:cs="Times New Roman"/>
          <w:sz w:val="28"/>
          <w:szCs w:val="28"/>
        </w:rPr>
        <w:t>7</w:t>
      </w:r>
      <w:r>
        <w:rPr>
          <w:rFonts w:ascii="Times New Roman" w:hAnsi="Times New Roman" w:cs="Times New Roman"/>
          <w:sz w:val="28"/>
          <w:szCs w:val="28"/>
        </w:rPr>
        <w:t xml:space="preserve"> стр.</w:t>
      </w:r>
    </w:p>
    <w:p w:rsidR="00F115B0" w:rsidRDefault="00F115B0" w:rsidP="00F115B0">
      <w:pPr>
        <w:pStyle w:val="a4"/>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Система контроля и зачетные требования         </w:t>
      </w:r>
      <w:r w:rsidR="008167D9">
        <w:rPr>
          <w:rFonts w:ascii="Times New Roman" w:hAnsi="Times New Roman" w:cs="Times New Roman"/>
          <w:sz w:val="28"/>
          <w:szCs w:val="28"/>
        </w:rPr>
        <w:tab/>
        <w:t>3</w:t>
      </w:r>
      <w:r w:rsidR="00651136">
        <w:rPr>
          <w:rFonts w:ascii="Times New Roman" w:hAnsi="Times New Roman" w:cs="Times New Roman"/>
          <w:sz w:val="28"/>
          <w:szCs w:val="28"/>
        </w:rPr>
        <w:t>8</w:t>
      </w:r>
      <w:r w:rsidR="008167D9">
        <w:rPr>
          <w:rFonts w:ascii="Times New Roman" w:hAnsi="Times New Roman" w:cs="Times New Roman"/>
          <w:sz w:val="28"/>
          <w:szCs w:val="28"/>
        </w:rPr>
        <w:t xml:space="preserve"> -</w:t>
      </w:r>
      <w:r w:rsidR="00197178">
        <w:rPr>
          <w:rFonts w:ascii="Times New Roman" w:hAnsi="Times New Roman" w:cs="Times New Roman"/>
          <w:sz w:val="28"/>
          <w:szCs w:val="28"/>
        </w:rPr>
        <w:t>70</w:t>
      </w:r>
      <w:r>
        <w:rPr>
          <w:rFonts w:ascii="Times New Roman" w:hAnsi="Times New Roman" w:cs="Times New Roman"/>
          <w:sz w:val="28"/>
          <w:szCs w:val="28"/>
        </w:rPr>
        <w:t xml:space="preserve"> стр.</w:t>
      </w:r>
    </w:p>
    <w:p w:rsidR="00F115B0" w:rsidRDefault="00F115B0" w:rsidP="00F115B0">
      <w:pPr>
        <w:pStyle w:val="a4"/>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Перечень информационного обеспечения         </w:t>
      </w:r>
      <w:r w:rsidR="002D7C58">
        <w:rPr>
          <w:rFonts w:ascii="Times New Roman" w:hAnsi="Times New Roman" w:cs="Times New Roman"/>
          <w:sz w:val="28"/>
          <w:szCs w:val="28"/>
        </w:rPr>
        <w:tab/>
      </w:r>
      <w:r w:rsidR="0091345E">
        <w:rPr>
          <w:rFonts w:ascii="Times New Roman" w:hAnsi="Times New Roman" w:cs="Times New Roman"/>
          <w:sz w:val="28"/>
          <w:szCs w:val="28"/>
        </w:rPr>
        <w:t>69</w:t>
      </w:r>
      <w:r w:rsidR="00D824A3">
        <w:rPr>
          <w:rFonts w:ascii="Times New Roman" w:hAnsi="Times New Roman" w:cs="Times New Roman"/>
          <w:sz w:val="28"/>
          <w:szCs w:val="28"/>
        </w:rPr>
        <w:t>-7</w:t>
      </w:r>
      <w:r w:rsidR="0091345E">
        <w:rPr>
          <w:rFonts w:ascii="Times New Roman" w:hAnsi="Times New Roman" w:cs="Times New Roman"/>
          <w:sz w:val="28"/>
          <w:szCs w:val="28"/>
        </w:rPr>
        <w:t>1</w:t>
      </w:r>
      <w:r>
        <w:rPr>
          <w:rFonts w:ascii="Times New Roman" w:hAnsi="Times New Roman" w:cs="Times New Roman"/>
          <w:sz w:val="28"/>
          <w:szCs w:val="28"/>
        </w:rPr>
        <w:t xml:space="preserve"> стр.</w:t>
      </w:r>
    </w:p>
    <w:p w:rsidR="00F115B0" w:rsidRPr="00F115B0" w:rsidRDefault="00F115B0" w:rsidP="00F115B0">
      <w:pPr>
        <w:pStyle w:val="a4"/>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Приложения                                                         </w:t>
      </w:r>
      <w:r w:rsidR="002D7C58">
        <w:rPr>
          <w:rFonts w:ascii="Times New Roman" w:hAnsi="Times New Roman" w:cs="Times New Roman"/>
          <w:sz w:val="28"/>
          <w:szCs w:val="28"/>
        </w:rPr>
        <w:tab/>
      </w:r>
      <w:r>
        <w:rPr>
          <w:rFonts w:ascii="Times New Roman" w:hAnsi="Times New Roman" w:cs="Times New Roman"/>
          <w:sz w:val="28"/>
          <w:szCs w:val="28"/>
        </w:rPr>
        <w:t>7</w:t>
      </w:r>
      <w:r w:rsidR="0091345E">
        <w:rPr>
          <w:rFonts w:ascii="Times New Roman" w:hAnsi="Times New Roman" w:cs="Times New Roman"/>
          <w:sz w:val="28"/>
          <w:szCs w:val="28"/>
        </w:rPr>
        <w:t>2</w:t>
      </w:r>
      <w:r>
        <w:rPr>
          <w:rFonts w:ascii="Times New Roman" w:hAnsi="Times New Roman" w:cs="Times New Roman"/>
          <w:sz w:val="28"/>
          <w:szCs w:val="28"/>
        </w:rPr>
        <w:t xml:space="preserve"> стр.</w:t>
      </w: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F115B0" w:rsidRDefault="00F115B0" w:rsidP="00FA5544">
      <w:pPr>
        <w:spacing w:after="0" w:line="240" w:lineRule="auto"/>
        <w:ind w:firstLine="567"/>
        <w:jc w:val="center"/>
        <w:rPr>
          <w:rFonts w:ascii="Times New Roman" w:hAnsi="Times New Roman" w:cs="Times New Roman"/>
          <w:sz w:val="28"/>
          <w:szCs w:val="28"/>
        </w:rPr>
      </w:pPr>
    </w:p>
    <w:p w:rsidR="00242140" w:rsidRPr="006D339F" w:rsidRDefault="00404254" w:rsidP="00404254">
      <w:pPr>
        <w:spacing w:before="100" w:beforeAutospacing="1" w:after="100" w:afterAutospacing="1" w:line="240" w:lineRule="auto"/>
        <w:ind w:left="-1928" w:firstLine="567"/>
        <w:jc w:val="center"/>
        <w:rPr>
          <w:rFonts w:ascii="Times New Roman" w:hAnsi="Times New Roman" w:cs="Times New Roman"/>
          <w:b/>
          <w:sz w:val="28"/>
          <w:szCs w:val="28"/>
        </w:rPr>
      </w:pPr>
      <w:r w:rsidRPr="00DB5A36">
        <w:rPr>
          <w:rFonts w:ascii="Times New Roman" w:hAnsi="Times New Roman" w:cs="Times New Roman"/>
          <w:sz w:val="28"/>
          <w:szCs w:val="28"/>
        </w:rPr>
        <w:object w:dxaOrig="3053"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540.55pt;height:704.75pt" o:ole="">
            <v:imagedata r:id="rId9" o:title=""/>
          </v:shape>
          <o:OLEObject Type="Embed" ProgID="FoxitReader.Document" ShapeID="_x0000_i1119" DrawAspect="Content" ObjectID="_1679129656" r:id="rId10"/>
        </w:object>
      </w:r>
      <w:r w:rsidR="00DB5A36" w:rsidRPr="006F128E">
        <w:rPr>
          <w:rFonts w:ascii="Times New Roman" w:hAnsi="Times New Roman" w:cs="Times New Roman"/>
          <w:sz w:val="28"/>
          <w:szCs w:val="28"/>
        </w:rPr>
        <w:object w:dxaOrig="3053" w:dyaOrig="4320">
          <v:shape id="_x0000_i1090" type="#_x0000_t75" style="width:519.8pt;height:742.35pt" o:ole="">
            <v:imagedata r:id="rId11" o:title=""/>
          </v:shape>
          <o:OLEObject Type="Embed" ProgID="FoxitReader.Document" ShapeID="_x0000_i1090" DrawAspect="Content" ObjectID="_1679129657" r:id="rId12"/>
        </w:object>
      </w:r>
      <w:r w:rsidR="00836D47" w:rsidRPr="006D339F">
        <w:rPr>
          <w:rFonts w:ascii="Times New Roman" w:hAnsi="Times New Roman" w:cs="Times New Roman"/>
          <w:b/>
          <w:sz w:val="28"/>
          <w:szCs w:val="28"/>
        </w:rPr>
        <w:t xml:space="preserve">1. </w:t>
      </w:r>
      <w:r w:rsidR="00836D47" w:rsidRPr="006D339F">
        <w:rPr>
          <w:rFonts w:ascii="Times New Roman" w:hAnsi="Times New Roman" w:cs="Times New Roman"/>
          <w:b/>
          <w:sz w:val="28"/>
          <w:szCs w:val="28"/>
        </w:rPr>
        <w:lastRenderedPageBreak/>
        <w:t>Пояснительная</w:t>
      </w:r>
      <w:r w:rsidR="000B279F" w:rsidRPr="006D339F">
        <w:rPr>
          <w:rFonts w:ascii="Times New Roman" w:hAnsi="Times New Roman" w:cs="Times New Roman"/>
          <w:b/>
          <w:sz w:val="28"/>
          <w:szCs w:val="28"/>
        </w:rPr>
        <w:t xml:space="preserve"> записка</w:t>
      </w:r>
    </w:p>
    <w:p w:rsidR="002372B3" w:rsidRDefault="002372B3" w:rsidP="000B279F">
      <w:pPr>
        <w:spacing w:after="0" w:line="240" w:lineRule="auto"/>
        <w:jc w:val="center"/>
        <w:rPr>
          <w:rFonts w:ascii="Times New Roman" w:hAnsi="Times New Roman" w:cs="Times New Roman"/>
          <w:sz w:val="28"/>
          <w:szCs w:val="28"/>
        </w:rPr>
      </w:pPr>
    </w:p>
    <w:p w:rsidR="008B681B" w:rsidRDefault="008B681B" w:rsidP="00B26B73">
      <w:pPr>
        <w:spacing w:after="0" w:line="240" w:lineRule="auto"/>
        <w:ind w:firstLine="567"/>
        <w:jc w:val="both"/>
        <w:rPr>
          <w:rFonts w:ascii="Times New Roman" w:hAnsi="Times New Roman" w:cs="Times New Roman"/>
          <w:sz w:val="28"/>
          <w:szCs w:val="28"/>
        </w:rPr>
      </w:pPr>
      <w:r w:rsidRPr="008B681B">
        <w:rPr>
          <w:rFonts w:ascii="Times New Roman" w:hAnsi="Times New Roman" w:cs="Times New Roman"/>
          <w:sz w:val="28"/>
          <w:szCs w:val="28"/>
        </w:rPr>
        <w:t>До</w:t>
      </w:r>
      <w:r>
        <w:rPr>
          <w:rFonts w:ascii="Times New Roman" w:hAnsi="Times New Roman" w:cs="Times New Roman"/>
          <w:sz w:val="28"/>
          <w:szCs w:val="28"/>
        </w:rPr>
        <w:t xml:space="preserve">полнительная </w:t>
      </w:r>
      <w:r w:rsidRPr="008B681B">
        <w:rPr>
          <w:rFonts w:ascii="Times New Roman" w:hAnsi="Times New Roman" w:cs="Times New Roman"/>
          <w:sz w:val="28"/>
          <w:szCs w:val="28"/>
        </w:rPr>
        <w:t xml:space="preserve"> предпрофессион</w:t>
      </w:r>
      <w:r>
        <w:rPr>
          <w:rFonts w:ascii="Times New Roman" w:hAnsi="Times New Roman" w:cs="Times New Roman"/>
          <w:sz w:val="28"/>
          <w:szCs w:val="28"/>
        </w:rPr>
        <w:t xml:space="preserve">альная программа </w:t>
      </w:r>
      <w:r w:rsidRPr="008B681B">
        <w:rPr>
          <w:rFonts w:ascii="Times New Roman" w:hAnsi="Times New Roman" w:cs="Times New Roman"/>
          <w:sz w:val="28"/>
          <w:szCs w:val="28"/>
        </w:rPr>
        <w:t>«</w:t>
      </w:r>
      <w:r w:rsidR="0023539F">
        <w:rPr>
          <w:rFonts w:ascii="Times New Roman" w:hAnsi="Times New Roman" w:cs="Times New Roman"/>
          <w:sz w:val="28"/>
          <w:szCs w:val="28"/>
        </w:rPr>
        <w:t>Дзюдо» МУДО «</w:t>
      </w:r>
      <w:r>
        <w:rPr>
          <w:rFonts w:ascii="Times New Roman" w:hAnsi="Times New Roman" w:cs="Times New Roman"/>
          <w:sz w:val="28"/>
          <w:szCs w:val="28"/>
        </w:rPr>
        <w:t>ДЮСШ г. Зеленокумска»</w:t>
      </w:r>
      <w:r w:rsidRPr="008B681B">
        <w:rPr>
          <w:rFonts w:ascii="Times New Roman" w:hAnsi="Times New Roman" w:cs="Times New Roman"/>
          <w:sz w:val="28"/>
          <w:szCs w:val="28"/>
        </w:rPr>
        <w:t xml:space="preserve"> разработана на основе следующих нормативно-правовых документов: </w:t>
      </w:r>
    </w:p>
    <w:p w:rsidR="001D31C9" w:rsidRDefault="001D31C9" w:rsidP="00B26B7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E5EF1" w:rsidRPr="00CE5EF1">
        <w:rPr>
          <w:rFonts w:ascii="Times New Roman" w:hAnsi="Times New Roman" w:cs="Times New Roman"/>
          <w:sz w:val="28"/>
          <w:szCs w:val="28"/>
        </w:rPr>
        <w:t xml:space="preserve">Закон Российской Федерации от 29 декабря 2012 г. № 273-ФЗ «Об образовании в Российской Федерации»; </w:t>
      </w:r>
    </w:p>
    <w:p w:rsidR="001D31C9" w:rsidRDefault="00CE5EF1" w:rsidP="00B26B73">
      <w:pPr>
        <w:spacing w:after="0" w:line="240" w:lineRule="auto"/>
        <w:ind w:firstLine="567"/>
        <w:jc w:val="both"/>
        <w:rPr>
          <w:rFonts w:ascii="Times New Roman" w:hAnsi="Times New Roman" w:cs="Times New Roman"/>
          <w:sz w:val="28"/>
          <w:szCs w:val="28"/>
        </w:rPr>
      </w:pPr>
      <w:r w:rsidRPr="00CE5EF1">
        <w:rPr>
          <w:rFonts w:ascii="Times New Roman" w:hAnsi="Times New Roman" w:cs="Times New Roman"/>
          <w:sz w:val="28"/>
          <w:szCs w:val="28"/>
        </w:rPr>
        <w:t xml:space="preserve">– Распоряжение правительства Российской </w:t>
      </w:r>
      <w:r w:rsidR="001D31C9">
        <w:rPr>
          <w:rFonts w:ascii="Times New Roman" w:hAnsi="Times New Roman" w:cs="Times New Roman"/>
          <w:sz w:val="28"/>
          <w:szCs w:val="28"/>
        </w:rPr>
        <w:t>Федерации от 04.09.2014 № 1726-</w:t>
      </w:r>
      <w:r w:rsidRPr="00CE5EF1">
        <w:rPr>
          <w:rFonts w:ascii="Times New Roman" w:hAnsi="Times New Roman" w:cs="Times New Roman"/>
          <w:sz w:val="28"/>
          <w:szCs w:val="28"/>
        </w:rPr>
        <w:t xml:space="preserve">р «Об утверждении концепции развития дополнительного образования детей»; </w:t>
      </w:r>
    </w:p>
    <w:p w:rsidR="001D31C9" w:rsidRDefault="00CE5EF1" w:rsidP="00B26B73">
      <w:pPr>
        <w:spacing w:after="0" w:line="240" w:lineRule="auto"/>
        <w:ind w:firstLine="567"/>
        <w:jc w:val="both"/>
        <w:rPr>
          <w:rFonts w:ascii="Times New Roman" w:hAnsi="Times New Roman" w:cs="Times New Roman"/>
          <w:sz w:val="28"/>
          <w:szCs w:val="28"/>
        </w:rPr>
      </w:pPr>
      <w:r w:rsidRPr="00CE5EF1">
        <w:rPr>
          <w:rFonts w:ascii="Times New Roman" w:hAnsi="Times New Roman" w:cs="Times New Roman"/>
          <w:sz w:val="28"/>
          <w:szCs w:val="28"/>
        </w:rPr>
        <w:t xml:space="preserve">– Приказ Министерства Просвещения Российской Федерации от 09.11.2018 г. № 196 «Об утверждении порядка организации и осуществления образовательной деятельности по дополнительным общеобразовательным программам»; </w:t>
      </w:r>
    </w:p>
    <w:p w:rsidR="001D31C9" w:rsidRDefault="00CE5EF1" w:rsidP="00B26B73">
      <w:pPr>
        <w:spacing w:after="0" w:line="240" w:lineRule="auto"/>
        <w:ind w:firstLine="567"/>
        <w:jc w:val="both"/>
        <w:rPr>
          <w:rFonts w:ascii="Times New Roman" w:hAnsi="Times New Roman" w:cs="Times New Roman"/>
          <w:sz w:val="28"/>
          <w:szCs w:val="28"/>
        </w:rPr>
      </w:pPr>
      <w:r w:rsidRPr="00CE5EF1">
        <w:rPr>
          <w:rFonts w:ascii="Times New Roman" w:hAnsi="Times New Roman" w:cs="Times New Roman"/>
          <w:sz w:val="28"/>
          <w:szCs w:val="28"/>
        </w:rPr>
        <w:t xml:space="preserve">– Приказ </w:t>
      </w:r>
      <w:proofErr w:type="spellStart"/>
      <w:r w:rsidRPr="00CE5EF1">
        <w:rPr>
          <w:rFonts w:ascii="Times New Roman" w:hAnsi="Times New Roman" w:cs="Times New Roman"/>
          <w:sz w:val="28"/>
          <w:szCs w:val="28"/>
        </w:rPr>
        <w:t>Минспорта</w:t>
      </w:r>
      <w:proofErr w:type="spellEnd"/>
      <w:r w:rsidRPr="00CE5EF1">
        <w:rPr>
          <w:rFonts w:ascii="Times New Roman" w:hAnsi="Times New Roman" w:cs="Times New Roman"/>
          <w:sz w:val="28"/>
          <w:szCs w:val="28"/>
        </w:rPr>
        <w:t xml:space="preserve"> России от 27.12.2013г.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w:t>
      </w:r>
    </w:p>
    <w:p w:rsidR="000520EE" w:rsidRDefault="00CE5EF1" w:rsidP="00B26B73">
      <w:pPr>
        <w:spacing w:after="0" w:line="240" w:lineRule="auto"/>
        <w:ind w:firstLine="567"/>
        <w:jc w:val="both"/>
        <w:rPr>
          <w:rFonts w:ascii="Times New Roman" w:hAnsi="Times New Roman" w:cs="Times New Roman"/>
          <w:sz w:val="28"/>
          <w:szCs w:val="28"/>
        </w:rPr>
      </w:pPr>
      <w:r w:rsidRPr="00CE5EF1">
        <w:rPr>
          <w:rFonts w:ascii="Times New Roman" w:hAnsi="Times New Roman" w:cs="Times New Roman"/>
          <w:sz w:val="28"/>
          <w:szCs w:val="28"/>
        </w:rPr>
        <w:t xml:space="preserve">– Приказ </w:t>
      </w:r>
      <w:proofErr w:type="spellStart"/>
      <w:r w:rsidRPr="00CE5EF1">
        <w:rPr>
          <w:rFonts w:ascii="Times New Roman" w:hAnsi="Times New Roman" w:cs="Times New Roman"/>
          <w:sz w:val="28"/>
          <w:szCs w:val="28"/>
        </w:rPr>
        <w:t>Минспорта</w:t>
      </w:r>
      <w:proofErr w:type="spellEnd"/>
      <w:r w:rsidRPr="00CE5EF1">
        <w:rPr>
          <w:rFonts w:ascii="Times New Roman" w:hAnsi="Times New Roman" w:cs="Times New Roman"/>
          <w:sz w:val="28"/>
          <w:szCs w:val="28"/>
        </w:rPr>
        <w:t xml:space="preserve"> России от 15.11.2018 № 939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программа в области физической культуры и спорта и к срокам </w:t>
      </w:r>
      <w:proofErr w:type="gramStart"/>
      <w:r w:rsidRPr="00CE5EF1">
        <w:rPr>
          <w:rFonts w:ascii="Times New Roman" w:hAnsi="Times New Roman" w:cs="Times New Roman"/>
          <w:sz w:val="28"/>
          <w:szCs w:val="28"/>
        </w:rPr>
        <w:t>обучения по</w:t>
      </w:r>
      <w:proofErr w:type="gramEnd"/>
      <w:r w:rsidRPr="00CE5EF1">
        <w:rPr>
          <w:rFonts w:ascii="Times New Roman" w:hAnsi="Times New Roman" w:cs="Times New Roman"/>
          <w:sz w:val="28"/>
          <w:szCs w:val="28"/>
        </w:rPr>
        <w:t xml:space="preserve"> этим программам»; </w:t>
      </w:r>
    </w:p>
    <w:p w:rsidR="004A6D73" w:rsidRDefault="00CE5EF1" w:rsidP="00B26B73">
      <w:pPr>
        <w:spacing w:after="0" w:line="240" w:lineRule="auto"/>
        <w:ind w:firstLine="567"/>
        <w:jc w:val="both"/>
        <w:rPr>
          <w:rFonts w:ascii="Times New Roman" w:hAnsi="Times New Roman" w:cs="Times New Roman"/>
          <w:sz w:val="28"/>
          <w:szCs w:val="28"/>
        </w:rPr>
      </w:pPr>
      <w:r w:rsidRPr="00CE5EF1">
        <w:rPr>
          <w:rFonts w:ascii="Times New Roman" w:hAnsi="Times New Roman" w:cs="Times New Roman"/>
          <w:sz w:val="28"/>
          <w:szCs w:val="28"/>
        </w:rPr>
        <w:t xml:space="preserve">– Постановление Главного государственного санитарного врача РФ от 4 июля 2014 г. № 41 «Об утверждении </w:t>
      </w:r>
      <w:proofErr w:type="spellStart"/>
      <w:r w:rsidRPr="00CE5EF1">
        <w:rPr>
          <w:rFonts w:ascii="Times New Roman" w:hAnsi="Times New Roman" w:cs="Times New Roman"/>
          <w:sz w:val="28"/>
          <w:szCs w:val="28"/>
        </w:rPr>
        <w:t>СанПиН</w:t>
      </w:r>
      <w:proofErr w:type="spellEnd"/>
      <w:r w:rsidRPr="00CE5EF1">
        <w:rPr>
          <w:rFonts w:ascii="Times New Roman" w:hAnsi="Times New Roman" w:cs="Times New Roman"/>
          <w:sz w:val="28"/>
          <w:szCs w:val="28"/>
        </w:rPr>
        <w:t xml:space="preserve"> 2.4.4.3172-14 «</w:t>
      </w:r>
      <w:proofErr w:type="spellStart"/>
      <w:r w:rsidRPr="00CE5EF1">
        <w:rPr>
          <w:rFonts w:ascii="Times New Roman" w:hAnsi="Times New Roman" w:cs="Times New Roman"/>
          <w:sz w:val="28"/>
          <w:szCs w:val="28"/>
        </w:rPr>
        <w:t>Санитарноэпидемиологические</w:t>
      </w:r>
      <w:proofErr w:type="spellEnd"/>
      <w:r w:rsidRPr="00CE5EF1">
        <w:rPr>
          <w:rFonts w:ascii="Times New Roman" w:hAnsi="Times New Roman" w:cs="Times New Roman"/>
          <w:sz w:val="28"/>
          <w:szCs w:val="28"/>
        </w:rPr>
        <w:t xml:space="preserve"> требования к устройству, содержанию и организации </w:t>
      </w:r>
      <w:proofErr w:type="gramStart"/>
      <w:r w:rsidRPr="00CE5EF1">
        <w:rPr>
          <w:rFonts w:ascii="Times New Roman" w:hAnsi="Times New Roman" w:cs="Times New Roman"/>
          <w:sz w:val="28"/>
          <w:szCs w:val="28"/>
        </w:rPr>
        <w:t>режима работы образовательных организаций дополнительного образования детей</w:t>
      </w:r>
      <w:proofErr w:type="gramEnd"/>
      <w:r w:rsidRPr="00CE5EF1">
        <w:rPr>
          <w:rFonts w:ascii="Times New Roman" w:hAnsi="Times New Roman" w:cs="Times New Roman"/>
          <w:sz w:val="28"/>
          <w:szCs w:val="28"/>
        </w:rPr>
        <w:t xml:space="preserve">». </w:t>
      </w:r>
    </w:p>
    <w:p w:rsidR="006E66FB" w:rsidRDefault="008B681B" w:rsidP="006E66FB">
      <w:pPr>
        <w:spacing w:after="0" w:line="240" w:lineRule="auto"/>
        <w:ind w:firstLine="567"/>
        <w:jc w:val="both"/>
        <w:rPr>
          <w:rFonts w:ascii="Times New Roman" w:hAnsi="Times New Roman" w:cs="Times New Roman"/>
          <w:sz w:val="28"/>
          <w:szCs w:val="28"/>
        </w:rPr>
      </w:pPr>
      <w:r>
        <w:rPr>
          <w:rFonts w:ascii="Times New Roman" w:hAnsi="Times New Roman"/>
          <w:sz w:val="28"/>
          <w:szCs w:val="28"/>
        </w:rPr>
        <w:t>Д</w:t>
      </w:r>
      <w:r w:rsidRPr="0007291D">
        <w:rPr>
          <w:rFonts w:ascii="Times New Roman" w:hAnsi="Times New Roman"/>
          <w:sz w:val="28"/>
          <w:szCs w:val="28"/>
        </w:rPr>
        <w:t>ополнительная предпрофессиональная программа</w:t>
      </w:r>
      <w:r>
        <w:rPr>
          <w:rFonts w:ascii="Times New Roman" w:hAnsi="Times New Roman"/>
          <w:sz w:val="28"/>
          <w:szCs w:val="28"/>
        </w:rPr>
        <w:t xml:space="preserve"> «Дзюдо»</w:t>
      </w:r>
      <w:r w:rsidRPr="0007291D">
        <w:rPr>
          <w:rFonts w:ascii="Times New Roman" w:hAnsi="Times New Roman"/>
          <w:sz w:val="28"/>
          <w:szCs w:val="28"/>
        </w:rPr>
        <w:t xml:space="preserve">  учитывает  Федеральный стандарт спортивной подготовки по данному виду спорта, утвержденный приказом Министерства спорта России от </w:t>
      </w:r>
      <w:r>
        <w:rPr>
          <w:rFonts w:ascii="Times New Roman" w:hAnsi="Times New Roman"/>
          <w:sz w:val="28"/>
          <w:szCs w:val="28"/>
        </w:rPr>
        <w:t xml:space="preserve">21.08 </w:t>
      </w:r>
      <w:r w:rsidRPr="0007291D">
        <w:rPr>
          <w:rFonts w:ascii="Times New Roman" w:hAnsi="Times New Roman"/>
          <w:sz w:val="28"/>
          <w:szCs w:val="28"/>
        </w:rPr>
        <w:t>201</w:t>
      </w:r>
      <w:r>
        <w:rPr>
          <w:rFonts w:ascii="Times New Roman" w:hAnsi="Times New Roman"/>
          <w:sz w:val="28"/>
          <w:szCs w:val="28"/>
        </w:rPr>
        <w:t>7</w:t>
      </w:r>
      <w:r w:rsidRPr="0007291D">
        <w:rPr>
          <w:rFonts w:ascii="Times New Roman" w:hAnsi="Times New Roman"/>
          <w:sz w:val="28"/>
          <w:szCs w:val="28"/>
        </w:rPr>
        <w:t xml:space="preserve"> года №</w:t>
      </w:r>
      <w:r>
        <w:rPr>
          <w:rFonts w:ascii="Times New Roman" w:hAnsi="Times New Roman"/>
          <w:sz w:val="28"/>
          <w:szCs w:val="28"/>
        </w:rPr>
        <w:t xml:space="preserve"> 767</w:t>
      </w:r>
      <w:r w:rsidR="000520EE">
        <w:rPr>
          <w:rFonts w:ascii="Times New Roman" w:hAnsi="Times New Roman" w:cs="Times New Roman"/>
          <w:sz w:val="28"/>
          <w:szCs w:val="28"/>
        </w:rPr>
        <w:t>.</w:t>
      </w:r>
    </w:p>
    <w:p w:rsidR="006E66FB" w:rsidRPr="006E66FB" w:rsidRDefault="006E66FB" w:rsidP="006E66FB">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6E66FB">
        <w:rPr>
          <w:rFonts w:ascii="Times New Roman" w:eastAsia="Times New Roman" w:hAnsi="Times New Roman" w:cs="Times New Roman"/>
          <w:color w:val="000000"/>
          <w:sz w:val="28"/>
          <w:szCs w:val="28"/>
          <w:lang w:eastAsia="ru-RU"/>
        </w:rPr>
        <w:t>Направленность программы – физкультурно-спортивная.</w:t>
      </w:r>
    </w:p>
    <w:p w:rsidR="006E66FB" w:rsidRDefault="006E66FB" w:rsidP="00910ED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E66FB">
        <w:rPr>
          <w:rFonts w:ascii="Times New Roman" w:eastAsia="Times New Roman" w:hAnsi="Times New Roman" w:cs="Times New Roman"/>
          <w:color w:val="000000"/>
          <w:sz w:val="28"/>
          <w:szCs w:val="28"/>
          <w:lang w:eastAsia="ru-RU"/>
        </w:rPr>
        <w:t>Актуальность программы обусловлена интересом детей и молодежи к занятиям</w:t>
      </w:r>
      <w:r w:rsidR="00291673">
        <w:rPr>
          <w:rFonts w:ascii="Times New Roman" w:eastAsia="Times New Roman" w:hAnsi="Times New Roman" w:cs="Times New Roman"/>
          <w:color w:val="000000"/>
          <w:sz w:val="28"/>
          <w:szCs w:val="28"/>
          <w:lang w:eastAsia="ru-RU"/>
        </w:rPr>
        <w:t xml:space="preserve"> </w:t>
      </w:r>
      <w:r w:rsidRPr="006E66FB">
        <w:rPr>
          <w:rFonts w:ascii="Times New Roman" w:eastAsia="Times New Roman" w:hAnsi="Times New Roman" w:cs="Times New Roman"/>
          <w:color w:val="000000"/>
          <w:sz w:val="28"/>
          <w:szCs w:val="28"/>
          <w:lang w:eastAsia="ru-RU"/>
        </w:rPr>
        <w:t>спортивными единоборствами</w:t>
      </w:r>
      <w:r w:rsidRPr="006E66FB">
        <w:rPr>
          <w:rFonts w:ascii="Times New Roman" w:eastAsia="Times New Roman" w:hAnsi="Times New Roman" w:cs="Times New Roman"/>
          <w:color w:val="000000"/>
          <w:sz w:val="24"/>
          <w:szCs w:val="24"/>
          <w:lang w:eastAsia="ru-RU"/>
        </w:rPr>
        <w:t xml:space="preserve">, </w:t>
      </w:r>
      <w:r w:rsidR="00291673" w:rsidRPr="00407A2C">
        <w:rPr>
          <w:rFonts w:ascii="Times New Roman" w:eastAsia="Times New Roman" w:hAnsi="Times New Roman" w:cs="Times New Roman"/>
          <w:color w:val="000000"/>
          <w:sz w:val="28"/>
          <w:szCs w:val="28"/>
          <w:lang w:eastAsia="ru-RU"/>
        </w:rPr>
        <w:t>в секции не только</w:t>
      </w:r>
      <w:r w:rsidR="00407A2C">
        <w:rPr>
          <w:rFonts w:ascii="Times New Roman" w:eastAsia="Times New Roman" w:hAnsi="Times New Roman" w:cs="Times New Roman"/>
          <w:color w:val="000000"/>
          <w:sz w:val="28"/>
          <w:szCs w:val="28"/>
          <w:lang w:eastAsia="ru-RU"/>
        </w:rPr>
        <w:t xml:space="preserve"> </w:t>
      </w:r>
      <w:r w:rsidR="00291673" w:rsidRPr="00291673">
        <w:rPr>
          <w:rFonts w:ascii="Times New Roman" w:eastAsia="Times New Roman" w:hAnsi="Times New Roman" w:cs="Times New Roman"/>
          <w:color w:val="000000"/>
          <w:sz w:val="28"/>
          <w:szCs w:val="28"/>
          <w:lang w:eastAsia="ru-RU"/>
        </w:rPr>
        <w:t>пропагандируется здоровый образ жизни, но и вырабатываются положительные социальные</w:t>
      </w:r>
      <w:r w:rsidR="00407A2C">
        <w:rPr>
          <w:rFonts w:ascii="Times New Roman" w:eastAsia="Times New Roman" w:hAnsi="Times New Roman" w:cs="Times New Roman"/>
          <w:color w:val="000000"/>
          <w:sz w:val="28"/>
          <w:szCs w:val="28"/>
          <w:lang w:eastAsia="ru-RU"/>
        </w:rPr>
        <w:t xml:space="preserve"> </w:t>
      </w:r>
      <w:r w:rsidR="00291673" w:rsidRPr="00291673">
        <w:rPr>
          <w:rFonts w:ascii="Times New Roman" w:eastAsia="Times New Roman" w:hAnsi="Times New Roman" w:cs="Times New Roman"/>
          <w:color w:val="000000"/>
          <w:sz w:val="28"/>
          <w:szCs w:val="28"/>
          <w:lang w:eastAsia="ru-RU"/>
        </w:rPr>
        <w:t xml:space="preserve">качества личности – выносливость, выдержка, самообладание. Занятия дзюдо предъявляют </w:t>
      </w:r>
      <w:proofErr w:type="gramStart"/>
      <w:r w:rsidR="00291673" w:rsidRPr="00291673">
        <w:rPr>
          <w:rFonts w:ascii="Times New Roman" w:eastAsia="Times New Roman" w:hAnsi="Times New Roman" w:cs="Times New Roman"/>
          <w:color w:val="000000"/>
          <w:sz w:val="28"/>
          <w:szCs w:val="28"/>
          <w:lang w:eastAsia="ru-RU"/>
        </w:rPr>
        <w:t>к</w:t>
      </w:r>
      <w:proofErr w:type="gramEnd"/>
      <w:r w:rsidR="00407A2C">
        <w:rPr>
          <w:rFonts w:ascii="Times New Roman" w:eastAsia="Times New Roman" w:hAnsi="Times New Roman" w:cs="Times New Roman"/>
          <w:color w:val="000000"/>
          <w:sz w:val="28"/>
          <w:szCs w:val="28"/>
          <w:lang w:eastAsia="ru-RU"/>
        </w:rPr>
        <w:t xml:space="preserve"> </w:t>
      </w:r>
      <w:r w:rsidR="00291673" w:rsidRPr="00291673">
        <w:rPr>
          <w:rFonts w:ascii="Times New Roman" w:eastAsia="Times New Roman" w:hAnsi="Times New Roman" w:cs="Times New Roman"/>
          <w:color w:val="000000"/>
          <w:sz w:val="28"/>
          <w:szCs w:val="28"/>
          <w:lang w:eastAsia="ru-RU"/>
        </w:rPr>
        <w:t>занимающимся специфические требования и оказывают комплексное воздействие на их</w:t>
      </w:r>
      <w:r w:rsidR="00407A2C">
        <w:rPr>
          <w:rFonts w:ascii="Times New Roman" w:eastAsia="Times New Roman" w:hAnsi="Times New Roman" w:cs="Times New Roman"/>
          <w:color w:val="000000"/>
          <w:sz w:val="28"/>
          <w:szCs w:val="28"/>
          <w:lang w:eastAsia="ru-RU"/>
        </w:rPr>
        <w:t xml:space="preserve"> </w:t>
      </w:r>
      <w:r w:rsidR="00291673" w:rsidRPr="00291673">
        <w:rPr>
          <w:rFonts w:ascii="Times New Roman" w:eastAsia="Times New Roman" w:hAnsi="Times New Roman" w:cs="Times New Roman"/>
          <w:color w:val="000000"/>
          <w:sz w:val="28"/>
          <w:szCs w:val="28"/>
          <w:lang w:eastAsia="ru-RU"/>
        </w:rPr>
        <w:t>организм. Оказывают особое влияние на личность дзюдоистов детско-юношеского возраста.</w:t>
      </w:r>
      <w:r w:rsidR="00910ED4">
        <w:rPr>
          <w:rFonts w:ascii="Times New Roman" w:eastAsia="Times New Roman" w:hAnsi="Times New Roman" w:cs="Times New Roman"/>
          <w:color w:val="000000"/>
          <w:sz w:val="28"/>
          <w:szCs w:val="28"/>
          <w:lang w:eastAsia="ru-RU"/>
        </w:rPr>
        <w:t xml:space="preserve"> </w:t>
      </w:r>
      <w:r w:rsidR="00291673" w:rsidRPr="00291673">
        <w:rPr>
          <w:rFonts w:ascii="Times New Roman" w:eastAsia="Times New Roman" w:hAnsi="Times New Roman" w:cs="Times New Roman"/>
          <w:color w:val="000000"/>
          <w:sz w:val="28"/>
          <w:szCs w:val="28"/>
          <w:lang w:eastAsia="ru-RU"/>
        </w:rPr>
        <w:t>Занимаясь дзюдо, можно научиться преодолевать свои слабости и недостатки, изменять себя и</w:t>
      </w:r>
      <w:r w:rsidR="00910ED4">
        <w:rPr>
          <w:rFonts w:ascii="Times New Roman" w:eastAsia="Times New Roman" w:hAnsi="Times New Roman" w:cs="Times New Roman"/>
          <w:color w:val="000000"/>
          <w:sz w:val="28"/>
          <w:szCs w:val="28"/>
          <w:lang w:eastAsia="ru-RU"/>
        </w:rPr>
        <w:t xml:space="preserve"> познавать свои возможности.</w:t>
      </w:r>
    </w:p>
    <w:p w:rsidR="00953C21" w:rsidRDefault="00953C21" w:rsidP="00910ED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63DCA">
        <w:rPr>
          <w:rFonts w:ascii="Times New Roman" w:eastAsia="Times New Roman" w:hAnsi="Times New Roman" w:cs="Times New Roman"/>
          <w:color w:val="000000"/>
          <w:sz w:val="28"/>
          <w:szCs w:val="28"/>
          <w:u w:val="single"/>
          <w:lang w:eastAsia="ru-RU"/>
        </w:rPr>
        <w:t>Цель программы</w:t>
      </w:r>
      <w:r>
        <w:rPr>
          <w:rFonts w:ascii="Times New Roman" w:eastAsia="Times New Roman" w:hAnsi="Times New Roman" w:cs="Times New Roman"/>
          <w:color w:val="000000"/>
          <w:sz w:val="28"/>
          <w:szCs w:val="28"/>
          <w:lang w:eastAsia="ru-RU"/>
        </w:rPr>
        <w:t>: отбор одаренных детей, создание условий для их физического воспитания и физического развития.</w:t>
      </w:r>
    </w:p>
    <w:p w:rsidR="00A63DCA" w:rsidRDefault="00A63DCA" w:rsidP="00910ED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732827" w:rsidRPr="008F3734" w:rsidRDefault="00953C21" w:rsidP="00910ED4">
      <w:pPr>
        <w:shd w:val="clear" w:color="auto" w:fill="FFFFFF"/>
        <w:spacing w:after="0" w:line="240" w:lineRule="auto"/>
        <w:ind w:firstLine="567"/>
        <w:jc w:val="both"/>
        <w:rPr>
          <w:rFonts w:ascii="Times New Roman" w:eastAsia="Times New Roman" w:hAnsi="Times New Roman" w:cs="Times New Roman"/>
          <w:color w:val="000000"/>
          <w:sz w:val="28"/>
          <w:szCs w:val="28"/>
          <w:u w:val="single"/>
          <w:lang w:eastAsia="ru-RU"/>
        </w:rPr>
      </w:pPr>
      <w:r w:rsidRPr="008F3734">
        <w:rPr>
          <w:rFonts w:ascii="Times New Roman" w:eastAsia="Times New Roman" w:hAnsi="Times New Roman" w:cs="Times New Roman"/>
          <w:color w:val="000000"/>
          <w:sz w:val="28"/>
          <w:szCs w:val="28"/>
          <w:u w:val="single"/>
          <w:lang w:eastAsia="ru-RU"/>
        </w:rPr>
        <w:lastRenderedPageBreak/>
        <w:t>Задачи программы:</w:t>
      </w:r>
    </w:p>
    <w:p w:rsidR="00C910D7" w:rsidRDefault="00732827" w:rsidP="00910ED4">
      <w:pPr>
        <w:shd w:val="clear" w:color="auto" w:fill="FFFFFF"/>
        <w:spacing w:after="0" w:line="240" w:lineRule="auto"/>
        <w:ind w:firstLine="567"/>
        <w:jc w:val="both"/>
        <w:rPr>
          <w:rFonts w:ascii="Times New Roman" w:hAnsi="Times New Roman" w:cs="Times New Roman"/>
          <w:sz w:val="28"/>
          <w:szCs w:val="28"/>
        </w:rPr>
      </w:pPr>
      <w:r w:rsidRPr="00C910D7">
        <w:rPr>
          <w:rFonts w:ascii="Times New Roman" w:hAnsi="Times New Roman" w:cs="Times New Roman"/>
          <w:sz w:val="28"/>
          <w:szCs w:val="28"/>
        </w:rPr>
        <w:t xml:space="preserve"> – укрепить здоровье </w:t>
      </w:r>
      <w:proofErr w:type="gramStart"/>
      <w:r w:rsidRPr="00C910D7">
        <w:rPr>
          <w:rFonts w:ascii="Times New Roman" w:hAnsi="Times New Roman" w:cs="Times New Roman"/>
          <w:sz w:val="28"/>
          <w:szCs w:val="28"/>
        </w:rPr>
        <w:t>обучающихся</w:t>
      </w:r>
      <w:proofErr w:type="gramEnd"/>
      <w:r w:rsidRPr="00C910D7">
        <w:rPr>
          <w:rFonts w:ascii="Times New Roman" w:hAnsi="Times New Roman" w:cs="Times New Roman"/>
          <w:sz w:val="28"/>
          <w:szCs w:val="28"/>
        </w:rPr>
        <w:t>, сформировать культуру здорового и безопасного образа жизни;</w:t>
      </w:r>
    </w:p>
    <w:p w:rsidR="00C910D7" w:rsidRDefault="00732827" w:rsidP="00910ED4">
      <w:pPr>
        <w:shd w:val="clear" w:color="auto" w:fill="FFFFFF"/>
        <w:spacing w:after="0" w:line="240" w:lineRule="auto"/>
        <w:ind w:firstLine="567"/>
        <w:jc w:val="both"/>
        <w:rPr>
          <w:rFonts w:ascii="Times New Roman" w:hAnsi="Times New Roman" w:cs="Times New Roman"/>
          <w:sz w:val="28"/>
          <w:szCs w:val="28"/>
        </w:rPr>
      </w:pPr>
      <w:r w:rsidRPr="00C910D7">
        <w:rPr>
          <w:rFonts w:ascii="Times New Roman" w:hAnsi="Times New Roman" w:cs="Times New Roman"/>
          <w:sz w:val="28"/>
          <w:szCs w:val="28"/>
        </w:rPr>
        <w:t xml:space="preserve"> – сформировать навыки адаптации к жизни в обществе, профессиональной ориентации; </w:t>
      </w:r>
    </w:p>
    <w:p w:rsidR="00C910D7" w:rsidRDefault="00732827" w:rsidP="00910ED4">
      <w:pPr>
        <w:shd w:val="clear" w:color="auto" w:fill="FFFFFF"/>
        <w:spacing w:after="0" w:line="240" w:lineRule="auto"/>
        <w:ind w:firstLine="567"/>
        <w:jc w:val="both"/>
        <w:rPr>
          <w:rFonts w:ascii="Times New Roman" w:hAnsi="Times New Roman" w:cs="Times New Roman"/>
          <w:sz w:val="28"/>
          <w:szCs w:val="28"/>
        </w:rPr>
      </w:pPr>
      <w:r w:rsidRPr="00C910D7">
        <w:rPr>
          <w:rFonts w:ascii="Times New Roman" w:hAnsi="Times New Roman" w:cs="Times New Roman"/>
          <w:sz w:val="28"/>
          <w:szCs w:val="28"/>
        </w:rPr>
        <w:t xml:space="preserve">– организовать деятельность с учетом особых индивидуальных особенностей обучающихся, удовлетворить потребности в двигательной активности; </w:t>
      </w:r>
    </w:p>
    <w:p w:rsidR="00C910D7" w:rsidRDefault="00732827" w:rsidP="00F97401">
      <w:pPr>
        <w:shd w:val="clear" w:color="auto" w:fill="FFFFFF"/>
        <w:spacing w:after="0" w:line="240" w:lineRule="auto"/>
        <w:ind w:firstLine="567"/>
        <w:jc w:val="both"/>
        <w:rPr>
          <w:rFonts w:ascii="Times New Roman" w:hAnsi="Times New Roman" w:cs="Times New Roman"/>
          <w:sz w:val="28"/>
          <w:szCs w:val="28"/>
        </w:rPr>
      </w:pPr>
      <w:r w:rsidRPr="00C910D7">
        <w:rPr>
          <w:rFonts w:ascii="Times New Roman" w:hAnsi="Times New Roman" w:cs="Times New Roman"/>
          <w:sz w:val="28"/>
          <w:szCs w:val="28"/>
        </w:rPr>
        <w:t xml:space="preserve">– создать условия для физического воспитания и физического развития, для получения начальных знаний, умений, навыков в области физической культуры и спорта, в области дзюдо; </w:t>
      </w:r>
    </w:p>
    <w:p w:rsidR="00B55254" w:rsidRDefault="00B55254" w:rsidP="00F97401">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подготовка к поступлению в профессиональные образовательные организации</w:t>
      </w:r>
      <w:r w:rsidR="00E3136E">
        <w:rPr>
          <w:rFonts w:ascii="Times New Roman" w:hAnsi="Times New Roman" w:cs="Times New Roman"/>
          <w:sz w:val="28"/>
          <w:szCs w:val="28"/>
        </w:rPr>
        <w:t xml:space="preserve"> и образовательные организации высшего </w:t>
      </w:r>
      <w:r w:rsidR="00D26F19">
        <w:rPr>
          <w:rFonts w:ascii="Times New Roman" w:hAnsi="Times New Roman" w:cs="Times New Roman"/>
          <w:sz w:val="28"/>
          <w:szCs w:val="28"/>
        </w:rPr>
        <w:t>образования</w:t>
      </w:r>
      <w:r w:rsidR="00E3136E">
        <w:rPr>
          <w:rFonts w:ascii="Times New Roman" w:hAnsi="Times New Roman" w:cs="Times New Roman"/>
          <w:sz w:val="28"/>
          <w:szCs w:val="28"/>
        </w:rPr>
        <w:t xml:space="preserve">, реализующие основные образовательные </w:t>
      </w:r>
      <w:r w:rsidR="00D26F19">
        <w:rPr>
          <w:rFonts w:ascii="Times New Roman" w:hAnsi="Times New Roman" w:cs="Times New Roman"/>
          <w:sz w:val="28"/>
          <w:szCs w:val="28"/>
        </w:rPr>
        <w:t>программы</w:t>
      </w:r>
      <w:r w:rsidR="00E3136E">
        <w:rPr>
          <w:rFonts w:ascii="Times New Roman" w:hAnsi="Times New Roman" w:cs="Times New Roman"/>
          <w:sz w:val="28"/>
          <w:szCs w:val="28"/>
        </w:rPr>
        <w:t xml:space="preserve"> среднего профессионального и высшего образования</w:t>
      </w:r>
      <w:r w:rsidR="00D26F19">
        <w:rPr>
          <w:rFonts w:ascii="Times New Roman" w:hAnsi="Times New Roman" w:cs="Times New Roman"/>
          <w:sz w:val="28"/>
          <w:szCs w:val="28"/>
        </w:rPr>
        <w:t xml:space="preserve"> по укрупненным группам </w:t>
      </w:r>
      <w:r w:rsidR="006358F8">
        <w:rPr>
          <w:rFonts w:ascii="Times New Roman" w:hAnsi="Times New Roman" w:cs="Times New Roman"/>
          <w:sz w:val="28"/>
          <w:szCs w:val="28"/>
        </w:rPr>
        <w:t>специальностей</w:t>
      </w:r>
      <w:r w:rsidR="00D26F19">
        <w:rPr>
          <w:rFonts w:ascii="Times New Roman" w:hAnsi="Times New Roman" w:cs="Times New Roman"/>
          <w:sz w:val="28"/>
          <w:szCs w:val="28"/>
        </w:rPr>
        <w:t xml:space="preserve"> и направлений подготовки в с</w:t>
      </w:r>
      <w:r w:rsidR="006358F8">
        <w:rPr>
          <w:rFonts w:ascii="Times New Roman" w:hAnsi="Times New Roman" w:cs="Times New Roman"/>
          <w:sz w:val="28"/>
          <w:szCs w:val="28"/>
        </w:rPr>
        <w:t>ф</w:t>
      </w:r>
      <w:r w:rsidR="00D26F19">
        <w:rPr>
          <w:rFonts w:ascii="Times New Roman" w:hAnsi="Times New Roman" w:cs="Times New Roman"/>
          <w:sz w:val="28"/>
          <w:szCs w:val="28"/>
        </w:rPr>
        <w:t>ере образования и педагогики,</w:t>
      </w:r>
      <w:r w:rsidR="006358F8">
        <w:rPr>
          <w:rFonts w:ascii="Times New Roman" w:hAnsi="Times New Roman" w:cs="Times New Roman"/>
          <w:sz w:val="28"/>
          <w:szCs w:val="28"/>
        </w:rPr>
        <w:t xml:space="preserve"> в области физической культуры и спорта;</w:t>
      </w:r>
    </w:p>
    <w:p w:rsidR="00C910D7" w:rsidRDefault="008F3734" w:rsidP="00910ED4">
      <w:pPr>
        <w:shd w:val="clear" w:color="auto" w:fill="FFFFFF"/>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w:t>
      </w:r>
      <w:r w:rsidR="00732827" w:rsidRPr="00C910D7">
        <w:rPr>
          <w:rFonts w:ascii="Times New Roman" w:hAnsi="Times New Roman" w:cs="Times New Roman"/>
          <w:sz w:val="28"/>
          <w:szCs w:val="28"/>
        </w:rPr>
        <w:t xml:space="preserve">создать пространство самоопределения (самопознания, самоидентификации, саморазвития) обучающихся в эмоционально комфортных для них условиях; </w:t>
      </w:r>
      <w:proofErr w:type="gramEnd"/>
    </w:p>
    <w:p w:rsidR="00953C21" w:rsidRDefault="00732827" w:rsidP="00910ED4">
      <w:pPr>
        <w:shd w:val="clear" w:color="auto" w:fill="FFFFFF"/>
        <w:spacing w:after="0" w:line="240" w:lineRule="auto"/>
        <w:ind w:firstLine="567"/>
        <w:jc w:val="both"/>
        <w:rPr>
          <w:rFonts w:ascii="Times New Roman" w:hAnsi="Times New Roman" w:cs="Times New Roman"/>
          <w:sz w:val="28"/>
          <w:szCs w:val="28"/>
        </w:rPr>
      </w:pPr>
      <w:r w:rsidRPr="00C910D7">
        <w:rPr>
          <w:rFonts w:ascii="Times New Roman" w:hAnsi="Times New Roman" w:cs="Times New Roman"/>
          <w:sz w:val="28"/>
          <w:szCs w:val="28"/>
        </w:rPr>
        <w:t xml:space="preserve"> – организовать посещение </w:t>
      </w:r>
      <w:proofErr w:type="gramStart"/>
      <w:r w:rsidRPr="00C910D7">
        <w:rPr>
          <w:rFonts w:ascii="Times New Roman" w:hAnsi="Times New Roman" w:cs="Times New Roman"/>
          <w:sz w:val="28"/>
          <w:szCs w:val="28"/>
        </w:rPr>
        <w:t>обучающимися</w:t>
      </w:r>
      <w:proofErr w:type="gramEnd"/>
      <w:r w:rsidRPr="00C910D7">
        <w:rPr>
          <w:rFonts w:ascii="Times New Roman" w:hAnsi="Times New Roman" w:cs="Times New Roman"/>
          <w:sz w:val="28"/>
          <w:szCs w:val="28"/>
        </w:rPr>
        <w:t xml:space="preserve"> официальных спортивных соревнований, в том числе межрегиональных, общероссийских и международных, проводимых на территории Российской Федерации.</w:t>
      </w:r>
    </w:p>
    <w:p w:rsidR="00D4463C" w:rsidRDefault="0098656A" w:rsidP="00910ED4">
      <w:pPr>
        <w:shd w:val="clear" w:color="auto" w:fill="FFFFFF"/>
        <w:spacing w:after="0" w:line="240" w:lineRule="auto"/>
        <w:ind w:firstLine="567"/>
        <w:jc w:val="both"/>
        <w:rPr>
          <w:rFonts w:ascii="Times New Roman" w:hAnsi="Times New Roman" w:cs="Times New Roman"/>
          <w:sz w:val="28"/>
          <w:szCs w:val="28"/>
        </w:rPr>
      </w:pPr>
      <w:r w:rsidRPr="0098656A">
        <w:rPr>
          <w:rFonts w:ascii="Times New Roman" w:hAnsi="Times New Roman" w:cs="Times New Roman"/>
          <w:sz w:val="28"/>
          <w:szCs w:val="28"/>
        </w:rPr>
        <w:t xml:space="preserve">Дзюдо является одной из наиболее популярных современных систем восточных единоборств. Этот вид боевого искусства имеет глубокие исторические корни, он впитал в себя наиболее рациональные элементы национальных видов боевых искусств и культуры народов Востока. </w:t>
      </w:r>
      <w:proofErr w:type="gramStart"/>
      <w:r w:rsidRPr="0098656A">
        <w:rPr>
          <w:rFonts w:ascii="Times New Roman" w:hAnsi="Times New Roman" w:cs="Times New Roman"/>
          <w:sz w:val="28"/>
          <w:szCs w:val="28"/>
        </w:rPr>
        <w:t>Дзюдо («</w:t>
      </w:r>
      <w:proofErr w:type="spellStart"/>
      <w:r w:rsidRPr="0098656A">
        <w:rPr>
          <w:rFonts w:ascii="Times New Roman" w:hAnsi="Times New Roman" w:cs="Times New Roman"/>
          <w:sz w:val="28"/>
          <w:szCs w:val="28"/>
        </w:rPr>
        <w:t>дзю</w:t>
      </w:r>
      <w:proofErr w:type="spellEnd"/>
      <w:r w:rsidRPr="0098656A">
        <w:rPr>
          <w:rFonts w:ascii="Times New Roman" w:hAnsi="Times New Roman" w:cs="Times New Roman"/>
          <w:sz w:val="28"/>
          <w:szCs w:val="28"/>
        </w:rPr>
        <w:t>» - значит мягкий, гибкий, скромный, «до» - путь, познание, манера держаться, точка зрения, склад ума) – одно из самых известных японских боевых искусств, основанное преиму</w:t>
      </w:r>
      <w:r w:rsidR="00D4463C">
        <w:rPr>
          <w:rFonts w:ascii="Times New Roman" w:hAnsi="Times New Roman" w:cs="Times New Roman"/>
          <w:sz w:val="28"/>
          <w:szCs w:val="28"/>
        </w:rPr>
        <w:t>щественно на захватах и бросках</w:t>
      </w:r>
      <w:r w:rsidRPr="0098656A">
        <w:rPr>
          <w:rFonts w:ascii="Times New Roman" w:hAnsi="Times New Roman" w:cs="Times New Roman"/>
          <w:sz w:val="28"/>
          <w:szCs w:val="28"/>
        </w:rPr>
        <w:t>).</w:t>
      </w:r>
      <w:proofErr w:type="gramEnd"/>
    </w:p>
    <w:p w:rsidR="00421784" w:rsidRPr="00421784" w:rsidRDefault="00421784" w:rsidP="0042178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E66FB">
        <w:rPr>
          <w:rFonts w:ascii="Times New Roman" w:eastAsia="Times New Roman" w:hAnsi="Times New Roman" w:cs="Times New Roman"/>
          <w:color w:val="000000"/>
          <w:sz w:val="28"/>
          <w:szCs w:val="28"/>
          <w:lang w:eastAsia="ru-RU"/>
        </w:rPr>
        <w:t>Борьба дзюдо – олимпийский вид спорта, культивирован в 129 странах мира.</w:t>
      </w:r>
      <w:r>
        <w:rPr>
          <w:rFonts w:ascii="Times New Roman" w:eastAsia="Times New Roman" w:hAnsi="Times New Roman" w:cs="Times New Roman"/>
          <w:color w:val="000000"/>
          <w:sz w:val="28"/>
          <w:szCs w:val="28"/>
          <w:lang w:eastAsia="ru-RU"/>
        </w:rPr>
        <w:t xml:space="preserve"> </w:t>
      </w:r>
      <w:r w:rsidRPr="006E66FB">
        <w:rPr>
          <w:rFonts w:ascii="Times New Roman" w:eastAsia="Times New Roman" w:hAnsi="Times New Roman" w:cs="Times New Roman"/>
          <w:color w:val="000000"/>
          <w:sz w:val="28"/>
          <w:szCs w:val="28"/>
          <w:lang w:eastAsia="ru-RU"/>
        </w:rPr>
        <w:t>Сущность борьбы дзюдо зак</w:t>
      </w:r>
      <w:r>
        <w:rPr>
          <w:rFonts w:ascii="Times New Roman" w:eastAsia="Times New Roman" w:hAnsi="Times New Roman" w:cs="Times New Roman"/>
          <w:color w:val="000000"/>
          <w:sz w:val="28"/>
          <w:szCs w:val="28"/>
          <w:lang w:eastAsia="ru-RU"/>
        </w:rPr>
        <w:t xml:space="preserve">лючается в постижении искусства </w:t>
      </w:r>
      <w:r w:rsidRPr="006E66FB">
        <w:rPr>
          <w:rFonts w:ascii="Times New Roman" w:eastAsia="Times New Roman" w:hAnsi="Times New Roman" w:cs="Times New Roman"/>
          <w:color w:val="000000"/>
          <w:sz w:val="28"/>
          <w:szCs w:val="28"/>
          <w:lang w:eastAsia="ru-RU"/>
        </w:rPr>
        <w:t>нападать и</w:t>
      </w:r>
      <w:r>
        <w:rPr>
          <w:rFonts w:ascii="Times New Roman" w:eastAsia="Times New Roman" w:hAnsi="Times New Roman" w:cs="Times New Roman"/>
          <w:color w:val="000000"/>
          <w:sz w:val="28"/>
          <w:szCs w:val="28"/>
          <w:lang w:eastAsia="ru-RU"/>
        </w:rPr>
        <w:t xml:space="preserve"> </w:t>
      </w:r>
      <w:r w:rsidRPr="006E66FB">
        <w:rPr>
          <w:rFonts w:ascii="Times New Roman" w:eastAsia="Times New Roman" w:hAnsi="Times New Roman" w:cs="Times New Roman"/>
          <w:color w:val="000000"/>
          <w:sz w:val="28"/>
          <w:szCs w:val="28"/>
          <w:lang w:eastAsia="ru-RU"/>
        </w:rPr>
        <w:t>обороняться через упорные тренировки, закаляя тело и воспитывая волю. Основной</w:t>
      </w:r>
      <w:r>
        <w:rPr>
          <w:rFonts w:ascii="Times New Roman" w:eastAsia="Times New Roman" w:hAnsi="Times New Roman" w:cs="Times New Roman"/>
          <w:color w:val="000000"/>
          <w:sz w:val="28"/>
          <w:szCs w:val="28"/>
          <w:lang w:eastAsia="ru-RU"/>
        </w:rPr>
        <w:t xml:space="preserve"> </w:t>
      </w:r>
      <w:r w:rsidRPr="006E66FB">
        <w:rPr>
          <w:rFonts w:ascii="Times New Roman" w:eastAsia="Times New Roman" w:hAnsi="Times New Roman" w:cs="Times New Roman"/>
          <w:color w:val="000000"/>
          <w:sz w:val="28"/>
          <w:szCs w:val="28"/>
          <w:lang w:eastAsia="ru-RU"/>
        </w:rPr>
        <w:t>причиной возникновения борьбы дзюдо, как и других прикладных видов спорта,</w:t>
      </w:r>
      <w:r>
        <w:rPr>
          <w:rFonts w:ascii="Times New Roman" w:eastAsia="Times New Roman" w:hAnsi="Times New Roman" w:cs="Times New Roman"/>
          <w:color w:val="000000"/>
          <w:sz w:val="28"/>
          <w:szCs w:val="28"/>
          <w:lang w:eastAsia="ru-RU"/>
        </w:rPr>
        <w:t xml:space="preserve"> </w:t>
      </w:r>
      <w:r w:rsidRPr="006E66FB">
        <w:rPr>
          <w:rFonts w:ascii="Times New Roman" w:eastAsia="Times New Roman" w:hAnsi="Times New Roman" w:cs="Times New Roman"/>
          <w:color w:val="000000"/>
          <w:sz w:val="28"/>
          <w:szCs w:val="28"/>
          <w:lang w:eastAsia="ru-RU"/>
        </w:rPr>
        <w:t>была необходимость в подготовке воинов.</w:t>
      </w:r>
    </w:p>
    <w:p w:rsidR="001C586E" w:rsidRDefault="0098656A" w:rsidP="00910ED4">
      <w:pPr>
        <w:shd w:val="clear" w:color="auto" w:fill="FFFFFF"/>
        <w:spacing w:after="0" w:line="240" w:lineRule="auto"/>
        <w:ind w:firstLine="567"/>
        <w:jc w:val="both"/>
        <w:rPr>
          <w:rFonts w:ascii="Times New Roman" w:hAnsi="Times New Roman" w:cs="Times New Roman"/>
          <w:sz w:val="28"/>
          <w:szCs w:val="28"/>
        </w:rPr>
      </w:pPr>
      <w:r w:rsidRPr="0098656A">
        <w:rPr>
          <w:rFonts w:ascii="Times New Roman" w:hAnsi="Times New Roman" w:cs="Times New Roman"/>
          <w:sz w:val="28"/>
          <w:szCs w:val="28"/>
        </w:rPr>
        <w:t xml:space="preserve"> Дзюдо - японское национальное единоборство, основой которого являются броски, удержания, болевые приемы (только руками и только на руки) и удушающие (задерживающие дыхание) приёмы. Удары и часть наиболее </w:t>
      </w:r>
      <w:proofErr w:type="spellStart"/>
      <w:r w:rsidRPr="0098656A">
        <w:rPr>
          <w:rFonts w:ascii="Times New Roman" w:hAnsi="Times New Roman" w:cs="Times New Roman"/>
          <w:sz w:val="28"/>
          <w:szCs w:val="28"/>
        </w:rPr>
        <w:t>травмоопасных</w:t>
      </w:r>
      <w:proofErr w:type="spellEnd"/>
      <w:r w:rsidRPr="0098656A">
        <w:rPr>
          <w:rFonts w:ascii="Times New Roman" w:hAnsi="Times New Roman" w:cs="Times New Roman"/>
          <w:sz w:val="28"/>
          <w:szCs w:val="28"/>
        </w:rPr>
        <w:t xml:space="preserve"> приемов изучаются только в форме ката. Спортсмены выступают без обуви в специальной одежде - куртке с поясом и брюках (</w:t>
      </w:r>
      <w:proofErr w:type="spellStart"/>
      <w:r w:rsidRPr="0098656A">
        <w:rPr>
          <w:rFonts w:ascii="Times New Roman" w:hAnsi="Times New Roman" w:cs="Times New Roman"/>
          <w:sz w:val="28"/>
          <w:szCs w:val="28"/>
        </w:rPr>
        <w:t>дзюдоки</w:t>
      </w:r>
      <w:proofErr w:type="spellEnd"/>
      <w:r w:rsidRPr="0098656A">
        <w:rPr>
          <w:rFonts w:ascii="Times New Roman" w:hAnsi="Times New Roman" w:cs="Times New Roman"/>
          <w:sz w:val="28"/>
          <w:szCs w:val="28"/>
        </w:rPr>
        <w:t xml:space="preserve">), на специальных матах - татами. При борьбе стоя с помощью различных приемов (подножек, подсечек, бросков) спортсмены стремятся бросить друг друга на татами, при борьбе лежа, применяя захваты, удержать противника прижатым спиной </w:t>
      </w:r>
      <w:proofErr w:type="gramStart"/>
      <w:r w:rsidRPr="0098656A">
        <w:rPr>
          <w:rFonts w:ascii="Times New Roman" w:hAnsi="Times New Roman" w:cs="Times New Roman"/>
          <w:sz w:val="28"/>
          <w:szCs w:val="28"/>
        </w:rPr>
        <w:t>к</w:t>
      </w:r>
      <w:proofErr w:type="gramEnd"/>
      <w:r w:rsidRPr="0098656A">
        <w:rPr>
          <w:rFonts w:ascii="Times New Roman" w:hAnsi="Times New Roman" w:cs="Times New Roman"/>
          <w:sz w:val="28"/>
          <w:szCs w:val="28"/>
        </w:rPr>
        <w:t xml:space="preserve"> татами в течение 30 секунд или </w:t>
      </w:r>
      <w:r w:rsidRPr="0098656A">
        <w:rPr>
          <w:rFonts w:ascii="Times New Roman" w:hAnsi="Times New Roman" w:cs="Times New Roman"/>
          <w:sz w:val="28"/>
          <w:szCs w:val="28"/>
        </w:rPr>
        <w:lastRenderedPageBreak/>
        <w:t xml:space="preserve">болевыми приемами и удушающими захватами заставить его признать себя побежденным. Продолжительность схваток, в зависимости от возраста, от 2 до 5 минут (без перерыва). </w:t>
      </w:r>
    </w:p>
    <w:p w:rsidR="00605598" w:rsidRDefault="0098656A" w:rsidP="00910ED4">
      <w:pPr>
        <w:shd w:val="clear" w:color="auto" w:fill="FFFFFF"/>
        <w:spacing w:after="0" w:line="240" w:lineRule="auto"/>
        <w:ind w:firstLine="567"/>
        <w:jc w:val="both"/>
        <w:rPr>
          <w:rFonts w:ascii="Times New Roman" w:hAnsi="Times New Roman" w:cs="Times New Roman"/>
          <w:sz w:val="28"/>
          <w:szCs w:val="28"/>
        </w:rPr>
      </w:pPr>
      <w:r w:rsidRPr="0098656A">
        <w:rPr>
          <w:rFonts w:ascii="Times New Roman" w:hAnsi="Times New Roman" w:cs="Times New Roman"/>
          <w:sz w:val="28"/>
          <w:szCs w:val="28"/>
        </w:rPr>
        <w:t xml:space="preserve">От классических видов борьбы (греко-римская и вольная борьба) дзюдо отличается меньшим применением физической силы при выполнении приёмов и большим разнообразием разрешенных технических действий, что обусловлено, в том числе, и наличием одежды, за которую можно брать захваты. В настоящее время параллельно развиваются так называемое традиционное дзюдо (представленное </w:t>
      </w:r>
      <w:proofErr w:type="spellStart"/>
      <w:r w:rsidRPr="0098656A">
        <w:rPr>
          <w:rFonts w:ascii="Times New Roman" w:hAnsi="Times New Roman" w:cs="Times New Roman"/>
          <w:sz w:val="28"/>
          <w:szCs w:val="28"/>
        </w:rPr>
        <w:t>Кодокан</w:t>
      </w:r>
      <w:proofErr w:type="spellEnd"/>
      <w:r w:rsidRPr="0098656A">
        <w:rPr>
          <w:rFonts w:ascii="Times New Roman" w:hAnsi="Times New Roman" w:cs="Times New Roman"/>
          <w:sz w:val="28"/>
          <w:szCs w:val="28"/>
        </w:rPr>
        <w:t xml:space="preserve"> дзюдо и рядом других школ дзюдо) и спортивное дзюдо, соревнования по которому проводятся на международном уровне и входят в программу Олимпийских Игр. </w:t>
      </w:r>
    </w:p>
    <w:p w:rsidR="007456F0" w:rsidRPr="006E66FB" w:rsidRDefault="0098656A" w:rsidP="007456F0">
      <w:pPr>
        <w:shd w:val="clear" w:color="auto" w:fill="FFFFFF"/>
        <w:spacing w:after="0" w:line="240" w:lineRule="auto"/>
        <w:ind w:firstLine="567"/>
        <w:jc w:val="both"/>
        <w:rPr>
          <w:rFonts w:ascii="Times New Roman" w:hAnsi="Times New Roman" w:cs="Times New Roman"/>
          <w:sz w:val="28"/>
          <w:szCs w:val="28"/>
        </w:rPr>
      </w:pPr>
      <w:r w:rsidRPr="0098656A">
        <w:rPr>
          <w:rFonts w:ascii="Times New Roman" w:hAnsi="Times New Roman" w:cs="Times New Roman"/>
          <w:sz w:val="28"/>
          <w:szCs w:val="28"/>
        </w:rPr>
        <w:t>Дзюдо – первый из всех видов восточных воинских искусств, вошедший в Олимпийскую программу игр. В программу летних Олимпийских игр соревнования по дзюдо среди мужчин были впервые включены в Токио (1964 год). Соревнования по дзюдо среди женщин были включены в официальную программу</w:t>
      </w:r>
      <w:r w:rsidR="00073E37" w:rsidRPr="00073E37">
        <w:t xml:space="preserve"> </w:t>
      </w:r>
      <w:r w:rsidR="00073E37" w:rsidRPr="00073E37">
        <w:rPr>
          <w:rFonts w:ascii="Times New Roman" w:hAnsi="Times New Roman" w:cs="Times New Roman"/>
          <w:sz w:val="28"/>
          <w:szCs w:val="28"/>
        </w:rPr>
        <w:t>летних Олимпийских игр 1992 года в Барселоне.</w:t>
      </w:r>
    </w:p>
    <w:p w:rsidR="007456F0" w:rsidRPr="007456F0" w:rsidRDefault="007456F0" w:rsidP="007456F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7456F0">
        <w:rPr>
          <w:rFonts w:ascii="Times New Roman" w:eastAsia="Times New Roman" w:hAnsi="Times New Roman" w:cs="Times New Roman"/>
          <w:color w:val="000000"/>
          <w:sz w:val="28"/>
          <w:szCs w:val="28"/>
          <w:lang w:eastAsia="ru-RU"/>
        </w:rPr>
        <w:t>Программа адресована обучающимся 7-18 лет, для которых она является</w:t>
      </w:r>
    </w:p>
    <w:p w:rsidR="007456F0" w:rsidRPr="007456F0" w:rsidRDefault="007456F0" w:rsidP="007456F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456F0">
        <w:rPr>
          <w:rFonts w:ascii="Times New Roman" w:eastAsia="Times New Roman" w:hAnsi="Times New Roman" w:cs="Times New Roman"/>
          <w:color w:val="000000"/>
          <w:sz w:val="28"/>
          <w:szCs w:val="28"/>
          <w:lang w:eastAsia="ru-RU"/>
        </w:rPr>
        <w:t>средством разностороннего физического и личностного развития, укрепления</w:t>
      </w:r>
    </w:p>
    <w:p w:rsidR="007456F0" w:rsidRPr="007456F0" w:rsidRDefault="007456F0" w:rsidP="007456F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456F0">
        <w:rPr>
          <w:rFonts w:ascii="Times New Roman" w:eastAsia="Times New Roman" w:hAnsi="Times New Roman" w:cs="Times New Roman"/>
          <w:color w:val="000000"/>
          <w:sz w:val="28"/>
          <w:szCs w:val="28"/>
          <w:lang w:eastAsia="ru-RU"/>
        </w:rPr>
        <w:t xml:space="preserve">здоровья, приобретения навыков двигательной деятельности и достижений </w:t>
      </w:r>
      <w:proofErr w:type="gramStart"/>
      <w:r w:rsidRPr="007456F0">
        <w:rPr>
          <w:rFonts w:ascii="Times New Roman" w:eastAsia="Times New Roman" w:hAnsi="Times New Roman" w:cs="Times New Roman"/>
          <w:color w:val="000000"/>
          <w:sz w:val="28"/>
          <w:szCs w:val="28"/>
          <w:lang w:eastAsia="ru-RU"/>
        </w:rPr>
        <w:t>в</w:t>
      </w:r>
      <w:proofErr w:type="gramEnd"/>
    </w:p>
    <w:p w:rsidR="007456F0" w:rsidRDefault="007456F0" w:rsidP="007456F0">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7456F0">
        <w:rPr>
          <w:rFonts w:ascii="Times New Roman" w:eastAsia="Times New Roman" w:hAnsi="Times New Roman" w:cs="Times New Roman"/>
          <w:color w:val="000000"/>
          <w:sz w:val="28"/>
          <w:szCs w:val="28"/>
          <w:lang w:eastAsia="ru-RU"/>
        </w:rPr>
        <w:t>избранном</w:t>
      </w:r>
      <w:proofErr w:type="gramEnd"/>
      <w:r w:rsidRPr="007456F0">
        <w:rPr>
          <w:rFonts w:ascii="Times New Roman" w:eastAsia="Times New Roman" w:hAnsi="Times New Roman" w:cs="Times New Roman"/>
          <w:color w:val="000000"/>
          <w:sz w:val="28"/>
          <w:szCs w:val="28"/>
          <w:lang w:eastAsia="ru-RU"/>
        </w:rPr>
        <w:t xml:space="preserve"> виде спорта. </w:t>
      </w:r>
    </w:p>
    <w:p w:rsidR="002A0BBD" w:rsidRDefault="002A0BBD" w:rsidP="002A0BBD">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Объем и срок освоения программы -</w:t>
      </w:r>
      <w:r w:rsidRPr="007456F0">
        <w:rPr>
          <w:rFonts w:ascii="Times New Roman" w:eastAsia="Times New Roman" w:hAnsi="Times New Roman" w:cs="Times New Roman"/>
          <w:color w:val="000000"/>
          <w:sz w:val="28"/>
          <w:szCs w:val="28"/>
          <w:lang w:eastAsia="ru-RU"/>
        </w:rPr>
        <w:t xml:space="preserve"> система многолетней подготовки</w:t>
      </w:r>
      <w:r>
        <w:rPr>
          <w:rFonts w:ascii="Times New Roman" w:eastAsia="Times New Roman" w:hAnsi="Times New Roman" w:cs="Times New Roman"/>
          <w:color w:val="000000"/>
          <w:sz w:val="28"/>
          <w:szCs w:val="28"/>
          <w:lang w:eastAsia="ru-RU"/>
        </w:rPr>
        <w:t>. В</w:t>
      </w:r>
      <w:r w:rsidRPr="007456F0">
        <w:rPr>
          <w:rFonts w:ascii="Times New Roman" w:eastAsia="Times New Roman" w:hAnsi="Times New Roman" w:cs="Times New Roman"/>
          <w:color w:val="000000"/>
          <w:sz w:val="28"/>
          <w:szCs w:val="28"/>
          <w:lang w:eastAsia="ru-RU"/>
        </w:rPr>
        <w:t>ключает</w:t>
      </w:r>
      <w:r>
        <w:rPr>
          <w:rFonts w:ascii="Times New Roman" w:eastAsia="Times New Roman" w:hAnsi="Times New Roman" w:cs="Times New Roman"/>
          <w:color w:val="000000"/>
          <w:sz w:val="28"/>
          <w:szCs w:val="28"/>
          <w:lang w:eastAsia="ru-RU"/>
        </w:rPr>
        <w:t xml:space="preserve"> </w:t>
      </w:r>
      <w:r w:rsidRPr="007456F0">
        <w:rPr>
          <w:rFonts w:ascii="Times New Roman" w:eastAsia="Times New Roman" w:hAnsi="Times New Roman" w:cs="Times New Roman"/>
          <w:color w:val="000000"/>
          <w:sz w:val="28"/>
          <w:szCs w:val="28"/>
          <w:lang w:eastAsia="ru-RU"/>
        </w:rPr>
        <w:t>два уровня сложности программы – базовый (этап начальной подготовки)</w:t>
      </w:r>
      <w:r>
        <w:rPr>
          <w:rFonts w:ascii="Times New Roman" w:eastAsia="Times New Roman" w:hAnsi="Times New Roman" w:cs="Times New Roman"/>
          <w:color w:val="000000"/>
          <w:sz w:val="28"/>
          <w:szCs w:val="28"/>
          <w:lang w:eastAsia="ru-RU"/>
        </w:rPr>
        <w:t xml:space="preserve"> продолжительностью 6</w:t>
      </w:r>
      <w:r w:rsidRPr="007456F0">
        <w:rPr>
          <w:rFonts w:ascii="Times New Roman" w:eastAsia="Times New Roman" w:hAnsi="Times New Roman" w:cs="Times New Roman"/>
          <w:color w:val="000000"/>
          <w:sz w:val="28"/>
          <w:szCs w:val="28"/>
          <w:lang w:eastAsia="ru-RU"/>
        </w:rPr>
        <w:t xml:space="preserve"> года и углубленный - тренировочный этап (этап спортивной</w:t>
      </w:r>
      <w:r>
        <w:rPr>
          <w:rFonts w:ascii="Times New Roman" w:eastAsia="Times New Roman" w:hAnsi="Times New Roman" w:cs="Times New Roman"/>
          <w:color w:val="000000"/>
          <w:sz w:val="28"/>
          <w:szCs w:val="28"/>
          <w:lang w:eastAsia="ru-RU"/>
        </w:rPr>
        <w:t xml:space="preserve"> </w:t>
      </w:r>
      <w:r w:rsidRPr="007456F0">
        <w:rPr>
          <w:rFonts w:ascii="Times New Roman" w:eastAsia="Times New Roman" w:hAnsi="Times New Roman" w:cs="Times New Roman"/>
          <w:color w:val="000000"/>
          <w:sz w:val="28"/>
          <w:szCs w:val="28"/>
          <w:lang w:eastAsia="ru-RU"/>
        </w:rPr>
        <w:t>спец</w:t>
      </w:r>
      <w:r>
        <w:rPr>
          <w:rFonts w:ascii="Times New Roman" w:eastAsia="Times New Roman" w:hAnsi="Times New Roman" w:cs="Times New Roman"/>
          <w:color w:val="000000"/>
          <w:sz w:val="28"/>
          <w:szCs w:val="28"/>
          <w:lang w:eastAsia="ru-RU"/>
        </w:rPr>
        <w:t>иализации), продолжительностью 2 года</w:t>
      </w:r>
      <w:r w:rsidRPr="007456F0">
        <w:rPr>
          <w:rFonts w:ascii="Times New Roman" w:eastAsia="Times New Roman" w:hAnsi="Times New Roman" w:cs="Times New Roman"/>
          <w:color w:val="000000"/>
          <w:sz w:val="28"/>
          <w:szCs w:val="28"/>
          <w:lang w:eastAsia="ru-RU"/>
        </w:rPr>
        <w:t>, общи</w:t>
      </w:r>
      <w:r>
        <w:rPr>
          <w:rFonts w:ascii="Times New Roman" w:eastAsia="Times New Roman" w:hAnsi="Times New Roman" w:cs="Times New Roman"/>
          <w:color w:val="000000"/>
          <w:sz w:val="28"/>
          <w:szCs w:val="28"/>
          <w:lang w:eastAsia="ru-RU"/>
        </w:rPr>
        <w:t xml:space="preserve">й срок </w:t>
      </w:r>
      <w:proofErr w:type="gramStart"/>
      <w:r>
        <w:rPr>
          <w:rFonts w:ascii="Times New Roman" w:eastAsia="Times New Roman" w:hAnsi="Times New Roman" w:cs="Times New Roman"/>
          <w:color w:val="000000"/>
          <w:sz w:val="28"/>
          <w:szCs w:val="28"/>
          <w:lang w:eastAsia="ru-RU"/>
        </w:rPr>
        <w:t>обучения по программе</w:t>
      </w:r>
      <w:proofErr w:type="gramEnd"/>
      <w:r>
        <w:rPr>
          <w:rFonts w:ascii="Times New Roman" w:eastAsia="Times New Roman" w:hAnsi="Times New Roman" w:cs="Times New Roman"/>
          <w:color w:val="000000"/>
          <w:sz w:val="28"/>
          <w:szCs w:val="28"/>
          <w:lang w:eastAsia="ru-RU"/>
        </w:rPr>
        <w:t xml:space="preserve"> – 8 </w:t>
      </w:r>
      <w:r w:rsidRPr="007456F0">
        <w:rPr>
          <w:rFonts w:ascii="Times New Roman" w:eastAsia="Times New Roman" w:hAnsi="Times New Roman" w:cs="Times New Roman"/>
          <w:color w:val="000000"/>
          <w:sz w:val="28"/>
          <w:szCs w:val="28"/>
          <w:lang w:eastAsia="ru-RU"/>
        </w:rPr>
        <w:t>лет.</w:t>
      </w:r>
    </w:p>
    <w:p w:rsidR="00CE587B" w:rsidRDefault="00CE587B" w:rsidP="00CE587B">
      <w:pPr>
        <w:shd w:val="clear" w:color="auto" w:fill="FFFFFF"/>
        <w:spacing w:after="0" w:line="240" w:lineRule="auto"/>
        <w:ind w:firstLine="567"/>
        <w:jc w:val="both"/>
        <w:rPr>
          <w:rFonts w:ascii="Times New Roman" w:hAnsi="Times New Roman" w:cs="Times New Roman"/>
          <w:sz w:val="28"/>
          <w:szCs w:val="28"/>
        </w:rPr>
      </w:pPr>
      <w:r w:rsidRPr="002A0BBD">
        <w:rPr>
          <w:rFonts w:ascii="Times New Roman" w:hAnsi="Times New Roman" w:cs="Times New Roman"/>
          <w:sz w:val="28"/>
          <w:szCs w:val="28"/>
        </w:rPr>
        <w:t>На этап базового уровня сложности в спортивную школу зачисляются учащиеся общеобразовательных школ, желающие заниматься спортом и не имеющие медицинских противопоказаний, имеющие письменное разрешение врача, в возрасте 7 лет, прошедшие индивидуальный отбор в виде тестирования (</w:t>
      </w:r>
      <w:proofErr w:type="gramStart"/>
      <w:r w:rsidRPr="002A0BBD">
        <w:rPr>
          <w:rFonts w:ascii="Times New Roman" w:hAnsi="Times New Roman" w:cs="Times New Roman"/>
          <w:sz w:val="28"/>
          <w:szCs w:val="28"/>
        </w:rPr>
        <w:t>согласно</w:t>
      </w:r>
      <w:proofErr w:type="gramEnd"/>
      <w:r w:rsidRPr="002A0BBD">
        <w:rPr>
          <w:rFonts w:ascii="Times New Roman" w:hAnsi="Times New Roman" w:cs="Times New Roman"/>
          <w:sz w:val="28"/>
          <w:szCs w:val="28"/>
        </w:rPr>
        <w:t xml:space="preserve"> локального нормативного акта образовательной организации). Продолжительность обучения составляет 6 лет. Так же, на этап базового уровня сложности зачисляются учащиеся ДЮСШ, прошедшие подготовку в спортивно-оздоровительных группах по дзюдо по общеразвивающей программе и успешно прошедшие тестирование. </w:t>
      </w:r>
    </w:p>
    <w:p w:rsidR="00EA20E2" w:rsidRPr="006D339F" w:rsidRDefault="00EA20E2" w:rsidP="00CE587B">
      <w:pPr>
        <w:shd w:val="clear" w:color="auto" w:fill="FFFFFF"/>
        <w:spacing w:after="0" w:line="240" w:lineRule="auto"/>
        <w:ind w:firstLine="567"/>
        <w:jc w:val="both"/>
        <w:rPr>
          <w:rFonts w:ascii="Times New Roman" w:hAnsi="Times New Roman" w:cs="Times New Roman"/>
          <w:sz w:val="16"/>
          <w:szCs w:val="16"/>
        </w:rPr>
      </w:pPr>
    </w:p>
    <w:p w:rsidR="00EA20E2" w:rsidRPr="00EA20E2" w:rsidRDefault="00EA20E2" w:rsidP="00EA20E2">
      <w:pPr>
        <w:spacing w:after="0" w:line="240" w:lineRule="auto"/>
        <w:jc w:val="center"/>
        <w:rPr>
          <w:rFonts w:ascii="Times New Roman" w:hAnsi="Times New Roman" w:cs="Times New Roman"/>
          <w:b/>
          <w:bCs/>
          <w:sz w:val="28"/>
          <w:szCs w:val="28"/>
        </w:rPr>
      </w:pPr>
      <w:r w:rsidRPr="00EA20E2">
        <w:rPr>
          <w:rFonts w:ascii="Times New Roman" w:hAnsi="Times New Roman" w:cs="Times New Roman"/>
          <w:b/>
          <w:bCs/>
          <w:sz w:val="28"/>
          <w:szCs w:val="28"/>
        </w:rPr>
        <w:t>Нормативы общей физической и специальной физической подготовки для зачисления в групп</w:t>
      </w:r>
      <w:r w:rsidR="00B726AD">
        <w:rPr>
          <w:rFonts w:ascii="Times New Roman" w:hAnsi="Times New Roman" w:cs="Times New Roman"/>
          <w:b/>
          <w:bCs/>
          <w:sz w:val="28"/>
          <w:szCs w:val="28"/>
        </w:rPr>
        <w:t>ы на этапе базового уровня сложности</w:t>
      </w:r>
    </w:p>
    <w:tbl>
      <w:tblPr>
        <w:tblpPr w:leftFromText="180" w:rightFromText="180" w:vertAnchor="text" w:horzAnchor="margin" w:tblpXSpec="center" w:tblpY="181"/>
        <w:tblW w:w="9371" w:type="dxa"/>
        <w:tblLayout w:type="fixed"/>
        <w:tblCellMar>
          <w:top w:w="15" w:type="dxa"/>
          <w:left w:w="15" w:type="dxa"/>
          <w:bottom w:w="15" w:type="dxa"/>
          <w:right w:w="15" w:type="dxa"/>
        </w:tblCellMar>
        <w:tblLook w:val="0000"/>
      </w:tblPr>
      <w:tblGrid>
        <w:gridCol w:w="2567"/>
        <w:gridCol w:w="6804"/>
      </w:tblGrid>
      <w:tr w:rsidR="00EA20E2" w:rsidRPr="00EA20E2" w:rsidTr="00EA20E2">
        <w:tc>
          <w:tcPr>
            <w:tcW w:w="2567" w:type="dxa"/>
            <w:tcBorders>
              <w:top w:val="single" w:sz="4" w:space="0" w:color="000000"/>
              <w:left w:val="single" w:sz="4" w:space="0" w:color="000000"/>
              <w:bottom w:val="single" w:sz="4" w:space="0" w:color="000000"/>
            </w:tcBorders>
            <w:shd w:val="clear" w:color="auto" w:fill="auto"/>
            <w:vAlign w:val="center"/>
          </w:tcPr>
          <w:p w:rsidR="00EA20E2" w:rsidRDefault="00EA20E2" w:rsidP="00EA20E2">
            <w:pPr>
              <w:spacing w:after="0" w:line="240" w:lineRule="auto"/>
              <w:jc w:val="center"/>
              <w:rPr>
                <w:rFonts w:ascii="Times New Roman" w:hAnsi="Times New Roman" w:cs="Times New Roman"/>
                <w:b/>
                <w:bCs/>
                <w:sz w:val="28"/>
                <w:szCs w:val="28"/>
              </w:rPr>
            </w:pPr>
            <w:r w:rsidRPr="00EA20E2">
              <w:rPr>
                <w:rFonts w:ascii="Times New Roman" w:hAnsi="Times New Roman" w:cs="Times New Roman"/>
                <w:b/>
                <w:bCs/>
                <w:sz w:val="28"/>
                <w:szCs w:val="28"/>
              </w:rPr>
              <w:t>Развиваемое</w:t>
            </w:r>
          </w:p>
          <w:p w:rsidR="00EA20E2" w:rsidRDefault="00EA20E2" w:rsidP="00EA20E2">
            <w:pPr>
              <w:spacing w:after="0" w:line="240" w:lineRule="auto"/>
              <w:jc w:val="center"/>
              <w:rPr>
                <w:rFonts w:ascii="Times New Roman" w:hAnsi="Times New Roman" w:cs="Times New Roman"/>
                <w:b/>
                <w:bCs/>
                <w:sz w:val="28"/>
                <w:szCs w:val="28"/>
              </w:rPr>
            </w:pPr>
            <w:r w:rsidRPr="00EA20E2">
              <w:rPr>
                <w:rFonts w:ascii="Times New Roman" w:hAnsi="Times New Roman" w:cs="Times New Roman"/>
                <w:b/>
                <w:bCs/>
                <w:sz w:val="28"/>
                <w:szCs w:val="28"/>
              </w:rPr>
              <w:t xml:space="preserve"> </w:t>
            </w:r>
            <w:r>
              <w:rPr>
                <w:rFonts w:ascii="Times New Roman" w:hAnsi="Times New Roman" w:cs="Times New Roman"/>
                <w:b/>
                <w:bCs/>
                <w:sz w:val="28"/>
                <w:szCs w:val="28"/>
              </w:rPr>
              <w:t>ф</w:t>
            </w:r>
            <w:r w:rsidRPr="00EA20E2">
              <w:rPr>
                <w:rFonts w:ascii="Times New Roman" w:hAnsi="Times New Roman" w:cs="Times New Roman"/>
                <w:b/>
                <w:bCs/>
                <w:sz w:val="28"/>
                <w:szCs w:val="28"/>
              </w:rPr>
              <w:t>изическое</w:t>
            </w:r>
          </w:p>
          <w:p w:rsidR="00EA20E2" w:rsidRPr="00EA20E2" w:rsidRDefault="00EA20E2" w:rsidP="00EA20E2">
            <w:pPr>
              <w:spacing w:after="0" w:line="240" w:lineRule="auto"/>
              <w:jc w:val="center"/>
              <w:rPr>
                <w:rFonts w:ascii="Times New Roman" w:hAnsi="Times New Roman" w:cs="Times New Roman"/>
                <w:b/>
                <w:bCs/>
                <w:sz w:val="28"/>
                <w:szCs w:val="28"/>
              </w:rPr>
            </w:pPr>
            <w:r w:rsidRPr="00EA20E2">
              <w:rPr>
                <w:rFonts w:ascii="Times New Roman" w:hAnsi="Times New Roman" w:cs="Times New Roman"/>
                <w:b/>
                <w:bCs/>
                <w:sz w:val="28"/>
                <w:szCs w:val="28"/>
              </w:rPr>
              <w:t xml:space="preserve"> качество </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E2" w:rsidRPr="00EA20E2" w:rsidRDefault="00EA20E2" w:rsidP="00EA20E2">
            <w:pPr>
              <w:spacing w:after="0" w:line="240" w:lineRule="auto"/>
              <w:jc w:val="center"/>
              <w:rPr>
                <w:rFonts w:ascii="Times New Roman" w:hAnsi="Times New Roman" w:cs="Times New Roman"/>
                <w:sz w:val="28"/>
                <w:szCs w:val="28"/>
              </w:rPr>
            </w:pPr>
            <w:r w:rsidRPr="00EA20E2">
              <w:rPr>
                <w:rFonts w:ascii="Times New Roman" w:hAnsi="Times New Roman" w:cs="Times New Roman"/>
                <w:b/>
                <w:bCs/>
                <w:sz w:val="28"/>
                <w:szCs w:val="28"/>
              </w:rPr>
              <w:t xml:space="preserve">Контрольные (тесты) упражнения </w:t>
            </w:r>
          </w:p>
        </w:tc>
      </w:tr>
      <w:tr w:rsidR="00EA20E2" w:rsidRPr="00EA20E2" w:rsidTr="00EA20E2">
        <w:tc>
          <w:tcPr>
            <w:tcW w:w="2567" w:type="dxa"/>
            <w:tcBorders>
              <w:top w:val="single" w:sz="4" w:space="0" w:color="000000"/>
              <w:left w:val="single" w:sz="4" w:space="0" w:color="000000"/>
              <w:bottom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Быстрота </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Бег 30 м (не более 5 с) </w:t>
            </w:r>
          </w:p>
        </w:tc>
      </w:tr>
      <w:tr w:rsidR="00EA20E2" w:rsidRPr="00EA20E2" w:rsidTr="00EA20E2">
        <w:tc>
          <w:tcPr>
            <w:tcW w:w="2567" w:type="dxa"/>
            <w:tcBorders>
              <w:top w:val="single" w:sz="4" w:space="0" w:color="000000"/>
              <w:left w:val="single" w:sz="4" w:space="0" w:color="000000"/>
              <w:bottom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Координация </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Челночный бег 3x10 м (не более 8 с) </w:t>
            </w:r>
          </w:p>
        </w:tc>
      </w:tr>
      <w:tr w:rsidR="00EA20E2" w:rsidRPr="00EA20E2" w:rsidTr="00EA20E2">
        <w:tc>
          <w:tcPr>
            <w:tcW w:w="2567" w:type="dxa"/>
            <w:tcBorders>
              <w:top w:val="single" w:sz="4" w:space="0" w:color="000000"/>
              <w:left w:val="single" w:sz="4" w:space="0" w:color="000000"/>
              <w:bottom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Выносливость </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Бег на 800 м (не более 4 мин) </w:t>
            </w:r>
          </w:p>
        </w:tc>
      </w:tr>
      <w:tr w:rsidR="00EA20E2" w:rsidRPr="00EA20E2" w:rsidTr="00EA20E2">
        <w:tc>
          <w:tcPr>
            <w:tcW w:w="2567" w:type="dxa"/>
            <w:tcBorders>
              <w:top w:val="single" w:sz="4" w:space="0" w:color="000000"/>
              <w:left w:val="single" w:sz="4" w:space="0" w:color="000000"/>
              <w:bottom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Сила </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Подтягивание на перекладине (не менее 6 раз) Подъем </w:t>
            </w:r>
            <w:r w:rsidRPr="00EA20E2">
              <w:rPr>
                <w:rFonts w:ascii="Times New Roman" w:hAnsi="Times New Roman" w:cs="Times New Roman"/>
                <w:sz w:val="28"/>
                <w:szCs w:val="28"/>
              </w:rPr>
              <w:lastRenderedPageBreak/>
              <w:t xml:space="preserve">туловища, лежа на спине (не менее 10 раз) </w:t>
            </w:r>
          </w:p>
        </w:tc>
      </w:tr>
      <w:tr w:rsidR="00EA20E2" w:rsidRPr="00EA20E2" w:rsidTr="00EA20E2">
        <w:tc>
          <w:tcPr>
            <w:tcW w:w="2567" w:type="dxa"/>
            <w:vMerge w:val="restart"/>
            <w:tcBorders>
              <w:top w:val="single" w:sz="4" w:space="0" w:color="000000"/>
              <w:left w:val="single" w:sz="4" w:space="0" w:color="000000"/>
              <w:bottom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lastRenderedPageBreak/>
              <w:t xml:space="preserve">Силовая выносливость </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Подъем туловища, лежа на спине (не менее 10 раз) </w:t>
            </w:r>
          </w:p>
        </w:tc>
      </w:tr>
      <w:tr w:rsidR="00EA20E2" w:rsidRPr="00EA20E2" w:rsidTr="00EA20E2">
        <w:tc>
          <w:tcPr>
            <w:tcW w:w="2567" w:type="dxa"/>
            <w:vMerge/>
            <w:tcBorders>
              <w:top w:val="single" w:sz="4" w:space="0" w:color="000000"/>
              <w:left w:val="single" w:sz="4" w:space="0" w:color="000000"/>
              <w:bottom w:val="single" w:sz="4" w:space="0" w:color="000000"/>
            </w:tcBorders>
            <w:shd w:val="clear" w:color="auto" w:fill="auto"/>
            <w:vAlign w:val="center"/>
          </w:tcPr>
          <w:p w:rsidR="00EA20E2" w:rsidRPr="00EA20E2" w:rsidRDefault="00EA20E2" w:rsidP="00EA20E2">
            <w:pPr>
              <w:snapToGrid w:val="0"/>
              <w:spacing w:after="0" w:line="240" w:lineRule="auto"/>
              <w:rPr>
                <w:rFonts w:ascii="Times New Roman" w:hAnsi="Times New Roman" w:cs="Times New Roman"/>
                <w:sz w:val="28"/>
                <w:szCs w:val="28"/>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Сгибание и разгибание </w:t>
            </w:r>
            <w:proofErr w:type="gramStart"/>
            <w:r w:rsidRPr="00EA20E2">
              <w:rPr>
                <w:rFonts w:ascii="Times New Roman" w:hAnsi="Times New Roman" w:cs="Times New Roman"/>
                <w:sz w:val="28"/>
                <w:szCs w:val="28"/>
              </w:rPr>
              <w:t>рук</w:t>
            </w:r>
            <w:proofErr w:type="gramEnd"/>
            <w:r w:rsidRPr="00EA20E2">
              <w:rPr>
                <w:rFonts w:ascii="Times New Roman" w:hAnsi="Times New Roman" w:cs="Times New Roman"/>
                <w:sz w:val="28"/>
                <w:szCs w:val="28"/>
              </w:rPr>
              <w:t xml:space="preserve"> в упоре лежа (не менее 15 раз) </w:t>
            </w:r>
          </w:p>
        </w:tc>
      </w:tr>
      <w:tr w:rsidR="00EA20E2" w:rsidRPr="00EA20E2" w:rsidTr="00EA20E2">
        <w:tc>
          <w:tcPr>
            <w:tcW w:w="2567" w:type="dxa"/>
            <w:vMerge w:val="restart"/>
            <w:tcBorders>
              <w:top w:val="single" w:sz="4" w:space="0" w:color="000000"/>
              <w:left w:val="single" w:sz="4" w:space="0" w:color="000000"/>
              <w:bottom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Скоростно-силовые качества </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Прыжок в длину с места (не менее 140 см) </w:t>
            </w:r>
          </w:p>
        </w:tc>
      </w:tr>
      <w:tr w:rsidR="00EA20E2" w:rsidRPr="00EA20E2" w:rsidTr="00EA20E2">
        <w:tc>
          <w:tcPr>
            <w:tcW w:w="2567" w:type="dxa"/>
            <w:vMerge/>
            <w:tcBorders>
              <w:top w:val="single" w:sz="4" w:space="0" w:color="000000"/>
              <w:left w:val="single" w:sz="4" w:space="0" w:color="000000"/>
              <w:bottom w:val="single" w:sz="4" w:space="0" w:color="000000"/>
            </w:tcBorders>
            <w:shd w:val="clear" w:color="auto" w:fill="auto"/>
            <w:vAlign w:val="center"/>
          </w:tcPr>
          <w:p w:rsidR="00EA20E2" w:rsidRPr="00EA20E2" w:rsidRDefault="00EA20E2" w:rsidP="00EA20E2">
            <w:pPr>
              <w:snapToGrid w:val="0"/>
              <w:spacing w:after="0" w:line="240" w:lineRule="auto"/>
              <w:rPr>
                <w:rFonts w:ascii="Times New Roman" w:hAnsi="Times New Roman" w:cs="Times New Roman"/>
                <w:sz w:val="28"/>
                <w:szCs w:val="28"/>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Подтягивание на перекладине за 20 с (не менее 4 раз) </w:t>
            </w:r>
          </w:p>
        </w:tc>
      </w:tr>
      <w:tr w:rsidR="00EA20E2" w:rsidRPr="00EA20E2" w:rsidTr="00EA20E2">
        <w:tc>
          <w:tcPr>
            <w:tcW w:w="2567" w:type="dxa"/>
            <w:vMerge/>
            <w:tcBorders>
              <w:top w:val="single" w:sz="4" w:space="0" w:color="000000"/>
              <w:left w:val="single" w:sz="4" w:space="0" w:color="000000"/>
              <w:bottom w:val="single" w:sz="4" w:space="0" w:color="000000"/>
            </w:tcBorders>
            <w:shd w:val="clear" w:color="auto" w:fill="auto"/>
            <w:vAlign w:val="center"/>
          </w:tcPr>
          <w:p w:rsidR="00EA20E2" w:rsidRPr="00EA20E2" w:rsidRDefault="00EA20E2" w:rsidP="00EA20E2">
            <w:pPr>
              <w:snapToGrid w:val="0"/>
              <w:spacing w:after="0" w:line="240" w:lineRule="auto"/>
              <w:rPr>
                <w:rFonts w:ascii="Times New Roman" w:hAnsi="Times New Roman" w:cs="Times New Roman"/>
                <w:sz w:val="28"/>
                <w:szCs w:val="28"/>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Подъем туловища, лежа н</w:t>
            </w:r>
            <w:r>
              <w:rPr>
                <w:rFonts w:ascii="Times New Roman" w:hAnsi="Times New Roman" w:cs="Times New Roman"/>
                <w:sz w:val="28"/>
                <w:szCs w:val="28"/>
              </w:rPr>
              <w:t>а спине за 20 с (не менее 8 раз</w:t>
            </w:r>
            <w:r w:rsidRPr="00EA20E2">
              <w:rPr>
                <w:rFonts w:ascii="Times New Roman" w:hAnsi="Times New Roman" w:cs="Times New Roman"/>
                <w:sz w:val="28"/>
                <w:szCs w:val="28"/>
              </w:rPr>
              <w:t xml:space="preserve">) </w:t>
            </w:r>
          </w:p>
        </w:tc>
      </w:tr>
      <w:tr w:rsidR="00EA20E2" w:rsidRPr="00EA20E2" w:rsidTr="00EA20E2">
        <w:tc>
          <w:tcPr>
            <w:tcW w:w="2567" w:type="dxa"/>
            <w:vMerge/>
            <w:tcBorders>
              <w:top w:val="single" w:sz="4" w:space="0" w:color="000000"/>
              <w:left w:val="single" w:sz="4" w:space="0" w:color="000000"/>
              <w:bottom w:val="single" w:sz="4" w:space="0" w:color="000000"/>
            </w:tcBorders>
            <w:shd w:val="clear" w:color="auto" w:fill="auto"/>
            <w:vAlign w:val="center"/>
          </w:tcPr>
          <w:p w:rsidR="00EA20E2" w:rsidRPr="00EA20E2" w:rsidRDefault="00EA20E2" w:rsidP="00EA20E2">
            <w:pPr>
              <w:snapToGrid w:val="0"/>
              <w:spacing w:after="0" w:line="240" w:lineRule="auto"/>
              <w:rPr>
                <w:rFonts w:ascii="Times New Roman" w:hAnsi="Times New Roman" w:cs="Times New Roman"/>
                <w:sz w:val="28"/>
                <w:szCs w:val="28"/>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Сгибание и разгибание рук в упо</w:t>
            </w:r>
            <w:r>
              <w:rPr>
                <w:rFonts w:ascii="Times New Roman" w:hAnsi="Times New Roman" w:cs="Times New Roman"/>
                <w:sz w:val="28"/>
                <w:szCs w:val="28"/>
              </w:rPr>
              <w:t>ре лежа за 20 с (не менее 6 раз</w:t>
            </w:r>
            <w:r w:rsidRPr="00EA20E2">
              <w:rPr>
                <w:rFonts w:ascii="Times New Roman" w:hAnsi="Times New Roman" w:cs="Times New Roman"/>
                <w:sz w:val="28"/>
                <w:szCs w:val="28"/>
              </w:rPr>
              <w:t xml:space="preserve">) </w:t>
            </w:r>
          </w:p>
        </w:tc>
      </w:tr>
    </w:tbl>
    <w:p w:rsidR="00EA20E2" w:rsidRPr="007573F7" w:rsidRDefault="00EA20E2" w:rsidP="00EA20E2">
      <w:pPr>
        <w:rPr>
          <w:sz w:val="16"/>
          <w:szCs w:val="16"/>
        </w:rPr>
      </w:pPr>
    </w:p>
    <w:p w:rsidR="00CE587B" w:rsidRDefault="00CE587B" w:rsidP="00CE587B">
      <w:pPr>
        <w:shd w:val="clear" w:color="auto" w:fill="FFFFFF"/>
        <w:spacing w:after="0" w:line="240" w:lineRule="auto"/>
        <w:ind w:firstLine="567"/>
        <w:jc w:val="both"/>
        <w:rPr>
          <w:rFonts w:ascii="Times New Roman" w:hAnsi="Times New Roman" w:cs="Times New Roman"/>
          <w:sz w:val="28"/>
          <w:szCs w:val="28"/>
        </w:rPr>
      </w:pPr>
      <w:r w:rsidRPr="002A0BBD">
        <w:rPr>
          <w:rFonts w:ascii="Times New Roman" w:hAnsi="Times New Roman" w:cs="Times New Roman"/>
          <w:sz w:val="28"/>
          <w:szCs w:val="28"/>
        </w:rPr>
        <w:t>На этап углубленного уровня сложности в спортивную школу зачисляются учащиеся, прошедшие необходимую подготовку, не менее 1 года в группах базового уровня сложности, выполнившие тесты по общефизической и специальной подготовке, установленные дополнительной предпрофессиональной программой по дзюдо. Срок обучения составляет 2 года.</w:t>
      </w:r>
    </w:p>
    <w:p w:rsidR="00EA20E2" w:rsidRPr="00EA20E2" w:rsidRDefault="00EA20E2" w:rsidP="00B726AD">
      <w:pPr>
        <w:spacing w:after="0" w:line="240" w:lineRule="auto"/>
        <w:jc w:val="center"/>
        <w:rPr>
          <w:rFonts w:ascii="Times New Roman" w:hAnsi="Times New Roman" w:cs="Times New Roman"/>
          <w:b/>
          <w:sz w:val="28"/>
          <w:szCs w:val="28"/>
        </w:rPr>
      </w:pPr>
      <w:r w:rsidRPr="00EA20E2">
        <w:rPr>
          <w:rFonts w:ascii="Times New Roman" w:hAnsi="Times New Roman" w:cs="Times New Roman"/>
          <w:b/>
          <w:sz w:val="28"/>
          <w:szCs w:val="28"/>
        </w:rPr>
        <w:t>Нормативы общей физической и специальной физической подготовки для зачисления</w:t>
      </w:r>
      <w:r w:rsidR="00B726AD">
        <w:rPr>
          <w:rFonts w:ascii="Times New Roman" w:hAnsi="Times New Roman" w:cs="Times New Roman"/>
          <w:b/>
          <w:sz w:val="28"/>
          <w:szCs w:val="28"/>
        </w:rPr>
        <w:t xml:space="preserve"> в группы на этапе углубленного уровня сложности</w:t>
      </w:r>
      <w:r w:rsidRPr="00EA20E2">
        <w:rPr>
          <w:rFonts w:ascii="Times New Roman" w:hAnsi="Times New Roman" w:cs="Times New Roman"/>
          <w:b/>
          <w:sz w:val="28"/>
          <w:szCs w:val="28"/>
        </w:rPr>
        <w:t xml:space="preserve"> </w:t>
      </w:r>
    </w:p>
    <w:tbl>
      <w:tblPr>
        <w:tblpPr w:leftFromText="180" w:rightFromText="180" w:vertAnchor="text" w:horzAnchor="margin" w:tblpXSpec="center" w:tblpY="346"/>
        <w:tblW w:w="9654" w:type="dxa"/>
        <w:tblLayout w:type="fixed"/>
        <w:tblCellMar>
          <w:top w:w="15" w:type="dxa"/>
          <w:left w:w="15" w:type="dxa"/>
          <w:bottom w:w="15" w:type="dxa"/>
          <w:right w:w="15" w:type="dxa"/>
        </w:tblCellMar>
        <w:tblLook w:val="0000"/>
      </w:tblPr>
      <w:tblGrid>
        <w:gridCol w:w="2567"/>
        <w:gridCol w:w="7087"/>
      </w:tblGrid>
      <w:tr w:rsidR="00EA20E2" w:rsidRPr="00EA20E2" w:rsidTr="00EA20E2">
        <w:tc>
          <w:tcPr>
            <w:tcW w:w="2567" w:type="dxa"/>
            <w:tcBorders>
              <w:top w:val="single" w:sz="4" w:space="0" w:color="000000"/>
              <w:left w:val="single" w:sz="4" w:space="0" w:color="000000"/>
              <w:bottom w:val="single" w:sz="4" w:space="0" w:color="000000"/>
            </w:tcBorders>
            <w:shd w:val="clear" w:color="auto" w:fill="auto"/>
            <w:vAlign w:val="center"/>
          </w:tcPr>
          <w:p w:rsidR="00EA20E2" w:rsidRDefault="00EA20E2" w:rsidP="00EA20E2">
            <w:pPr>
              <w:spacing w:after="0" w:line="240" w:lineRule="auto"/>
              <w:jc w:val="center"/>
              <w:rPr>
                <w:rFonts w:ascii="Times New Roman" w:hAnsi="Times New Roman" w:cs="Times New Roman"/>
                <w:b/>
                <w:bCs/>
                <w:sz w:val="28"/>
                <w:szCs w:val="28"/>
              </w:rPr>
            </w:pPr>
            <w:r w:rsidRPr="00EA20E2">
              <w:rPr>
                <w:rFonts w:ascii="Times New Roman" w:hAnsi="Times New Roman" w:cs="Times New Roman"/>
                <w:b/>
                <w:bCs/>
                <w:sz w:val="28"/>
                <w:szCs w:val="28"/>
              </w:rPr>
              <w:t>Развиваемое</w:t>
            </w:r>
          </w:p>
          <w:p w:rsidR="00EA20E2" w:rsidRDefault="00EA20E2" w:rsidP="00EA20E2">
            <w:pPr>
              <w:spacing w:after="0" w:line="240" w:lineRule="auto"/>
              <w:jc w:val="center"/>
              <w:rPr>
                <w:rFonts w:ascii="Times New Roman" w:hAnsi="Times New Roman" w:cs="Times New Roman"/>
                <w:b/>
                <w:bCs/>
                <w:sz w:val="28"/>
                <w:szCs w:val="28"/>
              </w:rPr>
            </w:pPr>
            <w:r w:rsidRPr="00EA20E2">
              <w:rPr>
                <w:rFonts w:ascii="Times New Roman" w:hAnsi="Times New Roman" w:cs="Times New Roman"/>
                <w:b/>
                <w:bCs/>
                <w:sz w:val="28"/>
                <w:szCs w:val="28"/>
              </w:rPr>
              <w:t xml:space="preserve"> физическое </w:t>
            </w:r>
          </w:p>
          <w:p w:rsidR="00EA20E2" w:rsidRPr="00EA20E2" w:rsidRDefault="00EA20E2" w:rsidP="00EA20E2">
            <w:pPr>
              <w:spacing w:after="0" w:line="240" w:lineRule="auto"/>
              <w:jc w:val="center"/>
              <w:rPr>
                <w:rFonts w:ascii="Times New Roman" w:hAnsi="Times New Roman" w:cs="Times New Roman"/>
                <w:b/>
                <w:bCs/>
                <w:sz w:val="28"/>
                <w:szCs w:val="28"/>
              </w:rPr>
            </w:pPr>
            <w:r w:rsidRPr="00EA20E2">
              <w:rPr>
                <w:rFonts w:ascii="Times New Roman" w:hAnsi="Times New Roman" w:cs="Times New Roman"/>
                <w:b/>
                <w:bCs/>
                <w:sz w:val="28"/>
                <w:szCs w:val="28"/>
              </w:rPr>
              <w:t xml:space="preserve">качество </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E2" w:rsidRPr="00EA20E2" w:rsidRDefault="00EA20E2" w:rsidP="00EA20E2">
            <w:pPr>
              <w:spacing w:after="0" w:line="240" w:lineRule="auto"/>
              <w:jc w:val="center"/>
              <w:rPr>
                <w:rFonts w:ascii="Times New Roman" w:hAnsi="Times New Roman" w:cs="Times New Roman"/>
                <w:sz w:val="28"/>
                <w:szCs w:val="28"/>
              </w:rPr>
            </w:pPr>
            <w:r w:rsidRPr="00EA20E2">
              <w:rPr>
                <w:rFonts w:ascii="Times New Roman" w:hAnsi="Times New Roman" w:cs="Times New Roman"/>
                <w:b/>
                <w:bCs/>
                <w:sz w:val="28"/>
                <w:szCs w:val="28"/>
              </w:rPr>
              <w:t xml:space="preserve">Контрольные (тесты) упражнения </w:t>
            </w:r>
          </w:p>
        </w:tc>
      </w:tr>
      <w:tr w:rsidR="00EA20E2" w:rsidRPr="00EA20E2" w:rsidTr="00EA20E2">
        <w:tc>
          <w:tcPr>
            <w:tcW w:w="2567" w:type="dxa"/>
            <w:vMerge w:val="restart"/>
            <w:tcBorders>
              <w:top w:val="single" w:sz="4" w:space="0" w:color="000000"/>
              <w:left w:val="single" w:sz="4" w:space="0" w:color="000000"/>
              <w:bottom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Быстрота </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Бег 30 м (не более 4,8 с) </w:t>
            </w:r>
          </w:p>
        </w:tc>
      </w:tr>
      <w:tr w:rsidR="00EA20E2" w:rsidRPr="00EA20E2" w:rsidTr="00EA20E2">
        <w:tc>
          <w:tcPr>
            <w:tcW w:w="2567" w:type="dxa"/>
            <w:vMerge/>
            <w:tcBorders>
              <w:top w:val="single" w:sz="4" w:space="0" w:color="000000"/>
              <w:left w:val="single" w:sz="4" w:space="0" w:color="000000"/>
              <w:bottom w:val="single" w:sz="4" w:space="0" w:color="000000"/>
            </w:tcBorders>
            <w:shd w:val="clear" w:color="auto" w:fill="auto"/>
            <w:vAlign w:val="center"/>
          </w:tcPr>
          <w:p w:rsidR="00EA20E2" w:rsidRPr="00EA20E2" w:rsidRDefault="00EA20E2" w:rsidP="00EA20E2">
            <w:pPr>
              <w:snapToGrid w:val="0"/>
              <w:spacing w:after="0" w:line="240" w:lineRule="auto"/>
              <w:rPr>
                <w:rFonts w:ascii="Times New Roman" w:hAnsi="Times New Roman" w:cs="Times New Roman"/>
                <w:sz w:val="28"/>
                <w:szCs w:val="28"/>
              </w:rPr>
            </w:pP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Бег на 60 м (не более 9 с) </w:t>
            </w:r>
          </w:p>
        </w:tc>
      </w:tr>
      <w:tr w:rsidR="00EA20E2" w:rsidRPr="00EA20E2" w:rsidTr="00EA20E2">
        <w:tc>
          <w:tcPr>
            <w:tcW w:w="2567" w:type="dxa"/>
            <w:tcBorders>
              <w:top w:val="single" w:sz="4" w:space="0" w:color="000000"/>
              <w:left w:val="single" w:sz="4" w:space="0" w:color="000000"/>
              <w:bottom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Координация </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Челночный бег 3x10 м (не более 8 с) </w:t>
            </w:r>
          </w:p>
        </w:tc>
      </w:tr>
      <w:tr w:rsidR="00EA20E2" w:rsidRPr="00EA20E2" w:rsidTr="00EA20E2">
        <w:tc>
          <w:tcPr>
            <w:tcW w:w="2567" w:type="dxa"/>
            <w:tcBorders>
              <w:top w:val="single" w:sz="4" w:space="0" w:color="000000"/>
              <w:left w:val="single" w:sz="4" w:space="0" w:color="000000"/>
              <w:bottom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Выносливость </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Бег на 1500 м (не более 7 мин) </w:t>
            </w:r>
          </w:p>
        </w:tc>
      </w:tr>
      <w:tr w:rsidR="00EA20E2" w:rsidRPr="00EA20E2" w:rsidTr="00EA20E2">
        <w:tc>
          <w:tcPr>
            <w:tcW w:w="2567" w:type="dxa"/>
            <w:vMerge w:val="restart"/>
            <w:tcBorders>
              <w:top w:val="single" w:sz="4" w:space="0" w:color="000000"/>
              <w:left w:val="single" w:sz="4" w:space="0" w:color="000000"/>
              <w:bottom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Сила </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Подтягивание на перекладине (не менее 15 раз) </w:t>
            </w:r>
          </w:p>
        </w:tc>
      </w:tr>
      <w:tr w:rsidR="00EA20E2" w:rsidRPr="00EA20E2" w:rsidTr="00EA20E2">
        <w:tc>
          <w:tcPr>
            <w:tcW w:w="2567" w:type="dxa"/>
            <w:vMerge/>
            <w:tcBorders>
              <w:top w:val="single" w:sz="4" w:space="0" w:color="000000"/>
              <w:left w:val="single" w:sz="4" w:space="0" w:color="000000"/>
              <w:bottom w:val="single" w:sz="4" w:space="0" w:color="000000"/>
            </w:tcBorders>
            <w:shd w:val="clear" w:color="auto" w:fill="auto"/>
            <w:vAlign w:val="center"/>
          </w:tcPr>
          <w:p w:rsidR="00EA20E2" w:rsidRPr="00EA20E2" w:rsidRDefault="00EA20E2" w:rsidP="00EA20E2">
            <w:pPr>
              <w:snapToGrid w:val="0"/>
              <w:spacing w:after="0" w:line="240" w:lineRule="auto"/>
              <w:rPr>
                <w:rFonts w:ascii="Times New Roman" w:hAnsi="Times New Roman" w:cs="Times New Roman"/>
                <w:sz w:val="28"/>
                <w:szCs w:val="28"/>
              </w:rPr>
            </w:pP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Поднимание ног из виса на перекладине до уровня хвата руками (не менее 6 раз) </w:t>
            </w:r>
          </w:p>
        </w:tc>
      </w:tr>
      <w:tr w:rsidR="00EA20E2" w:rsidRPr="00EA20E2" w:rsidTr="00EA20E2">
        <w:tc>
          <w:tcPr>
            <w:tcW w:w="2567" w:type="dxa"/>
            <w:vMerge w:val="restart"/>
            <w:tcBorders>
              <w:top w:val="single" w:sz="4" w:space="0" w:color="000000"/>
              <w:left w:val="single" w:sz="4" w:space="0" w:color="000000"/>
              <w:bottom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Силовая выносливость </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Сгибание и разгибание </w:t>
            </w:r>
            <w:proofErr w:type="gramStart"/>
            <w:r w:rsidRPr="00EA20E2">
              <w:rPr>
                <w:rFonts w:ascii="Times New Roman" w:hAnsi="Times New Roman" w:cs="Times New Roman"/>
                <w:sz w:val="28"/>
                <w:szCs w:val="28"/>
              </w:rPr>
              <w:t>рук</w:t>
            </w:r>
            <w:proofErr w:type="gramEnd"/>
            <w:r w:rsidRPr="00EA20E2">
              <w:rPr>
                <w:rFonts w:ascii="Times New Roman" w:hAnsi="Times New Roman" w:cs="Times New Roman"/>
                <w:sz w:val="28"/>
                <w:szCs w:val="28"/>
              </w:rPr>
              <w:t xml:space="preserve"> в упоре лежа (не менее 20 раз) </w:t>
            </w:r>
          </w:p>
        </w:tc>
      </w:tr>
      <w:tr w:rsidR="00EA20E2" w:rsidRPr="00EA20E2" w:rsidTr="00EA20E2">
        <w:tc>
          <w:tcPr>
            <w:tcW w:w="2567" w:type="dxa"/>
            <w:vMerge/>
            <w:tcBorders>
              <w:top w:val="single" w:sz="4" w:space="0" w:color="000000"/>
              <w:left w:val="single" w:sz="4" w:space="0" w:color="000000"/>
              <w:bottom w:val="single" w:sz="4" w:space="0" w:color="000000"/>
            </w:tcBorders>
            <w:shd w:val="clear" w:color="auto" w:fill="auto"/>
            <w:vAlign w:val="center"/>
          </w:tcPr>
          <w:p w:rsidR="00EA20E2" w:rsidRPr="00EA20E2" w:rsidRDefault="00EA20E2" w:rsidP="00EA20E2">
            <w:pPr>
              <w:snapToGrid w:val="0"/>
              <w:spacing w:after="0" w:line="240" w:lineRule="auto"/>
              <w:rPr>
                <w:rFonts w:ascii="Times New Roman" w:hAnsi="Times New Roman" w:cs="Times New Roman"/>
                <w:sz w:val="28"/>
                <w:szCs w:val="28"/>
              </w:rPr>
            </w:pP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Сгибание и разгибание рук в упоре на брусьях (не менее 25 раз) </w:t>
            </w:r>
          </w:p>
        </w:tc>
      </w:tr>
      <w:tr w:rsidR="00EA20E2" w:rsidRPr="00EA20E2" w:rsidTr="00EA20E2">
        <w:tc>
          <w:tcPr>
            <w:tcW w:w="2567" w:type="dxa"/>
            <w:vMerge w:val="restart"/>
            <w:tcBorders>
              <w:top w:val="single" w:sz="4" w:space="0" w:color="000000"/>
              <w:left w:val="single" w:sz="4" w:space="0" w:color="000000"/>
              <w:bottom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Скоростно-силовые качества </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Прыжок в длину с места (не менее 160 см) </w:t>
            </w:r>
          </w:p>
        </w:tc>
      </w:tr>
      <w:tr w:rsidR="00EA20E2" w:rsidRPr="00EA20E2" w:rsidTr="00EA20E2">
        <w:tc>
          <w:tcPr>
            <w:tcW w:w="2567" w:type="dxa"/>
            <w:vMerge/>
            <w:tcBorders>
              <w:top w:val="single" w:sz="4" w:space="0" w:color="000000"/>
              <w:left w:val="single" w:sz="4" w:space="0" w:color="000000"/>
              <w:bottom w:val="single" w:sz="4" w:space="0" w:color="000000"/>
            </w:tcBorders>
            <w:shd w:val="clear" w:color="auto" w:fill="auto"/>
            <w:vAlign w:val="center"/>
          </w:tcPr>
          <w:p w:rsidR="00EA20E2" w:rsidRPr="00EA20E2" w:rsidRDefault="00EA20E2" w:rsidP="00EA20E2">
            <w:pPr>
              <w:snapToGrid w:val="0"/>
              <w:spacing w:after="0" w:line="240" w:lineRule="auto"/>
              <w:rPr>
                <w:rFonts w:ascii="Times New Roman" w:hAnsi="Times New Roman" w:cs="Times New Roman"/>
                <w:sz w:val="28"/>
                <w:szCs w:val="28"/>
              </w:rPr>
            </w:pP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Подтягивание на перекладине за 20 с (не менее 8 раз) </w:t>
            </w:r>
          </w:p>
        </w:tc>
      </w:tr>
      <w:tr w:rsidR="00EA20E2" w:rsidRPr="00EA20E2" w:rsidTr="00EA20E2">
        <w:tc>
          <w:tcPr>
            <w:tcW w:w="2567" w:type="dxa"/>
            <w:vMerge/>
            <w:tcBorders>
              <w:top w:val="single" w:sz="4" w:space="0" w:color="000000"/>
              <w:left w:val="single" w:sz="4" w:space="0" w:color="000000"/>
              <w:bottom w:val="single" w:sz="4" w:space="0" w:color="000000"/>
            </w:tcBorders>
            <w:shd w:val="clear" w:color="auto" w:fill="auto"/>
            <w:vAlign w:val="center"/>
          </w:tcPr>
          <w:p w:rsidR="00EA20E2" w:rsidRPr="00EA20E2" w:rsidRDefault="00EA20E2" w:rsidP="00EA20E2">
            <w:pPr>
              <w:snapToGrid w:val="0"/>
              <w:spacing w:after="0" w:line="240" w:lineRule="auto"/>
              <w:rPr>
                <w:rFonts w:ascii="Times New Roman" w:hAnsi="Times New Roman" w:cs="Times New Roman"/>
                <w:sz w:val="28"/>
                <w:szCs w:val="28"/>
              </w:rPr>
            </w:pP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Подъем туловища, лежа на спине за 20 с (не менее 9 раз</w:t>
            </w:r>
            <w:proofErr w:type="gramStart"/>
            <w:r w:rsidRPr="00EA20E2">
              <w:rPr>
                <w:rFonts w:ascii="Times New Roman" w:hAnsi="Times New Roman" w:cs="Times New Roman"/>
                <w:sz w:val="28"/>
                <w:szCs w:val="28"/>
              </w:rPr>
              <w:t xml:space="preserve"> )</w:t>
            </w:r>
            <w:proofErr w:type="gramEnd"/>
            <w:r w:rsidRPr="00EA20E2">
              <w:rPr>
                <w:rFonts w:ascii="Times New Roman" w:hAnsi="Times New Roman" w:cs="Times New Roman"/>
                <w:sz w:val="28"/>
                <w:szCs w:val="28"/>
              </w:rPr>
              <w:t xml:space="preserve"> </w:t>
            </w:r>
          </w:p>
        </w:tc>
      </w:tr>
      <w:tr w:rsidR="00EA20E2" w:rsidRPr="00EA20E2" w:rsidTr="00EA20E2">
        <w:tc>
          <w:tcPr>
            <w:tcW w:w="2567" w:type="dxa"/>
            <w:vMerge/>
            <w:tcBorders>
              <w:top w:val="single" w:sz="4" w:space="0" w:color="000000"/>
              <w:left w:val="single" w:sz="4" w:space="0" w:color="000000"/>
              <w:bottom w:val="single" w:sz="4" w:space="0" w:color="000000"/>
            </w:tcBorders>
            <w:shd w:val="clear" w:color="auto" w:fill="auto"/>
            <w:vAlign w:val="center"/>
          </w:tcPr>
          <w:p w:rsidR="00EA20E2" w:rsidRPr="00EA20E2" w:rsidRDefault="00EA20E2" w:rsidP="00EA20E2">
            <w:pPr>
              <w:snapToGrid w:val="0"/>
              <w:spacing w:after="0" w:line="240" w:lineRule="auto"/>
              <w:rPr>
                <w:rFonts w:ascii="Times New Roman" w:hAnsi="Times New Roman" w:cs="Times New Roman"/>
                <w:sz w:val="28"/>
                <w:szCs w:val="28"/>
              </w:rPr>
            </w:pP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Сгибание и разгибание рук в упоре лежа за 20 с (не менее 10 раз</w:t>
            </w:r>
            <w:proofErr w:type="gramStart"/>
            <w:r w:rsidRPr="00EA20E2">
              <w:rPr>
                <w:rFonts w:ascii="Times New Roman" w:hAnsi="Times New Roman" w:cs="Times New Roman"/>
                <w:sz w:val="28"/>
                <w:szCs w:val="28"/>
              </w:rPr>
              <w:t xml:space="preserve"> )</w:t>
            </w:r>
            <w:proofErr w:type="gramEnd"/>
            <w:r w:rsidRPr="00EA20E2">
              <w:rPr>
                <w:rFonts w:ascii="Times New Roman" w:hAnsi="Times New Roman" w:cs="Times New Roman"/>
                <w:sz w:val="28"/>
                <w:szCs w:val="28"/>
              </w:rPr>
              <w:t xml:space="preserve"> </w:t>
            </w:r>
          </w:p>
        </w:tc>
      </w:tr>
      <w:tr w:rsidR="00EA20E2" w:rsidRPr="00EA20E2" w:rsidTr="00EA20E2">
        <w:tc>
          <w:tcPr>
            <w:tcW w:w="2567" w:type="dxa"/>
            <w:tcBorders>
              <w:top w:val="single" w:sz="4" w:space="0" w:color="000000"/>
              <w:left w:val="single" w:sz="4" w:space="0" w:color="000000"/>
              <w:bottom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Технико-тактическое мастерство </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20E2" w:rsidRPr="00EA20E2" w:rsidRDefault="00EA20E2" w:rsidP="00EA20E2">
            <w:pPr>
              <w:spacing w:after="0" w:line="240" w:lineRule="auto"/>
              <w:rPr>
                <w:rFonts w:ascii="Times New Roman" w:hAnsi="Times New Roman" w:cs="Times New Roman"/>
                <w:sz w:val="28"/>
                <w:szCs w:val="28"/>
              </w:rPr>
            </w:pPr>
            <w:r w:rsidRPr="00EA20E2">
              <w:rPr>
                <w:rFonts w:ascii="Times New Roman" w:hAnsi="Times New Roman" w:cs="Times New Roman"/>
                <w:sz w:val="28"/>
                <w:szCs w:val="28"/>
              </w:rPr>
              <w:t xml:space="preserve">Обязательная техническая программа </w:t>
            </w:r>
          </w:p>
        </w:tc>
      </w:tr>
    </w:tbl>
    <w:p w:rsidR="00EA20E2" w:rsidRPr="002A0BBD" w:rsidRDefault="00EA20E2" w:rsidP="00CE587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0C21D2" w:rsidRDefault="007456F0" w:rsidP="009B30C8">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7456F0">
        <w:rPr>
          <w:rFonts w:ascii="Times New Roman" w:eastAsia="Times New Roman" w:hAnsi="Times New Roman" w:cs="Times New Roman"/>
          <w:color w:val="000000"/>
          <w:sz w:val="28"/>
          <w:szCs w:val="28"/>
          <w:lang w:eastAsia="ru-RU"/>
        </w:rPr>
        <w:lastRenderedPageBreak/>
        <w:t>Количество детей в группе определено федеральным</w:t>
      </w:r>
      <w:r w:rsidR="000C21D2">
        <w:rPr>
          <w:rFonts w:ascii="Times New Roman" w:eastAsia="Times New Roman" w:hAnsi="Times New Roman" w:cs="Times New Roman"/>
          <w:color w:val="000000"/>
          <w:sz w:val="28"/>
          <w:szCs w:val="28"/>
          <w:lang w:eastAsia="ru-RU"/>
        </w:rPr>
        <w:t xml:space="preserve"> </w:t>
      </w:r>
      <w:r w:rsidRPr="007456F0">
        <w:rPr>
          <w:rFonts w:ascii="Times New Roman" w:eastAsia="Times New Roman" w:hAnsi="Times New Roman" w:cs="Times New Roman"/>
          <w:color w:val="000000"/>
          <w:sz w:val="28"/>
          <w:szCs w:val="28"/>
          <w:lang w:eastAsia="ru-RU"/>
        </w:rPr>
        <w:t>стандартом спортивной подготовки по дзюдо:</w:t>
      </w:r>
    </w:p>
    <w:p w:rsidR="000C21D2" w:rsidRDefault="000C21D2" w:rsidP="000C21D2">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для базового уровня – минимально</w:t>
      </w:r>
      <w:r w:rsidR="007456F0" w:rsidRPr="007456F0">
        <w:rPr>
          <w:rFonts w:ascii="Times New Roman" w:eastAsia="Times New Roman" w:hAnsi="Times New Roman" w:cs="Times New Roman"/>
          <w:color w:val="000000"/>
          <w:sz w:val="28"/>
          <w:szCs w:val="28"/>
          <w:lang w:eastAsia="ru-RU"/>
        </w:rPr>
        <w:t xml:space="preserve"> 10 человек</w:t>
      </w:r>
      <w:r>
        <w:rPr>
          <w:rFonts w:ascii="Times New Roman" w:eastAsia="Times New Roman" w:hAnsi="Times New Roman" w:cs="Times New Roman"/>
          <w:color w:val="000000"/>
          <w:sz w:val="28"/>
          <w:szCs w:val="28"/>
          <w:lang w:eastAsia="ru-RU"/>
        </w:rPr>
        <w:t xml:space="preserve"> в группе,</w:t>
      </w:r>
    </w:p>
    <w:p w:rsidR="005A777B" w:rsidRDefault="007456F0" w:rsidP="000C21D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456F0">
        <w:rPr>
          <w:rFonts w:ascii="Times New Roman" w:eastAsia="Times New Roman" w:hAnsi="Times New Roman" w:cs="Times New Roman"/>
          <w:color w:val="000000"/>
          <w:sz w:val="28"/>
          <w:szCs w:val="28"/>
          <w:lang w:eastAsia="ru-RU"/>
        </w:rPr>
        <w:t xml:space="preserve"> для углубле</w:t>
      </w:r>
      <w:r w:rsidR="009B30C8">
        <w:rPr>
          <w:rFonts w:ascii="Times New Roman" w:eastAsia="Times New Roman" w:hAnsi="Times New Roman" w:cs="Times New Roman"/>
          <w:color w:val="000000"/>
          <w:sz w:val="28"/>
          <w:szCs w:val="28"/>
          <w:lang w:eastAsia="ru-RU"/>
        </w:rPr>
        <w:t xml:space="preserve">нного </w:t>
      </w:r>
      <w:r w:rsidR="00F115B0">
        <w:rPr>
          <w:rFonts w:ascii="Times New Roman" w:eastAsia="Times New Roman" w:hAnsi="Times New Roman" w:cs="Times New Roman"/>
          <w:color w:val="000000"/>
          <w:sz w:val="28"/>
          <w:szCs w:val="28"/>
          <w:lang w:eastAsia="ru-RU"/>
        </w:rPr>
        <w:t xml:space="preserve">уровня </w:t>
      </w:r>
      <w:r w:rsidR="009B30C8">
        <w:rPr>
          <w:rFonts w:ascii="Times New Roman" w:eastAsia="Times New Roman" w:hAnsi="Times New Roman" w:cs="Times New Roman"/>
          <w:color w:val="000000"/>
          <w:sz w:val="28"/>
          <w:szCs w:val="28"/>
          <w:lang w:eastAsia="ru-RU"/>
        </w:rPr>
        <w:t>– минимально 6 человек в группе.</w:t>
      </w:r>
    </w:p>
    <w:p w:rsidR="002A0BBD" w:rsidRDefault="002A0BBD" w:rsidP="000C21D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A0BBD" w:rsidRPr="009C65E0" w:rsidRDefault="002A0BBD" w:rsidP="002A0BBD">
      <w:pPr>
        <w:shd w:val="clear" w:color="auto" w:fill="FFFFFF"/>
        <w:spacing w:after="0" w:line="240" w:lineRule="auto"/>
        <w:jc w:val="center"/>
        <w:rPr>
          <w:rFonts w:ascii="Times New Roman" w:hAnsi="Times New Roman" w:cs="Times New Roman"/>
          <w:b/>
          <w:sz w:val="28"/>
          <w:szCs w:val="28"/>
        </w:rPr>
      </w:pPr>
      <w:r w:rsidRPr="009C65E0">
        <w:rPr>
          <w:rFonts w:ascii="Times New Roman" w:hAnsi="Times New Roman" w:cs="Times New Roman"/>
          <w:b/>
          <w:sz w:val="28"/>
          <w:szCs w:val="28"/>
        </w:rPr>
        <w:t>Режимы тренировочной работы</w:t>
      </w:r>
    </w:p>
    <w:p w:rsidR="002A0BBD" w:rsidRPr="009C65E0" w:rsidRDefault="002A0BBD" w:rsidP="002A0BBD">
      <w:pPr>
        <w:shd w:val="clear" w:color="auto" w:fill="FFFFFF"/>
        <w:spacing w:after="0" w:line="240" w:lineRule="auto"/>
        <w:jc w:val="center"/>
        <w:rPr>
          <w:rFonts w:ascii="Times New Roman" w:eastAsia="Times New Roman" w:hAnsi="Times New Roman" w:cs="Times New Roman"/>
          <w:b/>
          <w:color w:val="000000"/>
          <w:sz w:val="28"/>
          <w:szCs w:val="28"/>
          <w:lang w:eastAsia="ru-RU"/>
        </w:rPr>
      </w:pPr>
    </w:p>
    <w:tbl>
      <w:tblPr>
        <w:tblStyle w:val="a3"/>
        <w:tblW w:w="0" w:type="auto"/>
        <w:tblLook w:val="04A0"/>
      </w:tblPr>
      <w:tblGrid>
        <w:gridCol w:w="1913"/>
        <w:gridCol w:w="1914"/>
        <w:gridCol w:w="1914"/>
        <w:gridCol w:w="1914"/>
        <w:gridCol w:w="1915"/>
      </w:tblGrid>
      <w:tr w:rsidR="002A0BBD" w:rsidRPr="008A46F0" w:rsidTr="002A0BBD">
        <w:tc>
          <w:tcPr>
            <w:tcW w:w="1914" w:type="dxa"/>
          </w:tcPr>
          <w:p w:rsidR="002A0BBD" w:rsidRPr="008A46F0" w:rsidRDefault="002A0BBD" w:rsidP="000C21D2">
            <w:pPr>
              <w:jc w:val="both"/>
              <w:rPr>
                <w:rFonts w:ascii="Times New Roman" w:eastAsia="Times New Roman" w:hAnsi="Times New Roman" w:cs="Times New Roman"/>
                <w:color w:val="000000"/>
                <w:sz w:val="28"/>
                <w:szCs w:val="28"/>
                <w:lang w:eastAsia="ru-RU"/>
              </w:rPr>
            </w:pPr>
            <w:r w:rsidRPr="008A46F0">
              <w:rPr>
                <w:rFonts w:ascii="Times New Roman" w:hAnsi="Times New Roman" w:cs="Times New Roman"/>
              </w:rPr>
              <w:t>Этап подготовки</w:t>
            </w:r>
          </w:p>
        </w:tc>
        <w:tc>
          <w:tcPr>
            <w:tcW w:w="1914" w:type="dxa"/>
          </w:tcPr>
          <w:p w:rsidR="002A0BBD" w:rsidRPr="008A46F0" w:rsidRDefault="002A0BBD" w:rsidP="000C21D2">
            <w:pPr>
              <w:jc w:val="both"/>
              <w:rPr>
                <w:rFonts w:ascii="Times New Roman" w:eastAsia="Times New Roman" w:hAnsi="Times New Roman" w:cs="Times New Roman"/>
                <w:color w:val="000000"/>
                <w:sz w:val="28"/>
                <w:szCs w:val="28"/>
                <w:lang w:eastAsia="ru-RU"/>
              </w:rPr>
            </w:pPr>
            <w:r w:rsidRPr="008A46F0">
              <w:rPr>
                <w:rFonts w:ascii="Times New Roman" w:hAnsi="Times New Roman" w:cs="Times New Roman"/>
              </w:rPr>
              <w:t>Максимальный объем учебно-тренировочной работы (час/</w:t>
            </w:r>
            <w:proofErr w:type="spellStart"/>
            <w:r w:rsidRPr="008A46F0">
              <w:rPr>
                <w:rFonts w:ascii="Times New Roman" w:hAnsi="Times New Roman" w:cs="Times New Roman"/>
              </w:rPr>
              <w:t>нед</w:t>
            </w:r>
            <w:proofErr w:type="spellEnd"/>
            <w:r w:rsidRPr="008A46F0">
              <w:rPr>
                <w:rFonts w:ascii="Times New Roman" w:hAnsi="Times New Roman" w:cs="Times New Roman"/>
              </w:rPr>
              <w:t>.)</w:t>
            </w:r>
          </w:p>
        </w:tc>
        <w:tc>
          <w:tcPr>
            <w:tcW w:w="1914" w:type="dxa"/>
          </w:tcPr>
          <w:p w:rsidR="002A0BBD" w:rsidRPr="008A46F0" w:rsidRDefault="002A0BBD" w:rsidP="000C21D2">
            <w:pPr>
              <w:jc w:val="both"/>
              <w:rPr>
                <w:rFonts w:ascii="Times New Roman" w:eastAsia="Times New Roman" w:hAnsi="Times New Roman" w:cs="Times New Roman"/>
                <w:color w:val="000000"/>
                <w:sz w:val="28"/>
                <w:szCs w:val="28"/>
                <w:lang w:eastAsia="ru-RU"/>
              </w:rPr>
            </w:pPr>
            <w:r w:rsidRPr="008A46F0">
              <w:rPr>
                <w:rFonts w:ascii="Times New Roman" w:hAnsi="Times New Roman" w:cs="Times New Roman"/>
              </w:rPr>
              <w:t>Количество тренировок в неделю</w:t>
            </w:r>
          </w:p>
        </w:tc>
        <w:tc>
          <w:tcPr>
            <w:tcW w:w="1914" w:type="dxa"/>
          </w:tcPr>
          <w:p w:rsidR="002A0BBD" w:rsidRPr="008A46F0" w:rsidRDefault="002A0BBD" w:rsidP="000C21D2">
            <w:pPr>
              <w:jc w:val="both"/>
              <w:rPr>
                <w:rFonts w:ascii="Times New Roman" w:eastAsia="Times New Roman" w:hAnsi="Times New Roman" w:cs="Times New Roman"/>
                <w:color w:val="000000"/>
                <w:sz w:val="28"/>
                <w:szCs w:val="28"/>
                <w:lang w:eastAsia="ru-RU"/>
              </w:rPr>
            </w:pPr>
            <w:r w:rsidRPr="008A46F0">
              <w:rPr>
                <w:rFonts w:ascii="Times New Roman" w:hAnsi="Times New Roman" w:cs="Times New Roman"/>
              </w:rPr>
              <w:t>Количество учебных недель в году</w:t>
            </w:r>
          </w:p>
        </w:tc>
        <w:tc>
          <w:tcPr>
            <w:tcW w:w="1915" w:type="dxa"/>
          </w:tcPr>
          <w:p w:rsidR="002A0BBD" w:rsidRPr="008A46F0" w:rsidRDefault="002A0BBD" w:rsidP="000C21D2">
            <w:pPr>
              <w:jc w:val="both"/>
              <w:rPr>
                <w:rFonts w:ascii="Times New Roman" w:eastAsia="Times New Roman" w:hAnsi="Times New Roman" w:cs="Times New Roman"/>
                <w:color w:val="000000"/>
                <w:sz w:val="28"/>
                <w:szCs w:val="28"/>
                <w:lang w:eastAsia="ru-RU"/>
              </w:rPr>
            </w:pPr>
            <w:r w:rsidRPr="008A46F0">
              <w:rPr>
                <w:rFonts w:ascii="Times New Roman" w:hAnsi="Times New Roman" w:cs="Times New Roman"/>
              </w:rPr>
              <w:t>Количество часов в год</w:t>
            </w:r>
          </w:p>
        </w:tc>
      </w:tr>
      <w:tr w:rsidR="002A0BBD" w:rsidRPr="008A46F0" w:rsidTr="002A0BBD">
        <w:tc>
          <w:tcPr>
            <w:tcW w:w="1914" w:type="dxa"/>
          </w:tcPr>
          <w:p w:rsidR="002A0BBD" w:rsidRPr="008A46F0" w:rsidRDefault="002A0BBD" w:rsidP="000C21D2">
            <w:pPr>
              <w:jc w:val="both"/>
              <w:rPr>
                <w:rFonts w:ascii="Times New Roman" w:eastAsia="Times New Roman" w:hAnsi="Times New Roman" w:cs="Times New Roman"/>
                <w:color w:val="000000"/>
                <w:sz w:val="24"/>
                <w:szCs w:val="24"/>
                <w:lang w:eastAsia="ru-RU"/>
              </w:rPr>
            </w:pPr>
            <w:r w:rsidRPr="008A46F0">
              <w:rPr>
                <w:rFonts w:ascii="Times New Roman" w:hAnsi="Times New Roman" w:cs="Times New Roman"/>
                <w:sz w:val="24"/>
                <w:szCs w:val="24"/>
              </w:rPr>
              <w:t>БУС-1 г. о.</w:t>
            </w:r>
          </w:p>
        </w:tc>
        <w:tc>
          <w:tcPr>
            <w:tcW w:w="1914" w:type="dxa"/>
          </w:tcPr>
          <w:p w:rsidR="002A0BBD" w:rsidRPr="008A46F0" w:rsidRDefault="002A0BBD" w:rsidP="000C21D2">
            <w:pPr>
              <w:jc w:val="both"/>
              <w:rPr>
                <w:rFonts w:ascii="Times New Roman" w:eastAsia="Times New Roman" w:hAnsi="Times New Roman" w:cs="Times New Roman"/>
                <w:color w:val="000000"/>
                <w:sz w:val="28"/>
                <w:szCs w:val="28"/>
                <w:lang w:eastAsia="ru-RU"/>
              </w:rPr>
            </w:pPr>
            <w:r w:rsidRPr="008A46F0">
              <w:rPr>
                <w:rFonts w:ascii="Times New Roman" w:eastAsia="Times New Roman" w:hAnsi="Times New Roman" w:cs="Times New Roman"/>
                <w:color w:val="000000"/>
                <w:sz w:val="28"/>
                <w:szCs w:val="28"/>
                <w:lang w:eastAsia="ru-RU"/>
              </w:rPr>
              <w:t>4-6</w:t>
            </w:r>
          </w:p>
        </w:tc>
        <w:tc>
          <w:tcPr>
            <w:tcW w:w="1914" w:type="dxa"/>
          </w:tcPr>
          <w:p w:rsidR="002A0BBD" w:rsidRPr="008A46F0" w:rsidRDefault="008A46F0" w:rsidP="000C21D2">
            <w:pPr>
              <w:jc w:val="both"/>
              <w:rPr>
                <w:rFonts w:ascii="Times New Roman" w:eastAsia="Times New Roman" w:hAnsi="Times New Roman" w:cs="Times New Roman"/>
                <w:color w:val="000000"/>
                <w:sz w:val="28"/>
                <w:szCs w:val="28"/>
                <w:lang w:eastAsia="ru-RU"/>
              </w:rPr>
            </w:pPr>
            <w:r w:rsidRPr="008A46F0">
              <w:rPr>
                <w:rFonts w:ascii="Times New Roman" w:eastAsia="Times New Roman" w:hAnsi="Times New Roman" w:cs="Times New Roman"/>
                <w:color w:val="000000"/>
                <w:sz w:val="28"/>
                <w:szCs w:val="28"/>
                <w:lang w:eastAsia="ru-RU"/>
              </w:rPr>
              <w:t>3-4</w:t>
            </w:r>
          </w:p>
        </w:tc>
        <w:tc>
          <w:tcPr>
            <w:tcW w:w="1914" w:type="dxa"/>
          </w:tcPr>
          <w:p w:rsidR="002A0BBD" w:rsidRPr="008A46F0" w:rsidRDefault="008A46F0" w:rsidP="000C21D2">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44</w:t>
            </w:r>
          </w:p>
        </w:tc>
        <w:tc>
          <w:tcPr>
            <w:tcW w:w="1915" w:type="dxa"/>
          </w:tcPr>
          <w:p w:rsidR="002A0BBD" w:rsidRPr="008A46F0" w:rsidRDefault="008A46F0" w:rsidP="000C21D2">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176-264</w:t>
            </w:r>
          </w:p>
        </w:tc>
      </w:tr>
      <w:tr w:rsidR="002A0BBD" w:rsidRPr="008A46F0" w:rsidTr="002A0BBD">
        <w:tc>
          <w:tcPr>
            <w:tcW w:w="1914" w:type="dxa"/>
          </w:tcPr>
          <w:p w:rsidR="002A0BBD" w:rsidRPr="008A46F0" w:rsidRDefault="002A0BBD" w:rsidP="000C21D2">
            <w:pPr>
              <w:jc w:val="both"/>
              <w:rPr>
                <w:rFonts w:ascii="Times New Roman" w:eastAsia="Times New Roman" w:hAnsi="Times New Roman" w:cs="Times New Roman"/>
                <w:color w:val="000000"/>
                <w:sz w:val="24"/>
                <w:szCs w:val="24"/>
                <w:lang w:eastAsia="ru-RU"/>
              </w:rPr>
            </w:pPr>
            <w:r w:rsidRPr="008A46F0">
              <w:rPr>
                <w:rFonts w:ascii="Times New Roman" w:hAnsi="Times New Roman" w:cs="Times New Roman"/>
                <w:sz w:val="24"/>
                <w:szCs w:val="24"/>
              </w:rPr>
              <w:t>БУС-2 г. о.</w:t>
            </w:r>
          </w:p>
        </w:tc>
        <w:tc>
          <w:tcPr>
            <w:tcW w:w="1914" w:type="dxa"/>
          </w:tcPr>
          <w:p w:rsidR="002A0BBD" w:rsidRPr="008A46F0" w:rsidRDefault="002A0BBD" w:rsidP="000C21D2">
            <w:pPr>
              <w:jc w:val="both"/>
              <w:rPr>
                <w:rFonts w:ascii="Times New Roman" w:eastAsia="Times New Roman" w:hAnsi="Times New Roman" w:cs="Times New Roman"/>
                <w:color w:val="000000"/>
                <w:sz w:val="28"/>
                <w:szCs w:val="28"/>
                <w:lang w:eastAsia="ru-RU"/>
              </w:rPr>
            </w:pPr>
            <w:r w:rsidRPr="008A46F0">
              <w:rPr>
                <w:rFonts w:ascii="Times New Roman" w:eastAsia="Times New Roman" w:hAnsi="Times New Roman" w:cs="Times New Roman"/>
                <w:color w:val="000000"/>
                <w:sz w:val="28"/>
                <w:szCs w:val="28"/>
                <w:lang w:eastAsia="ru-RU"/>
              </w:rPr>
              <w:t>4-6</w:t>
            </w:r>
          </w:p>
        </w:tc>
        <w:tc>
          <w:tcPr>
            <w:tcW w:w="1914" w:type="dxa"/>
          </w:tcPr>
          <w:p w:rsidR="002A0BBD" w:rsidRPr="008A46F0" w:rsidRDefault="008A46F0" w:rsidP="000C21D2">
            <w:pPr>
              <w:jc w:val="both"/>
              <w:rPr>
                <w:rFonts w:ascii="Times New Roman" w:eastAsia="Times New Roman" w:hAnsi="Times New Roman" w:cs="Times New Roman"/>
                <w:color w:val="000000"/>
                <w:sz w:val="28"/>
                <w:szCs w:val="28"/>
                <w:lang w:eastAsia="ru-RU"/>
              </w:rPr>
            </w:pPr>
            <w:r w:rsidRPr="008A46F0">
              <w:rPr>
                <w:rFonts w:ascii="Times New Roman" w:eastAsia="Times New Roman" w:hAnsi="Times New Roman" w:cs="Times New Roman"/>
                <w:color w:val="000000"/>
                <w:sz w:val="28"/>
                <w:szCs w:val="28"/>
                <w:lang w:eastAsia="ru-RU"/>
              </w:rPr>
              <w:t>3-4</w:t>
            </w:r>
          </w:p>
        </w:tc>
        <w:tc>
          <w:tcPr>
            <w:tcW w:w="1914" w:type="dxa"/>
          </w:tcPr>
          <w:p w:rsidR="002A0BBD" w:rsidRPr="008A46F0" w:rsidRDefault="008A46F0" w:rsidP="000C21D2">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44</w:t>
            </w:r>
          </w:p>
        </w:tc>
        <w:tc>
          <w:tcPr>
            <w:tcW w:w="1915" w:type="dxa"/>
          </w:tcPr>
          <w:p w:rsidR="002A0BBD" w:rsidRPr="008A46F0" w:rsidRDefault="008A46F0" w:rsidP="000C21D2">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176-264</w:t>
            </w:r>
          </w:p>
        </w:tc>
      </w:tr>
      <w:tr w:rsidR="002A0BBD" w:rsidRPr="008A46F0" w:rsidTr="002A0BBD">
        <w:tc>
          <w:tcPr>
            <w:tcW w:w="1914" w:type="dxa"/>
          </w:tcPr>
          <w:p w:rsidR="002A0BBD" w:rsidRPr="008A46F0" w:rsidRDefault="002A0BBD" w:rsidP="000C21D2">
            <w:pPr>
              <w:jc w:val="both"/>
              <w:rPr>
                <w:rFonts w:ascii="Times New Roman" w:eastAsia="Times New Roman" w:hAnsi="Times New Roman" w:cs="Times New Roman"/>
                <w:color w:val="000000"/>
                <w:sz w:val="24"/>
                <w:szCs w:val="24"/>
                <w:lang w:eastAsia="ru-RU"/>
              </w:rPr>
            </w:pPr>
            <w:r w:rsidRPr="008A46F0">
              <w:rPr>
                <w:rFonts w:ascii="Times New Roman" w:hAnsi="Times New Roman" w:cs="Times New Roman"/>
                <w:sz w:val="24"/>
                <w:szCs w:val="24"/>
              </w:rPr>
              <w:t>БУС-3 г. о.</w:t>
            </w:r>
          </w:p>
        </w:tc>
        <w:tc>
          <w:tcPr>
            <w:tcW w:w="1914" w:type="dxa"/>
          </w:tcPr>
          <w:p w:rsidR="002A0BBD" w:rsidRPr="008A46F0" w:rsidRDefault="002A0BBD" w:rsidP="000C21D2">
            <w:pPr>
              <w:jc w:val="both"/>
              <w:rPr>
                <w:rFonts w:ascii="Times New Roman" w:eastAsia="Times New Roman" w:hAnsi="Times New Roman" w:cs="Times New Roman"/>
                <w:color w:val="000000"/>
                <w:sz w:val="28"/>
                <w:szCs w:val="28"/>
                <w:lang w:eastAsia="ru-RU"/>
              </w:rPr>
            </w:pPr>
            <w:r w:rsidRPr="008A46F0">
              <w:rPr>
                <w:rFonts w:ascii="Times New Roman" w:eastAsia="Times New Roman" w:hAnsi="Times New Roman" w:cs="Times New Roman"/>
                <w:color w:val="000000"/>
                <w:sz w:val="28"/>
                <w:szCs w:val="28"/>
                <w:lang w:eastAsia="ru-RU"/>
              </w:rPr>
              <w:t>6-8</w:t>
            </w:r>
          </w:p>
        </w:tc>
        <w:tc>
          <w:tcPr>
            <w:tcW w:w="1914" w:type="dxa"/>
          </w:tcPr>
          <w:p w:rsidR="002A0BBD" w:rsidRPr="008A46F0" w:rsidRDefault="008A46F0" w:rsidP="000C21D2">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3-4</w:t>
            </w:r>
          </w:p>
        </w:tc>
        <w:tc>
          <w:tcPr>
            <w:tcW w:w="1914" w:type="dxa"/>
          </w:tcPr>
          <w:p w:rsidR="002A0BBD" w:rsidRPr="008A46F0" w:rsidRDefault="008A46F0" w:rsidP="000C21D2">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44</w:t>
            </w:r>
          </w:p>
        </w:tc>
        <w:tc>
          <w:tcPr>
            <w:tcW w:w="1915" w:type="dxa"/>
          </w:tcPr>
          <w:p w:rsidR="002A0BBD" w:rsidRPr="008A46F0" w:rsidRDefault="008A46F0" w:rsidP="000C21D2">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264-352</w:t>
            </w:r>
          </w:p>
        </w:tc>
      </w:tr>
      <w:tr w:rsidR="002A0BBD" w:rsidRPr="008A46F0" w:rsidTr="002A0BBD">
        <w:tc>
          <w:tcPr>
            <w:tcW w:w="1914" w:type="dxa"/>
          </w:tcPr>
          <w:p w:rsidR="002A0BBD" w:rsidRPr="008A46F0" w:rsidRDefault="002A0BBD" w:rsidP="000C21D2">
            <w:pPr>
              <w:jc w:val="both"/>
              <w:rPr>
                <w:rFonts w:ascii="Times New Roman" w:eastAsia="Times New Roman" w:hAnsi="Times New Roman" w:cs="Times New Roman"/>
                <w:color w:val="000000"/>
                <w:sz w:val="24"/>
                <w:szCs w:val="24"/>
                <w:lang w:eastAsia="ru-RU"/>
              </w:rPr>
            </w:pPr>
            <w:r w:rsidRPr="008A46F0">
              <w:rPr>
                <w:rFonts w:ascii="Times New Roman" w:hAnsi="Times New Roman" w:cs="Times New Roman"/>
                <w:sz w:val="24"/>
                <w:szCs w:val="24"/>
              </w:rPr>
              <w:t>БУС-4 г. о.</w:t>
            </w:r>
          </w:p>
        </w:tc>
        <w:tc>
          <w:tcPr>
            <w:tcW w:w="1914" w:type="dxa"/>
          </w:tcPr>
          <w:p w:rsidR="002A0BBD" w:rsidRPr="008A46F0" w:rsidRDefault="002A0BBD" w:rsidP="000C21D2">
            <w:pPr>
              <w:jc w:val="both"/>
              <w:rPr>
                <w:rFonts w:ascii="Times New Roman" w:eastAsia="Times New Roman" w:hAnsi="Times New Roman" w:cs="Times New Roman"/>
                <w:color w:val="000000"/>
                <w:sz w:val="28"/>
                <w:szCs w:val="28"/>
                <w:lang w:eastAsia="ru-RU"/>
              </w:rPr>
            </w:pPr>
            <w:r w:rsidRPr="008A46F0">
              <w:rPr>
                <w:rFonts w:ascii="Times New Roman" w:eastAsia="Times New Roman" w:hAnsi="Times New Roman" w:cs="Times New Roman"/>
                <w:color w:val="000000"/>
                <w:sz w:val="28"/>
                <w:szCs w:val="28"/>
                <w:lang w:eastAsia="ru-RU"/>
              </w:rPr>
              <w:t>6-8</w:t>
            </w:r>
          </w:p>
        </w:tc>
        <w:tc>
          <w:tcPr>
            <w:tcW w:w="1914" w:type="dxa"/>
          </w:tcPr>
          <w:p w:rsidR="002A0BBD" w:rsidRPr="008A46F0" w:rsidRDefault="008A46F0" w:rsidP="000C21D2">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3-4</w:t>
            </w:r>
          </w:p>
        </w:tc>
        <w:tc>
          <w:tcPr>
            <w:tcW w:w="1914" w:type="dxa"/>
          </w:tcPr>
          <w:p w:rsidR="002A0BBD" w:rsidRPr="008A46F0" w:rsidRDefault="008A46F0" w:rsidP="000C21D2">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46</w:t>
            </w:r>
          </w:p>
        </w:tc>
        <w:tc>
          <w:tcPr>
            <w:tcW w:w="1915" w:type="dxa"/>
          </w:tcPr>
          <w:p w:rsidR="002A0BBD" w:rsidRPr="008A46F0" w:rsidRDefault="008A46F0" w:rsidP="000C21D2">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264-352</w:t>
            </w:r>
          </w:p>
        </w:tc>
      </w:tr>
      <w:tr w:rsidR="002A0BBD" w:rsidRPr="008A46F0" w:rsidTr="002A0BBD">
        <w:tc>
          <w:tcPr>
            <w:tcW w:w="1914" w:type="dxa"/>
          </w:tcPr>
          <w:p w:rsidR="002A0BBD" w:rsidRPr="008A46F0" w:rsidRDefault="002A0BBD" w:rsidP="000C21D2">
            <w:pPr>
              <w:jc w:val="both"/>
              <w:rPr>
                <w:rFonts w:ascii="Times New Roman" w:eastAsia="Times New Roman" w:hAnsi="Times New Roman" w:cs="Times New Roman"/>
                <w:color w:val="000000"/>
                <w:sz w:val="24"/>
                <w:szCs w:val="24"/>
                <w:lang w:eastAsia="ru-RU"/>
              </w:rPr>
            </w:pPr>
            <w:r w:rsidRPr="008A46F0">
              <w:rPr>
                <w:rFonts w:ascii="Times New Roman" w:hAnsi="Times New Roman" w:cs="Times New Roman"/>
                <w:sz w:val="24"/>
                <w:szCs w:val="24"/>
              </w:rPr>
              <w:t>БУС-5 г. о.</w:t>
            </w:r>
          </w:p>
        </w:tc>
        <w:tc>
          <w:tcPr>
            <w:tcW w:w="1914" w:type="dxa"/>
          </w:tcPr>
          <w:p w:rsidR="002A0BBD" w:rsidRPr="008A46F0" w:rsidRDefault="002A0BBD" w:rsidP="000C21D2">
            <w:pPr>
              <w:jc w:val="both"/>
              <w:rPr>
                <w:rFonts w:ascii="Times New Roman" w:eastAsia="Times New Roman" w:hAnsi="Times New Roman" w:cs="Times New Roman"/>
                <w:color w:val="000000"/>
                <w:sz w:val="28"/>
                <w:szCs w:val="28"/>
                <w:lang w:eastAsia="ru-RU"/>
              </w:rPr>
            </w:pPr>
            <w:r w:rsidRPr="008A46F0">
              <w:rPr>
                <w:rFonts w:ascii="Times New Roman" w:eastAsia="Times New Roman" w:hAnsi="Times New Roman" w:cs="Times New Roman"/>
                <w:color w:val="000000"/>
                <w:sz w:val="28"/>
                <w:szCs w:val="28"/>
                <w:lang w:eastAsia="ru-RU"/>
              </w:rPr>
              <w:t>8-10</w:t>
            </w:r>
          </w:p>
        </w:tc>
        <w:tc>
          <w:tcPr>
            <w:tcW w:w="1914" w:type="dxa"/>
          </w:tcPr>
          <w:p w:rsidR="002A0BBD" w:rsidRPr="008A46F0" w:rsidRDefault="008A46F0" w:rsidP="000C21D2">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4-5</w:t>
            </w:r>
          </w:p>
        </w:tc>
        <w:tc>
          <w:tcPr>
            <w:tcW w:w="1914" w:type="dxa"/>
          </w:tcPr>
          <w:p w:rsidR="002A0BBD" w:rsidRPr="008A46F0" w:rsidRDefault="008A46F0" w:rsidP="000C21D2">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46</w:t>
            </w:r>
          </w:p>
        </w:tc>
        <w:tc>
          <w:tcPr>
            <w:tcW w:w="1915" w:type="dxa"/>
          </w:tcPr>
          <w:p w:rsidR="002A0BBD" w:rsidRPr="008A46F0" w:rsidRDefault="008A46F0" w:rsidP="000C21D2">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352-440</w:t>
            </w:r>
          </w:p>
        </w:tc>
      </w:tr>
      <w:tr w:rsidR="002A0BBD" w:rsidRPr="008A46F0" w:rsidTr="002A0BBD">
        <w:tc>
          <w:tcPr>
            <w:tcW w:w="1914" w:type="dxa"/>
          </w:tcPr>
          <w:p w:rsidR="002A0BBD" w:rsidRPr="008A46F0" w:rsidRDefault="002A0BBD" w:rsidP="000C21D2">
            <w:pPr>
              <w:jc w:val="both"/>
              <w:rPr>
                <w:rFonts w:ascii="Times New Roman" w:eastAsia="Times New Roman" w:hAnsi="Times New Roman" w:cs="Times New Roman"/>
                <w:color w:val="000000"/>
                <w:sz w:val="24"/>
                <w:szCs w:val="24"/>
                <w:lang w:eastAsia="ru-RU"/>
              </w:rPr>
            </w:pPr>
            <w:r w:rsidRPr="008A46F0">
              <w:rPr>
                <w:rFonts w:ascii="Times New Roman" w:hAnsi="Times New Roman" w:cs="Times New Roman"/>
                <w:sz w:val="24"/>
                <w:szCs w:val="24"/>
              </w:rPr>
              <w:t>БУС-6 г. о.</w:t>
            </w:r>
          </w:p>
        </w:tc>
        <w:tc>
          <w:tcPr>
            <w:tcW w:w="1914" w:type="dxa"/>
          </w:tcPr>
          <w:p w:rsidR="002A0BBD" w:rsidRPr="008A46F0" w:rsidRDefault="002A0BBD" w:rsidP="000C21D2">
            <w:pPr>
              <w:jc w:val="both"/>
              <w:rPr>
                <w:rFonts w:ascii="Times New Roman" w:eastAsia="Times New Roman" w:hAnsi="Times New Roman" w:cs="Times New Roman"/>
                <w:color w:val="000000"/>
                <w:sz w:val="28"/>
                <w:szCs w:val="28"/>
                <w:lang w:eastAsia="ru-RU"/>
              </w:rPr>
            </w:pPr>
            <w:r w:rsidRPr="008A46F0">
              <w:rPr>
                <w:rFonts w:ascii="Times New Roman" w:eastAsia="Times New Roman" w:hAnsi="Times New Roman" w:cs="Times New Roman"/>
                <w:color w:val="000000"/>
                <w:sz w:val="28"/>
                <w:szCs w:val="28"/>
                <w:lang w:eastAsia="ru-RU"/>
              </w:rPr>
              <w:t>8-10</w:t>
            </w:r>
          </w:p>
        </w:tc>
        <w:tc>
          <w:tcPr>
            <w:tcW w:w="1914" w:type="dxa"/>
          </w:tcPr>
          <w:p w:rsidR="002A0BBD" w:rsidRPr="008A46F0" w:rsidRDefault="008A46F0" w:rsidP="000C21D2">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4-5</w:t>
            </w:r>
          </w:p>
        </w:tc>
        <w:tc>
          <w:tcPr>
            <w:tcW w:w="1914" w:type="dxa"/>
          </w:tcPr>
          <w:p w:rsidR="002A0BBD" w:rsidRPr="008A46F0" w:rsidRDefault="008A46F0" w:rsidP="000C21D2">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46</w:t>
            </w:r>
          </w:p>
        </w:tc>
        <w:tc>
          <w:tcPr>
            <w:tcW w:w="1915" w:type="dxa"/>
          </w:tcPr>
          <w:p w:rsidR="002A0BBD" w:rsidRPr="008A46F0" w:rsidRDefault="008A46F0" w:rsidP="000C21D2">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352-440</w:t>
            </w:r>
          </w:p>
        </w:tc>
      </w:tr>
      <w:tr w:rsidR="002A0BBD" w:rsidRPr="008A46F0" w:rsidTr="002A0BBD">
        <w:tc>
          <w:tcPr>
            <w:tcW w:w="1914" w:type="dxa"/>
          </w:tcPr>
          <w:p w:rsidR="002A0BBD" w:rsidRPr="008A46F0" w:rsidRDefault="002A0BBD" w:rsidP="000C21D2">
            <w:pPr>
              <w:jc w:val="both"/>
              <w:rPr>
                <w:rFonts w:ascii="Times New Roman" w:eastAsia="Times New Roman" w:hAnsi="Times New Roman" w:cs="Times New Roman"/>
                <w:color w:val="000000"/>
                <w:sz w:val="24"/>
                <w:szCs w:val="24"/>
                <w:lang w:eastAsia="ru-RU"/>
              </w:rPr>
            </w:pPr>
            <w:r w:rsidRPr="008A46F0">
              <w:rPr>
                <w:rFonts w:ascii="Times New Roman" w:hAnsi="Times New Roman" w:cs="Times New Roman"/>
                <w:sz w:val="24"/>
                <w:szCs w:val="24"/>
              </w:rPr>
              <w:t>УУС-1 г. о.</w:t>
            </w:r>
          </w:p>
        </w:tc>
        <w:tc>
          <w:tcPr>
            <w:tcW w:w="1914" w:type="dxa"/>
          </w:tcPr>
          <w:p w:rsidR="002A0BBD" w:rsidRPr="008A46F0" w:rsidRDefault="002A0BBD" w:rsidP="000C21D2">
            <w:pPr>
              <w:jc w:val="both"/>
              <w:rPr>
                <w:rFonts w:ascii="Times New Roman" w:eastAsia="Times New Roman" w:hAnsi="Times New Roman" w:cs="Times New Roman"/>
                <w:color w:val="000000"/>
                <w:sz w:val="28"/>
                <w:szCs w:val="28"/>
                <w:lang w:eastAsia="ru-RU"/>
              </w:rPr>
            </w:pPr>
            <w:r w:rsidRPr="008A46F0">
              <w:rPr>
                <w:rFonts w:ascii="Times New Roman" w:eastAsia="Times New Roman" w:hAnsi="Times New Roman" w:cs="Times New Roman"/>
                <w:color w:val="000000"/>
                <w:sz w:val="28"/>
                <w:szCs w:val="28"/>
                <w:lang w:eastAsia="ru-RU"/>
              </w:rPr>
              <w:t>10-12</w:t>
            </w:r>
          </w:p>
        </w:tc>
        <w:tc>
          <w:tcPr>
            <w:tcW w:w="1914" w:type="dxa"/>
          </w:tcPr>
          <w:p w:rsidR="002A0BBD" w:rsidRPr="008A46F0" w:rsidRDefault="008A46F0" w:rsidP="000C21D2">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4-5</w:t>
            </w:r>
          </w:p>
        </w:tc>
        <w:tc>
          <w:tcPr>
            <w:tcW w:w="1914" w:type="dxa"/>
          </w:tcPr>
          <w:p w:rsidR="002A0BBD" w:rsidRPr="008A46F0" w:rsidRDefault="008A46F0" w:rsidP="000C21D2">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46</w:t>
            </w:r>
          </w:p>
        </w:tc>
        <w:tc>
          <w:tcPr>
            <w:tcW w:w="1915" w:type="dxa"/>
          </w:tcPr>
          <w:p w:rsidR="002A0BBD" w:rsidRPr="008A46F0" w:rsidRDefault="008A46F0" w:rsidP="000C21D2">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440-528</w:t>
            </w:r>
          </w:p>
        </w:tc>
      </w:tr>
      <w:tr w:rsidR="002A0BBD" w:rsidRPr="008A46F0" w:rsidTr="002A0BBD">
        <w:tc>
          <w:tcPr>
            <w:tcW w:w="1914" w:type="dxa"/>
          </w:tcPr>
          <w:p w:rsidR="002A0BBD" w:rsidRPr="008A46F0" w:rsidRDefault="002A0BBD" w:rsidP="000C21D2">
            <w:pPr>
              <w:jc w:val="both"/>
              <w:rPr>
                <w:rFonts w:ascii="Times New Roman" w:eastAsia="Times New Roman" w:hAnsi="Times New Roman" w:cs="Times New Roman"/>
                <w:color w:val="000000"/>
                <w:sz w:val="24"/>
                <w:szCs w:val="24"/>
                <w:lang w:eastAsia="ru-RU"/>
              </w:rPr>
            </w:pPr>
            <w:r w:rsidRPr="008A46F0">
              <w:rPr>
                <w:rFonts w:ascii="Times New Roman" w:hAnsi="Times New Roman" w:cs="Times New Roman"/>
                <w:sz w:val="24"/>
                <w:szCs w:val="24"/>
              </w:rPr>
              <w:t>УУС-2 г. о.</w:t>
            </w:r>
          </w:p>
        </w:tc>
        <w:tc>
          <w:tcPr>
            <w:tcW w:w="1914" w:type="dxa"/>
          </w:tcPr>
          <w:p w:rsidR="002A0BBD" w:rsidRPr="008A46F0" w:rsidRDefault="002A0BBD" w:rsidP="000C21D2">
            <w:pPr>
              <w:jc w:val="both"/>
              <w:rPr>
                <w:rFonts w:ascii="Times New Roman" w:eastAsia="Times New Roman" w:hAnsi="Times New Roman" w:cs="Times New Roman"/>
                <w:color w:val="000000"/>
                <w:sz w:val="28"/>
                <w:szCs w:val="28"/>
                <w:lang w:eastAsia="ru-RU"/>
              </w:rPr>
            </w:pPr>
            <w:r w:rsidRPr="008A46F0">
              <w:rPr>
                <w:rFonts w:ascii="Times New Roman" w:eastAsia="Times New Roman" w:hAnsi="Times New Roman" w:cs="Times New Roman"/>
                <w:color w:val="000000"/>
                <w:sz w:val="28"/>
                <w:szCs w:val="28"/>
                <w:lang w:eastAsia="ru-RU"/>
              </w:rPr>
              <w:t>10-12</w:t>
            </w:r>
          </w:p>
        </w:tc>
        <w:tc>
          <w:tcPr>
            <w:tcW w:w="1914" w:type="dxa"/>
          </w:tcPr>
          <w:p w:rsidR="002A0BBD" w:rsidRPr="008A46F0" w:rsidRDefault="008A46F0" w:rsidP="000C21D2">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4-5</w:t>
            </w:r>
          </w:p>
        </w:tc>
        <w:tc>
          <w:tcPr>
            <w:tcW w:w="1914" w:type="dxa"/>
          </w:tcPr>
          <w:p w:rsidR="002A0BBD" w:rsidRPr="008A46F0" w:rsidRDefault="008A46F0" w:rsidP="000C21D2">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46</w:t>
            </w:r>
          </w:p>
        </w:tc>
        <w:tc>
          <w:tcPr>
            <w:tcW w:w="1915" w:type="dxa"/>
          </w:tcPr>
          <w:p w:rsidR="002A0BBD" w:rsidRPr="008A46F0" w:rsidRDefault="008A46F0" w:rsidP="000C21D2">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440-528</w:t>
            </w:r>
          </w:p>
        </w:tc>
      </w:tr>
      <w:tr w:rsidR="002A0BBD" w:rsidRPr="008A46F0" w:rsidTr="002A0BBD">
        <w:tc>
          <w:tcPr>
            <w:tcW w:w="1914" w:type="dxa"/>
          </w:tcPr>
          <w:p w:rsidR="002A0BBD" w:rsidRPr="008A46F0" w:rsidRDefault="002A0BBD" w:rsidP="000C21D2">
            <w:pPr>
              <w:jc w:val="both"/>
              <w:rPr>
                <w:rFonts w:ascii="Times New Roman" w:eastAsia="Times New Roman" w:hAnsi="Times New Roman" w:cs="Times New Roman"/>
                <w:color w:val="000000"/>
                <w:sz w:val="28"/>
                <w:szCs w:val="28"/>
                <w:lang w:eastAsia="ru-RU"/>
              </w:rPr>
            </w:pPr>
          </w:p>
        </w:tc>
        <w:tc>
          <w:tcPr>
            <w:tcW w:w="1914" w:type="dxa"/>
          </w:tcPr>
          <w:p w:rsidR="002A0BBD" w:rsidRPr="008A46F0" w:rsidRDefault="002A0BBD" w:rsidP="000C21D2">
            <w:pPr>
              <w:jc w:val="both"/>
              <w:rPr>
                <w:rFonts w:ascii="Times New Roman" w:eastAsia="Times New Roman" w:hAnsi="Times New Roman" w:cs="Times New Roman"/>
                <w:color w:val="000000"/>
                <w:sz w:val="28"/>
                <w:szCs w:val="28"/>
                <w:lang w:eastAsia="ru-RU"/>
              </w:rPr>
            </w:pPr>
          </w:p>
        </w:tc>
        <w:tc>
          <w:tcPr>
            <w:tcW w:w="1914" w:type="dxa"/>
          </w:tcPr>
          <w:p w:rsidR="002A0BBD" w:rsidRPr="008A46F0" w:rsidRDefault="002A0BBD" w:rsidP="000C21D2">
            <w:pPr>
              <w:jc w:val="both"/>
              <w:rPr>
                <w:rFonts w:ascii="Times New Roman" w:eastAsia="Times New Roman" w:hAnsi="Times New Roman" w:cs="Times New Roman"/>
                <w:color w:val="000000"/>
                <w:sz w:val="28"/>
                <w:szCs w:val="28"/>
                <w:lang w:eastAsia="ru-RU"/>
              </w:rPr>
            </w:pPr>
          </w:p>
        </w:tc>
        <w:tc>
          <w:tcPr>
            <w:tcW w:w="1914" w:type="dxa"/>
          </w:tcPr>
          <w:p w:rsidR="002A0BBD" w:rsidRPr="008A46F0" w:rsidRDefault="002A0BBD" w:rsidP="000C21D2">
            <w:pPr>
              <w:jc w:val="both"/>
              <w:rPr>
                <w:rFonts w:ascii="Times New Roman" w:eastAsia="Times New Roman" w:hAnsi="Times New Roman" w:cs="Times New Roman"/>
                <w:color w:val="000000"/>
                <w:sz w:val="28"/>
                <w:szCs w:val="28"/>
                <w:lang w:eastAsia="ru-RU"/>
              </w:rPr>
            </w:pPr>
          </w:p>
        </w:tc>
        <w:tc>
          <w:tcPr>
            <w:tcW w:w="1915" w:type="dxa"/>
          </w:tcPr>
          <w:p w:rsidR="002A0BBD" w:rsidRPr="008A46F0" w:rsidRDefault="002A0BBD" w:rsidP="000C21D2">
            <w:pPr>
              <w:jc w:val="both"/>
              <w:rPr>
                <w:rFonts w:ascii="Times New Roman" w:eastAsia="Times New Roman" w:hAnsi="Times New Roman" w:cs="Times New Roman"/>
                <w:color w:val="000000"/>
                <w:sz w:val="28"/>
                <w:szCs w:val="28"/>
                <w:lang w:eastAsia="ru-RU"/>
              </w:rPr>
            </w:pPr>
          </w:p>
        </w:tc>
      </w:tr>
    </w:tbl>
    <w:p w:rsidR="00DD7FC2" w:rsidRDefault="00DD7FC2" w:rsidP="000C21D2">
      <w:pPr>
        <w:shd w:val="clear" w:color="auto" w:fill="FFFFFF"/>
        <w:spacing w:after="0" w:line="240" w:lineRule="auto"/>
        <w:jc w:val="both"/>
      </w:pPr>
    </w:p>
    <w:p w:rsidR="00DD7FC2" w:rsidRPr="00FE6D0C" w:rsidRDefault="008A46F0" w:rsidP="000C21D2">
      <w:pPr>
        <w:shd w:val="clear" w:color="auto" w:fill="FFFFFF"/>
        <w:spacing w:after="0" w:line="240" w:lineRule="auto"/>
        <w:jc w:val="both"/>
        <w:rPr>
          <w:rFonts w:ascii="Times New Roman" w:hAnsi="Times New Roman" w:cs="Times New Roman"/>
          <w:sz w:val="28"/>
          <w:szCs w:val="28"/>
          <w:u w:val="single"/>
        </w:rPr>
      </w:pPr>
      <w:r w:rsidRPr="00FE6D0C">
        <w:rPr>
          <w:rFonts w:ascii="Times New Roman" w:hAnsi="Times New Roman" w:cs="Times New Roman"/>
          <w:sz w:val="28"/>
          <w:szCs w:val="28"/>
          <w:u w:val="single"/>
        </w:rPr>
        <w:t xml:space="preserve">Основными формами осуществления спортивной подготовки являются: </w:t>
      </w:r>
    </w:p>
    <w:p w:rsidR="00A63DCA" w:rsidRDefault="00DD7FC2" w:rsidP="000C21D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A46F0" w:rsidRPr="00DD7FC2">
        <w:rPr>
          <w:rFonts w:ascii="Times New Roman" w:hAnsi="Times New Roman" w:cs="Times New Roman"/>
          <w:sz w:val="28"/>
          <w:szCs w:val="28"/>
        </w:rPr>
        <w:t xml:space="preserve"> Групповые и индивидуальные тренировочные и теоретические учебные </w:t>
      </w:r>
    </w:p>
    <w:p w:rsidR="00DD7FC2" w:rsidRPr="00DD7FC2" w:rsidRDefault="00A63DCA" w:rsidP="000C21D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A46F0" w:rsidRPr="00DD7FC2">
        <w:rPr>
          <w:rFonts w:ascii="Times New Roman" w:hAnsi="Times New Roman" w:cs="Times New Roman"/>
          <w:sz w:val="28"/>
          <w:szCs w:val="28"/>
        </w:rPr>
        <w:t xml:space="preserve">занятия; </w:t>
      </w:r>
    </w:p>
    <w:p w:rsidR="00DD7FC2" w:rsidRPr="00DD7FC2" w:rsidRDefault="00DD7FC2" w:rsidP="000C21D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A46F0" w:rsidRPr="00DD7FC2">
        <w:rPr>
          <w:rFonts w:ascii="Times New Roman" w:hAnsi="Times New Roman" w:cs="Times New Roman"/>
          <w:sz w:val="28"/>
          <w:szCs w:val="28"/>
        </w:rPr>
        <w:t xml:space="preserve"> Работа по индивидуальным планам (для учебно-тренировочных групп); </w:t>
      </w:r>
    </w:p>
    <w:p w:rsidR="00DD7FC2" w:rsidRPr="00DD7FC2" w:rsidRDefault="00DD7FC2" w:rsidP="000C21D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A46F0" w:rsidRPr="00DD7FC2">
        <w:rPr>
          <w:rFonts w:ascii="Times New Roman" w:hAnsi="Times New Roman" w:cs="Times New Roman"/>
          <w:sz w:val="28"/>
          <w:szCs w:val="28"/>
        </w:rPr>
        <w:t xml:space="preserve"> Участие в спортивных соревнованиях и спортивно-массовых мероприятиях; </w:t>
      </w:r>
    </w:p>
    <w:p w:rsidR="00DD7FC2" w:rsidRPr="00DD7FC2" w:rsidRDefault="00DD7FC2" w:rsidP="000C21D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A46F0" w:rsidRPr="00DD7FC2">
        <w:rPr>
          <w:rFonts w:ascii="Times New Roman" w:hAnsi="Times New Roman" w:cs="Times New Roman"/>
          <w:sz w:val="28"/>
          <w:szCs w:val="28"/>
        </w:rPr>
        <w:t xml:space="preserve"> Инструкторская и судейская практика; </w:t>
      </w:r>
    </w:p>
    <w:p w:rsidR="00DD7FC2" w:rsidRPr="00DD7FC2" w:rsidRDefault="00DD7FC2" w:rsidP="000C21D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A46F0" w:rsidRPr="00DD7FC2">
        <w:rPr>
          <w:rFonts w:ascii="Times New Roman" w:hAnsi="Times New Roman" w:cs="Times New Roman"/>
          <w:sz w:val="28"/>
          <w:szCs w:val="28"/>
        </w:rPr>
        <w:t>Медико-восстановительные мероприятия;</w:t>
      </w:r>
    </w:p>
    <w:p w:rsidR="00DD7FC2" w:rsidRPr="00DD7FC2" w:rsidRDefault="00DD7FC2" w:rsidP="000C21D2">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A46F0" w:rsidRPr="00DD7FC2">
        <w:rPr>
          <w:rFonts w:ascii="Times New Roman" w:hAnsi="Times New Roman" w:cs="Times New Roman"/>
          <w:sz w:val="28"/>
          <w:szCs w:val="28"/>
        </w:rPr>
        <w:t xml:space="preserve">Тестирование. </w:t>
      </w:r>
    </w:p>
    <w:p w:rsidR="002A0BBD" w:rsidRDefault="008A46F0" w:rsidP="000C21D2">
      <w:pPr>
        <w:shd w:val="clear" w:color="auto" w:fill="FFFFFF"/>
        <w:spacing w:after="0" w:line="240" w:lineRule="auto"/>
        <w:jc w:val="both"/>
        <w:rPr>
          <w:rFonts w:ascii="Times New Roman" w:hAnsi="Times New Roman" w:cs="Times New Roman"/>
          <w:sz w:val="28"/>
          <w:szCs w:val="28"/>
        </w:rPr>
      </w:pPr>
      <w:r w:rsidRPr="00DD7FC2">
        <w:rPr>
          <w:rFonts w:ascii="Times New Roman" w:hAnsi="Times New Roman" w:cs="Times New Roman"/>
          <w:sz w:val="28"/>
          <w:szCs w:val="28"/>
        </w:rPr>
        <w:t>Трени</w:t>
      </w:r>
      <w:r w:rsidR="00DD7FC2">
        <w:rPr>
          <w:rFonts w:ascii="Times New Roman" w:hAnsi="Times New Roman" w:cs="Times New Roman"/>
          <w:sz w:val="28"/>
          <w:szCs w:val="28"/>
        </w:rPr>
        <w:t>ровочный процесс рассчитан на 44-46</w:t>
      </w:r>
      <w:r w:rsidRPr="00DD7FC2">
        <w:rPr>
          <w:rFonts w:ascii="Times New Roman" w:hAnsi="Times New Roman" w:cs="Times New Roman"/>
          <w:sz w:val="28"/>
          <w:szCs w:val="28"/>
        </w:rPr>
        <w:t xml:space="preserve"> учебные недели. Расписание занятий составляется с учетом создания благоприятных условий и режима тренировок, отдыха занимающихся, графика обучения их в общеобразовательных учреждениях</w:t>
      </w:r>
      <w:r w:rsidR="00412060">
        <w:rPr>
          <w:rFonts w:ascii="Times New Roman" w:hAnsi="Times New Roman" w:cs="Times New Roman"/>
          <w:sz w:val="28"/>
          <w:szCs w:val="28"/>
        </w:rPr>
        <w:t>.</w:t>
      </w:r>
    </w:p>
    <w:p w:rsidR="00412060" w:rsidRPr="006D339F" w:rsidRDefault="00412060" w:rsidP="00A63DCA">
      <w:pPr>
        <w:shd w:val="clear" w:color="auto" w:fill="FFFFFF"/>
        <w:spacing w:after="0" w:line="240" w:lineRule="auto"/>
        <w:jc w:val="both"/>
        <w:rPr>
          <w:rFonts w:ascii="Times New Roman" w:hAnsi="Times New Roman" w:cs="Times New Roman"/>
          <w:sz w:val="28"/>
          <w:szCs w:val="28"/>
          <w:u w:val="single"/>
        </w:rPr>
      </w:pPr>
      <w:r w:rsidRPr="006D339F">
        <w:rPr>
          <w:rFonts w:ascii="Times New Roman" w:hAnsi="Times New Roman" w:cs="Times New Roman"/>
          <w:sz w:val="28"/>
          <w:szCs w:val="28"/>
          <w:u w:val="single"/>
        </w:rPr>
        <w:t>Условия реализации программы:</w:t>
      </w:r>
    </w:p>
    <w:p w:rsidR="00412060" w:rsidRPr="00412060" w:rsidRDefault="00412060" w:rsidP="00A63DCA">
      <w:pPr>
        <w:shd w:val="clear" w:color="auto" w:fill="FFFFFF"/>
        <w:spacing w:after="0" w:line="240" w:lineRule="auto"/>
        <w:jc w:val="both"/>
        <w:rPr>
          <w:rFonts w:ascii="Times New Roman" w:hAnsi="Times New Roman" w:cs="Times New Roman"/>
          <w:sz w:val="28"/>
          <w:szCs w:val="28"/>
        </w:rPr>
      </w:pPr>
      <w:r w:rsidRPr="00412060">
        <w:rPr>
          <w:rFonts w:ascii="Times New Roman" w:hAnsi="Times New Roman" w:cs="Times New Roman"/>
          <w:sz w:val="28"/>
          <w:szCs w:val="28"/>
        </w:rPr>
        <w:t xml:space="preserve">- выполнение в полном объеме учебно-тренировочных работ; </w:t>
      </w:r>
    </w:p>
    <w:p w:rsidR="00412060" w:rsidRPr="00412060" w:rsidRDefault="00412060" w:rsidP="00A63DCA">
      <w:pPr>
        <w:shd w:val="clear" w:color="auto" w:fill="FFFFFF"/>
        <w:spacing w:after="0" w:line="240" w:lineRule="auto"/>
        <w:jc w:val="both"/>
        <w:rPr>
          <w:rFonts w:ascii="Times New Roman" w:hAnsi="Times New Roman" w:cs="Times New Roman"/>
          <w:sz w:val="28"/>
          <w:szCs w:val="28"/>
        </w:rPr>
      </w:pPr>
      <w:r w:rsidRPr="00412060">
        <w:rPr>
          <w:rFonts w:ascii="Times New Roman" w:hAnsi="Times New Roman" w:cs="Times New Roman"/>
          <w:sz w:val="28"/>
          <w:szCs w:val="28"/>
        </w:rPr>
        <w:t xml:space="preserve">- выполнение в полном объеме воспитательной работы; </w:t>
      </w:r>
    </w:p>
    <w:p w:rsidR="00412060" w:rsidRPr="00412060" w:rsidRDefault="00412060" w:rsidP="00A63DCA">
      <w:pPr>
        <w:shd w:val="clear" w:color="auto" w:fill="FFFFFF"/>
        <w:spacing w:after="0" w:line="240" w:lineRule="auto"/>
        <w:jc w:val="both"/>
        <w:rPr>
          <w:rFonts w:ascii="Times New Roman" w:hAnsi="Times New Roman" w:cs="Times New Roman"/>
          <w:sz w:val="28"/>
          <w:szCs w:val="28"/>
        </w:rPr>
      </w:pPr>
      <w:r w:rsidRPr="00412060">
        <w:rPr>
          <w:rFonts w:ascii="Times New Roman" w:hAnsi="Times New Roman" w:cs="Times New Roman"/>
          <w:sz w:val="28"/>
          <w:szCs w:val="28"/>
        </w:rPr>
        <w:t xml:space="preserve">- систематическое посещение учебно-тренировочных занятий; </w:t>
      </w:r>
    </w:p>
    <w:p w:rsidR="007573F7" w:rsidRDefault="00412060" w:rsidP="00A63DCA">
      <w:pPr>
        <w:shd w:val="clear" w:color="auto" w:fill="FFFFFF"/>
        <w:spacing w:after="0" w:line="240" w:lineRule="auto"/>
        <w:jc w:val="both"/>
        <w:rPr>
          <w:rFonts w:ascii="Times New Roman" w:hAnsi="Times New Roman" w:cs="Times New Roman"/>
          <w:sz w:val="28"/>
          <w:szCs w:val="28"/>
        </w:rPr>
      </w:pPr>
      <w:r w:rsidRPr="00412060">
        <w:rPr>
          <w:rFonts w:ascii="Times New Roman" w:hAnsi="Times New Roman" w:cs="Times New Roman"/>
          <w:sz w:val="28"/>
          <w:szCs w:val="28"/>
        </w:rPr>
        <w:t>- участие в соревнованиях, спортивно-массовых мероприя</w:t>
      </w:r>
      <w:r w:rsidR="00F115B0">
        <w:rPr>
          <w:rFonts w:ascii="Times New Roman" w:hAnsi="Times New Roman" w:cs="Times New Roman"/>
          <w:sz w:val="28"/>
          <w:szCs w:val="28"/>
        </w:rPr>
        <w:t xml:space="preserve">тиях учащимися; </w:t>
      </w:r>
    </w:p>
    <w:p w:rsidR="00412060" w:rsidRPr="00412060" w:rsidRDefault="00A63DCA" w:rsidP="00A63DC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12060" w:rsidRPr="00412060">
        <w:rPr>
          <w:rFonts w:ascii="Times New Roman" w:hAnsi="Times New Roman" w:cs="Times New Roman"/>
          <w:sz w:val="28"/>
          <w:szCs w:val="28"/>
        </w:rPr>
        <w:t xml:space="preserve">обеспечение учебно-тренировочного процесса соответствующей материально-технической базой, соответствующими условиями для проведения занятий. </w:t>
      </w:r>
    </w:p>
    <w:p w:rsidR="00412060" w:rsidRPr="006D339F" w:rsidRDefault="00412060" w:rsidP="00A63DCA">
      <w:pPr>
        <w:shd w:val="clear" w:color="auto" w:fill="FFFFFF"/>
        <w:spacing w:after="0" w:line="240" w:lineRule="auto"/>
        <w:jc w:val="both"/>
        <w:rPr>
          <w:rFonts w:ascii="Times New Roman" w:hAnsi="Times New Roman" w:cs="Times New Roman"/>
          <w:sz w:val="28"/>
          <w:szCs w:val="28"/>
          <w:u w:val="single"/>
        </w:rPr>
      </w:pPr>
      <w:r w:rsidRPr="006D339F">
        <w:rPr>
          <w:rFonts w:ascii="Times New Roman" w:hAnsi="Times New Roman" w:cs="Times New Roman"/>
          <w:sz w:val="28"/>
          <w:szCs w:val="28"/>
          <w:u w:val="single"/>
        </w:rPr>
        <w:t xml:space="preserve">Способы определения результативности: </w:t>
      </w:r>
    </w:p>
    <w:p w:rsidR="00412060" w:rsidRPr="00412060" w:rsidRDefault="00412060" w:rsidP="00A63DCA">
      <w:pPr>
        <w:shd w:val="clear" w:color="auto" w:fill="FFFFFF"/>
        <w:spacing w:after="0" w:line="240" w:lineRule="auto"/>
        <w:jc w:val="both"/>
        <w:rPr>
          <w:rFonts w:ascii="Times New Roman" w:hAnsi="Times New Roman" w:cs="Times New Roman"/>
          <w:sz w:val="28"/>
          <w:szCs w:val="28"/>
        </w:rPr>
      </w:pPr>
      <w:r w:rsidRPr="00412060">
        <w:rPr>
          <w:rFonts w:ascii="Times New Roman" w:hAnsi="Times New Roman" w:cs="Times New Roman"/>
          <w:sz w:val="28"/>
          <w:szCs w:val="28"/>
        </w:rPr>
        <w:t xml:space="preserve">- тестирование по общей и специальной физической подготовке; </w:t>
      </w:r>
    </w:p>
    <w:p w:rsidR="00412060" w:rsidRPr="00412060" w:rsidRDefault="00412060" w:rsidP="00A63DCA">
      <w:pPr>
        <w:shd w:val="clear" w:color="auto" w:fill="FFFFFF"/>
        <w:spacing w:after="0" w:line="240" w:lineRule="auto"/>
        <w:jc w:val="both"/>
        <w:rPr>
          <w:rFonts w:ascii="Times New Roman" w:hAnsi="Times New Roman" w:cs="Times New Roman"/>
          <w:sz w:val="28"/>
          <w:szCs w:val="28"/>
        </w:rPr>
      </w:pPr>
      <w:r w:rsidRPr="00412060">
        <w:rPr>
          <w:rFonts w:ascii="Times New Roman" w:hAnsi="Times New Roman" w:cs="Times New Roman"/>
          <w:sz w:val="28"/>
          <w:szCs w:val="28"/>
        </w:rPr>
        <w:t xml:space="preserve">- выступление на соревнованиях; </w:t>
      </w:r>
    </w:p>
    <w:p w:rsidR="00412060" w:rsidRPr="00412060" w:rsidRDefault="00412060" w:rsidP="00A63DCA">
      <w:pPr>
        <w:shd w:val="clear" w:color="auto" w:fill="FFFFFF"/>
        <w:spacing w:after="0" w:line="240" w:lineRule="auto"/>
        <w:jc w:val="both"/>
        <w:rPr>
          <w:rFonts w:ascii="Times New Roman" w:hAnsi="Times New Roman" w:cs="Times New Roman"/>
          <w:sz w:val="28"/>
          <w:szCs w:val="28"/>
        </w:rPr>
      </w:pPr>
      <w:r w:rsidRPr="00412060">
        <w:rPr>
          <w:rFonts w:ascii="Times New Roman" w:hAnsi="Times New Roman" w:cs="Times New Roman"/>
          <w:sz w:val="28"/>
          <w:szCs w:val="28"/>
        </w:rPr>
        <w:t xml:space="preserve">- выполнение разрядных требований. </w:t>
      </w:r>
    </w:p>
    <w:p w:rsidR="00412060" w:rsidRPr="00412060" w:rsidRDefault="00412060" w:rsidP="0041206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412060">
        <w:rPr>
          <w:rFonts w:ascii="Times New Roman" w:hAnsi="Times New Roman" w:cs="Times New Roman"/>
          <w:sz w:val="28"/>
          <w:szCs w:val="28"/>
        </w:rPr>
        <w:lastRenderedPageBreak/>
        <w:t>Формы подведения итогов реализации программы - промежуточная и итоговая аттестация.</w:t>
      </w:r>
    </w:p>
    <w:p w:rsidR="00CA4B89" w:rsidRPr="00FE6D0C" w:rsidRDefault="005A777B" w:rsidP="00A63DCA">
      <w:pPr>
        <w:shd w:val="clear" w:color="auto" w:fill="FFFFFF"/>
        <w:spacing w:after="0" w:line="240" w:lineRule="auto"/>
        <w:jc w:val="both"/>
        <w:rPr>
          <w:rFonts w:ascii="Times New Roman" w:hAnsi="Times New Roman" w:cs="Times New Roman"/>
          <w:sz w:val="28"/>
          <w:szCs w:val="28"/>
          <w:u w:val="single"/>
        </w:rPr>
      </w:pPr>
      <w:r w:rsidRPr="00FE6D0C">
        <w:rPr>
          <w:rFonts w:ascii="Times New Roman" w:hAnsi="Times New Roman" w:cs="Times New Roman"/>
          <w:sz w:val="28"/>
          <w:szCs w:val="28"/>
          <w:u w:val="single"/>
        </w:rPr>
        <w:t xml:space="preserve">Планируемые результаты. </w:t>
      </w:r>
    </w:p>
    <w:p w:rsidR="00CA4B89" w:rsidRDefault="005A777B" w:rsidP="00F97401">
      <w:pPr>
        <w:shd w:val="clear" w:color="auto" w:fill="FFFFFF"/>
        <w:spacing w:after="0" w:line="240" w:lineRule="auto"/>
        <w:ind w:firstLine="567"/>
        <w:jc w:val="both"/>
        <w:rPr>
          <w:rFonts w:ascii="Times New Roman" w:hAnsi="Times New Roman" w:cs="Times New Roman"/>
          <w:sz w:val="28"/>
          <w:szCs w:val="28"/>
        </w:rPr>
      </w:pPr>
      <w:r w:rsidRPr="00CA4B89">
        <w:rPr>
          <w:rFonts w:ascii="Times New Roman" w:hAnsi="Times New Roman" w:cs="Times New Roman"/>
          <w:sz w:val="28"/>
          <w:szCs w:val="28"/>
        </w:rPr>
        <w:t xml:space="preserve">Результатом освоения дополнительной предпрофессиональной программы по дзюдо является приобретение обучающимися следующих знаний, умений и навыков в предметных областях: </w:t>
      </w:r>
    </w:p>
    <w:p w:rsidR="00F115B0" w:rsidRDefault="00F115B0" w:rsidP="00A63DC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D219E">
        <w:rPr>
          <w:rFonts w:ascii="Times New Roman" w:hAnsi="Times New Roman" w:cs="Times New Roman"/>
          <w:sz w:val="28"/>
          <w:szCs w:val="28"/>
        </w:rPr>
        <w:t>ф</w:t>
      </w:r>
      <w:r w:rsidR="005A777B" w:rsidRPr="00CA4B89">
        <w:rPr>
          <w:rFonts w:ascii="Times New Roman" w:hAnsi="Times New Roman" w:cs="Times New Roman"/>
          <w:sz w:val="28"/>
          <w:szCs w:val="28"/>
        </w:rPr>
        <w:t>ормирование широкого круга двигательных умений и навыков,</w:t>
      </w:r>
    </w:p>
    <w:p w:rsidR="00F115B0" w:rsidRDefault="00F115B0" w:rsidP="00A63DC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777B" w:rsidRPr="00CA4B89">
        <w:rPr>
          <w:rFonts w:ascii="Times New Roman" w:hAnsi="Times New Roman" w:cs="Times New Roman"/>
          <w:sz w:val="28"/>
          <w:szCs w:val="28"/>
        </w:rPr>
        <w:t xml:space="preserve">освоение основ техники по виду спорта дзюдо, </w:t>
      </w:r>
    </w:p>
    <w:p w:rsidR="00F115B0" w:rsidRDefault="00F115B0" w:rsidP="00A63DC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777B" w:rsidRPr="00CA4B89">
        <w:rPr>
          <w:rFonts w:ascii="Times New Roman" w:hAnsi="Times New Roman" w:cs="Times New Roman"/>
          <w:sz w:val="28"/>
          <w:szCs w:val="28"/>
        </w:rPr>
        <w:t>всестороннее гармоничное развитие физических качеств,</w:t>
      </w:r>
    </w:p>
    <w:p w:rsidR="00F115B0" w:rsidRDefault="00F115B0" w:rsidP="00A63DC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777B" w:rsidRPr="00CA4B89">
        <w:rPr>
          <w:rFonts w:ascii="Times New Roman" w:hAnsi="Times New Roman" w:cs="Times New Roman"/>
          <w:sz w:val="28"/>
          <w:szCs w:val="28"/>
        </w:rPr>
        <w:t xml:space="preserve"> укрепление здоровья спортсменов, </w:t>
      </w:r>
    </w:p>
    <w:p w:rsidR="00F115B0" w:rsidRDefault="00F115B0" w:rsidP="00A63DC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777B" w:rsidRPr="00CA4B89">
        <w:rPr>
          <w:rFonts w:ascii="Times New Roman" w:hAnsi="Times New Roman" w:cs="Times New Roman"/>
          <w:sz w:val="28"/>
          <w:szCs w:val="28"/>
        </w:rPr>
        <w:t xml:space="preserve">отбор перспективных спортсменов для дальнейших занятий дзюдо, </w:t>
      </w:r>
    </w:p>
    <w:p w:rsidR="00F115B0" w:rsidRDefault="00F115B0" w:rsidP="00A63DC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777B" w:rsidRPr="00CA4B89">
        <w:rPr>
          <w:rFonts w:ascii="Times New Roman" w:hAnsi="Times New Roman" w:cs="Times New Roman"/>
          <w:sz w:val="28"/>
          <w:szCs w:val="28"/>
        </w:rPr>
        <w:t xml:space="preserve">повышение уровня общей и специальной физической, технической, тактической и психологической подготовки, </w:t>
      </w:r>
    </w:p>
    <w:p w:rsidR="00F115B0" w:rsidRDefault="00F115B0" w:rsidP="00A63DC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777B" w:rsidRPr="00CA4B89">
        <w:rPr>
          <w:rFonts w:ascii="Times New Roman" w:hAnsi="Times New Roman" w:cs="Times New Roman"/>
          <w:sz w:val="28"/>
          <w:szCs w:val="28"/>
        </w:rPr>
        <w:t>приобретение опыта и достижение стабильности выступления на официальных спортивных соревнованиях по дзюдо,</w:t>
      </w:r>
    </w:p>
    <w:p w:rsidR="00F115B0" w:rsidRDefault="00F115B0" w:rsidP="00A63DC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777B" w:rsidRPr="00CA4B89">
        <w:rPr>
          <w:rFonts w:ascii="Times New Roman" w:hAnsi="Times New Roman" w:cs="Times New Roman"/>
          <w:sz w:val="28"/>
          <w:szCs w:val="28"/>
        </w:rPr>
        <w:t xml:space="preserve">формирование спортивной мотивации, </w:t>
      </w:r>
    </w:p>
    <w:p w:rsidR="00767BA8" w:rsidRDefault="00F115B0" w:rsidP="00A63DC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777B" w:rsidRPr="00CA4B89">
        <w:rPr>
          <w:rFonts w:ascii="Times New Roman" w:hAnsi="Times New Roman" w:cs="Times New Roman"/>
          <w:sz w:val="28"/>
          <w:szCs w:val="28"/>
        </w:rPr>
        <w:t>формирование навыков адаптации к жизни в обществе.</w:t>
      </w:r>
    </w:p>
    <w:p w:rsidR="002D219E" w:rsidRPr="00FE6D0C" w:rsidRDefault="005A777B" w:rsidP="00F97401">
      <w:pPr>
        <w:shd w:val="clear" w:color="auto" w:fill="FFFFFF"/>
        <w:spacing w:after="0" w:line="240" w:lineRule="auto"/>
        <w:ind w:firstLine="567"/>
        <w:jc w:val="both"/>
        <w:rPr>
          <w:rFonts w:ascii="Times New Roman" w:hAnsi="Times New Roman" w:cs="Times New Roman"/>
          <w:sz w:val="28"/>
          <w:szCs w:val="28"/>
          <w:u w:val="single"/>
        </w:rPr>
      </w:pPr>
      <w:r w:rsidRPr="00CA4B89">
        <w:rPr>
          <w:rFonts w:ascii="Times New Roman" w:hAnsi="Times New Roman" w:cs="Times New Roman"/>
          <w:sz w:val="28"/>
          <w:szCs w:val="28"/>
        </w:rPr>
        <w:t xml:space="preserve"> </w:t>
      </w:r>
      <w:r w:rsidRPr="00FE6D0C">
        <w:rPr>
          <w:rFonts w:ascii="Times New Roman" w:hAnsi="Times New Roman" w:cs="Times New Roman"/>
          <w:sz w:val="28"/>
          <w:szCs w:val="28"/>
          <w:u w:val="single"/>
        </w:rPr>
        <w:t>В предметной области «Теоретические основы физической культуры и спорта» для базового уровня:</w:t>
      </w:r>
    </w:p>
    <w:p w:rsidR="002D219E" w:rsidRDefault="005A777B" w:rsidP="00A63DCA">
      <w:pPr>
        <w:shd w:val="clear" w:color="auto" w:fill="FFFFFF"/>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w:t>
      </w:r>
      <w:r w:rsidR="002D219E">
        <w:rPr>
          <w:rFonts w:ascii="Times New Roman" w:hAnsi="Times New Roman" w:cs="Times New Roman"/>
          <w:sz w:val="28"/>
          <w:szCs w:val="28"/>
        </w:rPr>
        <w:t xml:space="preserve">знание истории развития дзюдо; </w:t>
      </w:r>
    </w:p>
    <w:p w:rsidR="00A63DCA" w:rsidRDefault="005A777B" w:rsidP="00A63DCA">
      <w:pPr>
        <w:shd w:val="clear" w:color="auto" w:fill="FFFFFF"/>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знание места и роли физической культуры и спорта в </w:t>
      </w:r>
      <w:proofErr w:type="gramStart"/>
      <w:r w:rsidRPr="00CA4B89">
        <w:rPr>
          <w:rFonts w:ascii="Times New Roman" w:hAnsi="Times New Roman" w:cs="Times New Roman"/>
          <w:sz w:val="28"/>
          <w:szCs w:val="28"/>
        </w:rPr>
        <w:t>современном</w:t>
      </w:r>
      <w:proofErr w:type="gramEnd"/>
    </w:p>
    <w:p w:rsidR="002D219E" w:rsidRDefault="00A63DCA" w:rsidP="00A63DC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777B" w:rsidRPr="00CA4B89">
        <w:rPr>
          <w:rFonts w:ascii="Times New Roman" w:hAnsi="Times New Roman" w:cs="Times New Roman"/>
          <w:sz w:val="28"/>
          <w:szCs w:val="28"/>
        </w:rPr>
        <w:t xml:space="preserve"> </w:t>
      </w:r>
      <w:proofErr w:type="gramStart"/>
      <w:r w:rsidR="005A777B" w:rsidRPr="00CA4B89">
        <w:rPr>
          <w:rFonts w:ascii="Times New Roman" w:hAnsi="Times New Roman" w:cs="Times New Roman"/>
          <w:sz w:val="28"/>
          <w:szCs w:val="28"/>
        </w:rPr>
        <w:t>обществе</w:t>
      </w:r>
      <w:proofErr w:type="gramEnd"/>
      <w:r w:rsidR="005A777B" w:rsidRPr="00CA4B89">
        <w:rPr>
          <w:rFonts w:ascii="Times New Roman" w:hAnsi="Times New Roman" w:cs="Times New Roman"/>
          <w:sz w:val="28"/>
          <w:szCs w:val="28"/>
        </w:rPr>
        <w:t>;</w:t>
      </w:r>
    </w:p>
    <w:p w:rsidR="002D219E" w:rsidRDefault="005A777B" w:rsidP="00A63DCA">
      <w:pPr>
        <w:shd w:val="clear" w:color="auto" w:fill="FFFFFF"/>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знание основ законодательства в области физической культуры и спорта;</w:t>
      </w:r>
    </w:p>
    <w:p w:rsidR="002D219E" w:rsidRDefault="005A777B" w:rsidP="00A63DCA">
      <w:pPr>
        <w:shd w:val="clear" w:color="auto" w:fill="FFFFFF"/>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знания, умения и навыки гигиены; </w:t>
      </w:r>
    </w:p>
    <w:p w:rsidR="002D219E" w:rsidRDefault="005A777B" w:rsidP="00A63DCA">
      <w:pPr>
        <w:shd w:val="clear" w:color="auto" w:fill="FFFFFF"/>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знание режима дня, основ закаливания организма, здорового образа жизни; </w:t>
      </w:r>
    </w:p>
    <w:p w:rsidR="002D219E" w:rsidRDefault="005A777B" w:rsidP="00A63DCA">
      <w:pPr>
        <w:shd w:val="clear" w:color="auto" w:fill="FFFFFF"/>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знание основ здорового питания; </w:t>
      </w:r>
    </w:p>
    <w:p w:rsidR="002D219E" w:rsidRDefault="005A777B" w:rsidP="00A63DCA">
      <w:pPr>
        <w:shd w:val="clear" w:color="auto" w:fill="FFFFFF"/>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формирование основного отношения к физкультурно-спортивной деятельности, мотивации к регулярным занятиям физической культурой и спортом. </w:t>
      </w:r>
    </w:p>
    <w:p w:rsidR="00A36C89" w:rsidRPr="00FE6D0C" w:rsidRDefault="00A36C89" w:rsidP="00A63DCA">
      <w:pPr>
        <w:shd w:val="clear" w:color="auto" w:fill="FFFFFF"/>
        <w:spacing w:after="0" w:line="240" w:lineRule="auto"/>
        <w:jc w:val="both"/>
        <w:rPr>
          <w:rFonts w:ascii="Times New Roman" w:hAnsi="Times New Roman" w:cs="Times New Roman"/>
          <w:sz w:val="28"/>
          <w:szCs w:val="28"/>
          <w:u w:val="single"/>
        </w:rPr>
      </w:pPr>
      <w:r w:rsidRPr="00FE6D0C">
        <w:rPr>
          <w:rFonts w:ascii="Times New Roman" w:hAnsi="Times New Roman" w:cs="Times New Roman"/>
          <w:sz w:val="28"/>
          <w:szCs w:val="28"/>
          <w:u w:val="single"/>
        </w:rPr>
        <w:t>Д</w:t>
      </w:r>
      <w:r w:rsidR="005A777B" w:rsidRPr="00FE6D0C">
        <w:rPr>
          <w:rFonts w:ascii="Times New Roman" w:hAnsi="Times New Roman" w:cs="Times New Roman"/>
          <w:sz w:val="28"/>
          <w:szCs w:val="28"/>
          <w:u w:val="single"/>
        </w:rPr>
        <w:t xml:space="preserve">ля углубленного уровня: </w:t>
      </w:r>
    </w:p>
    <w:p w:rsidR="00A36C89" w:rsidRDefault="005A777B" w:rsidP="00A63DCA">
      <w:pPr>
        <w:shd w:val="clear" w:color="auto" w:fill="FFFFFF"/>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знание истории развития избранного вида спорта — дзюдо; </w:t>
      </w:r>
    </w:p>
    <w:p w:rsidR="00A63DCA" w:rsidRDefault="005A777B" w:rsidP="00A63DCA">
      <w:pPr>
        <w:shd w:val="clear" w:color="auto" w:fill="FFFFFF"/>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знание значения занятий физической культурой и спортом для обеспечения </w:t>
      </w:r>
      <w:r w:rsidR="00A63DCA">
        <w:rPr>
          <w:rFonts w:ascii="Times New Roman" w:hAnsi="Times New Roman" w:cs="Times New Roman"/>
          <w:sz w:val="28"/>
          <w:szCs w:val="28"/>
        </w:rPr>
        <w:t xml:space="preserve"> </w:t>
      </w:r>
    </w:p>
    <w:p w:rsidR="00A36C89" w:rsidRDefault="00A63DCA" w:rsidP="00A63DC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777B" w:rsidRPr="00CA4B89">
        <w:rPr>
          <w:rFonts w:ascii="Times New Roman" w:hAnsi="Times New Roman" w:cs="Times New Roman"/>
          <w:sz w:val="28"/>
          <w:szCs w:val="28"/>
        </w:rPr>
        <w:t>высокого качества жизни;</w:t>
      </w:r>
    </w:p>
    <w:p w:rsidR="00A36C89" w:rsidRDefault="005A777B" w:rsidP="00A63DCA">
      <w:pPr>
        <w:shd w:val="clear" w:color="auto" w:fill="FFFFFF"/>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знание этических вопросов спорта;</w:t>
      </w:r>
    </w:p>
    <w:p w:rsidR="00A36C89" w:rsidRDefault="005A777B" w:rsidP="00A63DCA">
      <w:pPr>
        <w:shd w:val="clear" w:color="auto" w:fill="FFFFFF"/>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знание основ общероссийских и международных антидопинговых правил; </w:t>
      </w:r>
    </w:p>
    <w:p w:rsidR="00A36C89" w:rsidRDefault="00A63DCA" w:rsidP="00A63DC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5A777B" w:rsidRPr="00CA4B89">
        <w:rPr>
          <w:rFonts w:ascii="Times New Roman" w:hAnsi="Times New Roman" w:cs="Times New Roman"/>
          <w:sz w:val="28"/>
          <w:szCs w:val="28"/>
        </w:rPr>
        <w:t>знание норм и требований, выполнение которых необходимо для присвоения соответствующих званий и спортивных разрядов по избранному виду спорта — дзюдо, а также условий выпол</w:t>
      </w:r>
      <w:r>
        <w:rPr>
          <w:rFonts w:ascii="Times New Roman" w:hAnsi="Times New Roman" w:cs="Times New Roman"/>
          <w:sz w:val="28"/>
          <w:szCs w:val="28"/>
        </w:rPr>
        <w:t xml:space="preserve">нения этих норм и требований; </w:t>
      </w:r>
      <w:proofErr w:type="gramStart"/>
      <w:r>
        <w:rPr>
          <w:rFonts w:ascii="Times New Roman" w:hAnsi="Times New Roman" w:cs="Times New Roman"/>
          <w:sz w:val="28"/>
          <w:szCs w:val="28"/>
        </w:rPr>
        <w:t>-</w:t>
      </w:r>
      <w:r w:rsidR="005A777B" w:rsidRPr="00CA4B89">
        <w:rPr>
          <w:rFonts w:ascii="Times New Roman" w:hAnsi="Times New Roman" w:cs="Times New Roman"/>
          <w:sz w:val="28"/>
          <w:szCs w:val="28"/>
        </w:rPr>
        <w:t>з</w:t>
      </w:r>
      <w:proofErr w:type="gramEnd"/>
      <w:r w:rsidR="005A777B" w:rsidRPr="00CA4B89">
        <w:rPr>
          <w:rFonts w:ascii="Times New Roman" w:hAnsi="Times New Roman" w:cs="Times New Roman"/>
          <w:sz w:val="28"/>
          <w:szCs w:val="28"/>
        </w:rPr>
        <w:t xml:space="preserve">нание возрастных особенностей детей и подростков, влияния на спортсмена занятий избранным видом спорта — дзюдо; </w:t>
      </w:r>
    </w:p>
    <w:p w:rsidR="00A36C89" w:rsidRDefault="005A777B" w:rsidP="00A63DCA">
      <w:pPr>
        <w:shd w:val="clear" w:color="auto" w:fill="FFFFFF"/>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знание основ спортивного питания.</w:t>
      </w:r>
    </w:p>
    <w:p w:rsidR="00A36C89" w:rsidRPr="00FE6D0C" w:rsidRDefault="005A777B" w:rsidP="00FE6D0C">
      <w:pPr>
        <w:shd w:val="clear" w:color="auto" w:fill="FFFFFF"/>
        <w:spacing w:after="0" w:line="240" w:lineRule="auto"/>
        <w:jc w:val="both"/>
        <w:rPr>
          <w:rFonts w:ascii="Times New Roman" w:hAnsi="Times New Roman" w:cs="Times New Roman"/>
          <w:sz w:val="28"/>
          <w:szCs w:val="28"/>
          <w:u w:val="single"/>
        </w:rPr>
      </w:pPr>
      <w:r w:rsidRPr="00FE6D0C">
        <w:rPr>
          <w:rFonts w:ascii="Times New Roman" w:hAnsi="Times New Roman" w:cs="Times New Roman"/>
          <w:sz w:val="28"/>
          <w:szCs w:val="28"/>
          <w:u w:val="single"/>
        </w:rPr>
        <w:t>В предметной области «Общая физическая подготовка» для базового уровня:</w:t>
      </w:r>
    </w:p>
    <w:p w:rsidR="009A41F8" w:rsidRDefault="00A63DCA" w:rsidP="00A63DC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A777B" w:rsidRPr="00CA4B89">
        <w:rPr>
          <w:rFonts w:ascii="Times New Roman" w:hAnsi="Times New Roman" w:cs="Times New Roman"/>
          <w:sz w:val="28"/>
          <w:szCs w:val="28"/>
        </w:rPr>
        <w:t xml:space="preserve">укрепление здоровья, разностороннее физическое развитие, способствующее улучшению приспособленности организма к изменяющимся условиям внешней среды; </w:t>
      </w:r>
    </w:p>
    <w:p w:rsidR="009A41F8" w:rsidRDefault="005A777B" w:rsidP="00A63DCA">
      <w:pPr>
        <w:shd w:val="clear" w:color="auto" w:fill="FFFFFF"/>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повышения уровня физической работоспособности и функциональных возможностей организма, содействие гармоничному физическому развитию как основы дальнейшей специальной физической подготовки; </w:t>
      </w:r>
    </w:p>
    <w:p w:rsidR="009A41F8" w:rsidRDefault="00A63DCA" w:rsidP="00A63DC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5A777B" w:rsidRPr="00CA4B89">
        <w:rPr>
          <w:rFonts w:ascii="Times New Roman" w:hAnsi="Times New Roman" w:cs="Times New Roman"/>
          <w:sz w:val="28"/>
          <w:szCs w:val="28"/>
        </w:rPr>
        <w:t xml:space="preserve">развитие физических способностей и их гармоничное сочетание применительно к специфике занятий избранным видом спорта – дзюдо; </w:t>
      </w:r>
    </w:p>
    <w:p w:rsidR="009A41F8" w:rsidRDefault="005A777B" w:rsidP="00A63DCA">
      <w:pPr>
        <w:shd w:val="clear" w:color="auto" w:fill="FFFFFF"/>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формирование двигательных умений и навыков; </w:t>
      </w:r>
    </w:p>
    <w:p w:rsidR="009A41F8" w:rsidRDefault="00A63DCA" w:rsidP="00A63DC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5A777B" w:rsidRPr="00CA4B89">
        <w:rPr>
          <w:rFonts w:ascii="Times New Roman" w:hAnsi="Times New Roman" w:cs="Times New Roman"/>
          <w:sz w:val="28"/>
          <w:szCs w:val="28"/>
        </w:rPr>
        <w:t xml:space="preserve">освоение комплексов </w:t>
      </w:r>
      <w:proofErr w:type="spellStart"/>
      <w:r w:rsidR="005A777B" w:rsidRPr="00CA4B89">
        <w:rPr>
          <w:rFonts w:ascii="Times New Roman" w:hAnsi="Times New Roman" w:cs="Times New Roman"/>
          <w:sz w:val="28"/>
          <w:szCs w:val="28"/>
        </w:rPr>
        <w:t>общеподготовительных</w:t>
      </w:r>
      <w:proofErr w:type="spellEnd"/>
      <w:r w:rsidR="005A777B" w:rsidRPr="00CA4B89">
        <w:rPr>
          <w:rFonts w:ascii="Times New Roman" w:hAnsi="Times New Roman" w:cs="Times New Roman"/>
          <w:sz w:val="28"/>
          <w:szCs w:val="28"/>
        </w:rPr>
        <w:t xml:space="preserve">, </w:t>
      </w:r>
      <w:proofErr w:type="spellStart"/>
      <w:r w:rsidR="005A777B" w:rsidRPr="00CA4B89">
        <w:rPr>
          <w:rFonts w:ascii="Times New Roman" w:hAnsi="Times New Roman" w:cs="Times New Roman"/>
          <w:sz w:val="28"/>
          <w:szCs w:val="28"/>
        </w:rPr>
        <w:t>общеразвивающих</w:t>
      </w:r>
      <w:proofErr w:type="spellEnd"/>
      <w:r w:rsidR="005A777B" w:rsidRPr="00CA4B89">
        <w:rPr>
          <w:rFonts w:ascii="Times New Roman" w:hAnsi="Times New Roman" w:cs="Times New Roman"/>
          <w:sz w:val="28"/>
          <w:szCs w:val="28"/>
        </w:rPr>
        <w:t xml:space="preserve"> физических упражнений; </w:t>
      </w:r>
    </w:p>
    <w:p w:rsidR="009A41F8" w:rsidRDefault="005A777B" w:rsidP="00A63DCA">
      <w:pPr>
        <w:shd w:val="clear" w:color="auto" w:fill="FFFFFF"/>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формирование социально-значимых качеств личности; </w:t>
      </w:r>
    </w:p>
    <w:p w:rsidR="009A41F8" w:rsidRDefault="005A777B" w:rsidP="00A63DCA">
      <w:pPr>
        <w:shd w:val="clear" w:color="auto" w:fill="FFFFFF"/>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получение коммуникативных навыков, опыта работы в команде (группе); </w:t>
      </w:r>
    </w:p>
    <w:p w:rsidR="009A41F8" w:rsidRDefault="005A777B" w:rsidP="00A63DCA">
      <w:pPr>
        <w:shd w:val="clear" w:color="auto" w:fill="FFFFFF"/>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приобретение навыков проектной и творческой деятельности. </w:t>
      </w:r>
    </w:p>
    <w:p w:rsidR="009A41F8" w:rsidRPr="00FE6D0C" w:rsidRDefault="005A777B" w:rsidP="00F97401">
      <w:pPr>
        <w:shd w:val="clear" w:color="auto" w:fill="FFFFFF"/>
        <w:spacing w:after="0" w:line="240" w:lineRule="auto"/>
        <w:ind w:firstLine="567"/>
        <w:jc w:val="both"/>
        <w:rPr>
          <w:rFonts w:ascii="Times New Roman" w:hAnsi="Times New Roman" w:cs="Times New Roman"/>
          <w:sz w:val="28"/>
          <w:szCs w:val="28"/>
          <w:u w:val="single"/>
        </w:rPr>
      </w:pPr>
      <w:r w:rsidRPr="00FE6D0C">
        <w:rPr>
          <w:rFonts w:ascii="Times New Roman" w:hAnsi="Times New Roman" w:cs="Times New Roman"/>
          <w:sz w:val="28"/>
          <w:szCs w:val="28"/>
          <w:u w:val="single"/>
        </w:rPr>
        <w:t>В предметной области «Общая и специальная физическая подготовка» для углубленного уровня:</w:t>
      </w:r>
    </w:p>
    <w:p w:rsidR="009A41F8" w:rsidRDefault="00A63DCA" w:rsidP="00A63DC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5A777B" w:rsidRPr="00CA4B89">
        <w:rPr>
          <w:rFonts w:ascii="Times New Roman" w:hAnsi="Times New Roman" w:cs="Times New Roman"/>
          <w:sz w:val="28"/>
          <w:szCs w:val="28"/>
        </w:rPr>
        <w:t xml:space="preserve">укрепление здоровья, разностороннее физическое развитие, способствующее улучшению приспособленности организма к изменяющимся условиям внешней среды; </w:t>
      </w:r>
    </w:p>
    <w:p w:rsidR="003D2869" w:rsidRDefault="005A777B" w:rsidP="00A63DCA">
      <w:pPr>
        <w:shd w:val="clear" w:color="auto" w:fill="FFFFFF"/>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повышения уровня физической работоспособности и функциональных возможностей организма, содействие гармоничному физическому развитию как основы дальнейшей специальной физической подготовки;</w:t>
      </w:r>
    </w:p>
    <w:p w:rsidR="003D2869" w:rsidRDefault="005A777B" w:rsidP="00A63DCA">
      <w:pPr>
        <w:shd w:val="clear" w:color="auto" w:fill="FFFFFF"/>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развитие физических способностей (силовых, скоростных, скоростн</w:t>
      </w:r>
      <w:proofErr w:type="gramStart"/>
      <w:r w:rsidRPr="00CA4B89">
        <w:rPr>
          <w:rFonts w:ascii="Times New Roman" w:hAnsi="Times New Roman" w:cs="Times New Roman"/>
          <w:sz w:val="28"/>
          <w:szCs w:val="28"/>
        </w:rPr>
        <w:t>о-</w:t>
      </w:r>
      <w:proofErr w:type="gramEnd"/>
      <w:r w:rsidRPr="00CA4B89">
        <w:rPr>
          <w:rFonts w:ascii="Times New Roman" w:hAnsi="Times New Roman" w:cs="Times New Roman"/>
          <w:sz w:val="28"/>
          <w:szCs w:val="28"/>
        </w:rPr>
        <w:t xml:space="preserve"> силовых, координационных, выносливости, гибкости) и их гармоничное сочетание применительно к специфике занятий избранным видом; </w:t>
      </w:r>
    </w:p>
    <w:p w:rsidR="006E66FB" w:rsidRPr="006E66FB" w:rsidRDefault="005A777B" w:rsidP="00A63DC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A4B89">
        <w:rPr>
          <w:rFonts w:ascii="Times New Roman" w:hAnsi="Times New Roman" w:cs="Times New Roman"/>
          <w:sz w:val="28"/>
          <w:szCs w:val="28"/>
        </w:rPr>
        <w:t>- специальная психологическая подготовка, направленная на развитие и совершенствование психических функций и качеств, которые необходимы для успешных занятий избранным видом спорта</w:t>
      </w:r>
      <w:r w:rsidR="003D2869">
        <w:rPr>
          <w:rFonts w:ascii="Times New Roman" w:hAnsi="Times New Roman" w:cs="Times New Roman"/>
          <w:sz w:val="28"/>
          <w:szCs w:val="28"/>
        </w:rPr>
        <w:t xml:space="preserve"> </w:t>
      </w:r>
      <w:r w:rsidRPr="00CA4B89">
        <w:rPr>
          <w:rFonts w:ascii="Times New Roman" w:hAnsi="Times New Roman" w:cs="Times New Roman"/>
          <w:sz w:val="28"/>
          <w:szCs w:val="28"/>
        </w:rPr>
        <w:t xml:space="preserve">- дзюдо. </w:t>
      </w:r>
    </w:p>
    <w:p w:rsidR="003D2869" w:rsidRDefault="005A777B" w:rsidP="00B26B73">
      <w:pPr>
        <w:spacing w:after="0" w:line="240" w:lineRule="auto"/>
        <w:ind w:firstLine="567"/>
        <w:jc w:val="both"/>
        <w:rPr>
          <w:rFonts w:ascii="Times New Roman" w:hAnsi="Times New Roman" w:cs="Times New Roman"/>
          <w:sz w:val="28"/>
          <w:szCs w:val="28"/>
        </w:rPr>
      </w:pPr>
      <w:r w:rsidRPr="00FE6D0C">
        <w:rPr>
          <w:rFonts w:ascii="Times New Roman" w:hAnsi="Times New Roman" w:cs="Times New Roman"/>
          <w:sz w:val="28"/>
          <w:szCs w:val="28"/>
          <w:u w:val="single"/>
        </w:rPr>
        <w:t>В предметной области «Вид спорта» для базового уровня:</w:t>
      </w:r>
      <w:r w:rsidRPr="00CA4B89">
        <w:rPr>
          <w:rFonts w:ascii="Times New Roman" w:hAnsi="Times New Roman" w:cs="Times New Roman"/>
          <w:sz w:val="28"/>
          <w:szCs w:val="28"/>
        </w:rPr>
        <w:t xml:space="preserve"> </w:t>
      </w:r>
    </w:p>
    <w:p w:rsidR="003D2869" w:rsidRDefault="005A777B" w:rsidP="00A63DCA">
      <w:pPr>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развитие физических способностей в соответствии со спецификой избранного вида спорта – дзюдо; </w:t>
      </w:r>
    </w:p>
    <w:p w:rsidR="003D2869" w:rsidRDefault="005A777B" w:rsidP="00A63DCA">
      <w:pPr>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овладение основами техники и тактики избранного вида спорта; </w:t>
      </w:r>
    </w:p>
    <w:p w:rsidR="003D2869" w:rsidRDefault="005A777B" w:rsidP="00A63DCA">
      <w:pPr>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освоение комплексов подготовительных и подводящих физических упражнений; </w:t>
      </w:r>
    </w:p>
    <w:p w:rsidR="003D2869" w:rsidRDefault="005A777B" w:rsidP="00A63DCA">
      <w:pPr>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освоение соответствующих возрасту, полу и уровню подготовленности обучающихся тренировочных нагрузок; </w:t>
      </w:r>
    </w:p>
    <w:p w:rsidR="003D2869" w:rsidRDefault="005A777B" w:rsidP="00A63DCA">
      <w:pPr>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знание требований к оборудованию, инвентарю и спортивной экипировке в избранном виде спорта дзюдо; </w:t>
      </w:r>
    </w:p>
    <w:p w:rsidR="003D2869" w:rsidRDefault="005A777B" w:rsidP="00A63DCA">
      <w:pPr>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знание требований техники безопасности при занятиях избранным спортом</w:t>
      </w:r>
      <w:r w:rsidR="003D2869">
        <w:rPr>
          <w:rFonts w:ascii="Times New Roman" w:hAnsi="Times New Roman" w:cs="Times New Roman"/>
          <w:sz w:val="28"/>
          <w:szCs w:val="28"/>
        </w:rPr>
        <w:t xml:space="preserve"> </w:t>
      </w:r>
      <w:r w:rsidRPr="00CA4B89">
        <w:rPr>
          <w:rFonts w:ascii="Times New Roman" w:hAnsi="Times New Roman" w:cs="Times New Roman"/>
          <w:sz w:val="28"/>
          <w:szCs w:val="28"/>
        </w:rPr>
        <w:t xml:space="preserve">– дзюдо; </w:t>
      </w:r>
    </w:p>
    <w:p w:rsidR="003D2869" w:rsidRDefault="005A777B" w:rsidP="00A63DCA">
      <w:pPr>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приобретение опыта участия в физкультурных и спортивных мероприятиях по дзюдо; </w:t>
      </w:r>
    </w:p>
    <w:p w:rsidR="00047623" w:rsidRDefault="005A777B" w:rsidP="00A63DCA">
      <w:pPr>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знание основ судейства по избранному виду спорта – дзюдо</w:t>
      </w:r>
      <w:proofErr w:type="gramStart"/>
      <w:r w:rsidRPr="00CA4B89">
        <w:rPr>
          <w:rFonts w:ascii="Times New Roman" w:hAnsi="Times New Roman" w:cs="Times New Roman"/>
          <w:sz w:val="28"/>
          <w:szCs w:val="28"/>
        </w:rPr>
        <w:t>.</w:t>
      </w:r>
      <w:proofErr w:type="gramEnd"/>
      <w:r w:rsidRPr="00CA4B89">
        <w:rPr>
          <w:rFonts w:ascii="Times New Roman" w:hAnsi="Times New Roman" w:cs="Times New Roman"/>
          <w:sz w:val="28"/>
          <w:szCs w:val="28"/>
        </w:rPr>
        <w:t xml:space="preserve"> </w:t>
      </w:r>
      <w:proofErr w:type="gramStart"/>
      <w:r w:rsidRPr="00CA4B89">
        <w:rPr>
          <w:rFonts w:ascii="Times New Roman" w:hAnsi="Times New Roman" w:cs="Times New Roman"/>
          <w:sz w:val="28"/>
          <w:szCs w:val="28"/>
        </w:rPr>
        <w:t>д</w:t>
      </w:r>
      <w:proofErr w:type="gramEnd"/>
      <w:r w:rsidRPr="00CA4B89">
        <w:rPr>
          <w:rFonts w:ascii="Times New Roman" w:hAnsi="Times New Roman" w:cs="Times New Roman"/>
          <w:sz w:val="28"/>
          <w:szCs w:val="28"/>
        </w:rPr>
        <w:t xml:space="preserve">ля углубленного уровня: </w:t>
      </w:r>
    </w:p>
    <w:p w:rsidR="00047623" w:rsidRDefault="005A777B" w:rsidP="00A63DCA">
      <w:pPr>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lastRenderedPageBreak/>
        <w:t>- обучение и совершенствование техники и тактики избранного вида спорта - дзюдо;</w:t>
      </w:r>
    </w:p>
    <w:p w:rsidR="00047623" w:rsidRDefault="005A777B" w:rsidP="00A63DCA">
      <w:pPr>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 освоение комплексов специальных физических упражнений по виду спорта – дзюдо; </w:t>
      </w:r>
    </w:p>
    <w:p w:rsidR="00047623" w:rsidRDefault="005A777B" w:rsidP="00A63DCA">
      <w:pPr>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w:t>
      </w:r>
      <w:r w:rsidR="00047623">
        <w:rPr>
          <w:rFonts w:ascii="Times New Roman" w:hAnsi="Times New Roman" w:cs="Times New Roman"/>
          <w:sz w:val="28"/>
          <w:szCs w:val="28"/>
        </w:rPr>
        <w:t xml:space="preserve"> </w:t>
      </w:r>
      <w:r w:rsidRPr="00CA4B89">
        <w:rPr>
          <w:rFonts w:ascii="Times New Roman" w:hAnsi="Times New Roman" w:cs="Times New Roman"/>
          <w:sz w:val="28"/>
          <w:szCs w:val="28"/>
        </w:rPr>
        <w:t xml:space="preserve">повышения уровня физической, психологической и функциональной подготовленности, обеспечивающей успешное достижение планируемых результатов в дзюдо; </w:t>
      </w:r>
    </w:p>
    <w:p w:rsidR="00047623" w:rsidRDefault="005A777B" w:rsidP="00A63DCA">
      <w:pPr>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знание требований федерального стандарта спортивной подготовки по избранному виду спорта – дзюдо; </w:t>
      </w:r>
    </w:p>
    <w:p w:rsidR="00047623" w:rsidRDefault="005A777B" w:rsidP="00A63DCA">
      <w:pPr>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формирование мотивации к занятиям избранным видом спорта – дзюдо; </w:t>
      </w:r>
    </w:p>
    <w:p w:rsidR="00047623" w:rsidRDefault="005A777B" w:rsidP="00A63DCA">
      <w:pPr>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знание официальных правил соревнований по избранному виду спорта, правил судейства по дзюдо; </w:t>
      </w:r>
    </w:p>
    <w:p w:rsidR="00FE6D0C" w:rsidRDefault="005A777B" w:rsidP="00A63DCA">
      <w:pPr>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опыт участия в физкультурных и спортивных мероприятиях по дзюдо. </w:t>
      </w:r>
    </w:p>
    <w:p w:rsidR="00047623" w:rsidRPr="00FE6D0C" w:rsidRDefault="00FE6D0C" w:rsidP="00FE6D0C">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    </w:t>
      </w:r>
      <w:r w:rsidR="005A777B" w:rsidRPr="00FE6D0C">
        <w:rPr>
          <w:rFonts w:ascii="Times New Roman" w:hAnsi="Times New Roman" w:cs="Times New Roman"/>
          <w:sz w:val="28"/>
          <w:szCs w:val="28"/>
          <w:u w:val="single"/>
        </w:rPr>
        <w:t xml:space="preserve">В предметной области «Основы профессионального самоопределения» для углубленного уровня: </w:t>
      </w:r>
    </w:p>
    <w:p w:rsidR="00047623" w:rsidRDefault="005A777B" w:rsidP="00A63DCA">
      <w:pPr>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формирование социально-значимых качеств личности; </w:t>
      </w:r>
    </w:p>
    <w:p w:rsidR="00047623" w:rsidRDefault="005A777B" w:rsidP="00A63DCA">
      <w:pPr>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развитие коммуникативных навыков, лидерского потенциала, приобретение опыта работы в команде (группе);</w:t>
      </w:r>
    </w:p>
    <w:p w:rsidR="00047623" w:rsidRDefault="005A777B" w:rsidP="00A63DCA">
      <w:pPr>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xml:space="preserve"> </w:t>
      </w:r>
      <w:r w:rsidR="00A63DCA">
        <w:rPr>
          <w:rFonts w:ascii="Times New Roman" w:hAnsi="Times New Roman" w:cs="Times New Roman"/>
          <w:sz w:val="28"/>
          <w:szCs w:val="28"/>
        </w:rPr>
        <w:t>-</w:t>
      </w:r>
      <w:r w:rsidR="00CA4B89" w:rsidRPr="00CA4B89">
        <w:rPr>
          <w:rFonts w:ascii="Times New Roman" w:hAnsi="Times New Roman" w:cs="Times New Roman"/>
          <w:sz w:val="28"/>
          <w:szCs w:val="28"/>
        </w:rPr>
        <w:t xml:space="preserve">развитие организаторских качеств и ориентация на педагогическую и тренерскую профессии; </w:t>
      </w:r>
    </w:p>
    <w:p w:rsidR="00BD22E5" w:rsidRDefault="00A63DCA" w:rsidP="00A63D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A4B89" w:rsidRPr="00CA4B89">
        <w:rPr>
          <w:rFonts w:ascii="Times New Roman" w:hAnsi="Times New Roman" w:cs="Times New Roman"/>
          <w:sz w:val="28"/>
          <w:szCs w:val="28"/>
        </w:rPr>
        <w:t xml:space="preserve">приобретение практического опыта педагогической деятельности, предпрофессиональная подготовка </w:t>
      </w:r>
      <w:proofErr w:type="gramStart"/>
      <w:r w:rsidR="00CA4B89" w:rsidRPr="00CA4B89">
        <w:rPr>
          <w:rFonts w:ascii="Times New Roman" w:hAnsi="Times New Roman" w:cs="Times New Roman"/>
          <w:sz w:val="28"/>
          <w:szCs w:val="28"/>
        </w:rPr>
        <w:t>обучающихся</w:t>
      </w:r>
      <w:proofErr w:type="gramEnd"/>
      <w:r w:rsidR="00CA4B89" w:rsidRPr="00CA4B89">
        <w:rPr>
          <w:rFonts w:ascii="Times New Roman" w:hAnsi="Times New Roman" w:cs="Times New Roman"/>
          <w:sz w:val="28"/>
          <w:szCs w:val="28"/>
        </w:rPr>
        <w:t xml:space="preserve">; </w:t>
      </w:r>
    </w:p>
    <w:p w:rsidR="008B681B" w:rsidRDefault="00CA4B89" w:rsidP="00A63DCA">
      <w:pPr>
        <w:spacing w:after="0" w:line="240" w:lineRule="auto"/>
        <w:jc w:val="both"/>
        <w:rPr>
          <w:rFonts w:ascii="Times New Roman" w:hAnsi="Times New Roman" w:cs="Times New Roman"/>
          <w:sz w:val="28"/>
          <w:szCs w:val="28"/>
        </w:rPr>
      </w:pPr>
      <w:r w:rsidRPr="00CA4B89">
        <w:rPr>
          <w:rFonts w:ascii="Times New Roman" w:hAnsi="Times New Roman" w:cs="Times New Roman"/>
          <w:sz w:val="28"/>
          <w:szCs w:val="28"/>
        </w:rPr>
        <w:t>- приобретение опыта проектной деятельности</w:t>
      </w:r>
      <w:r w:rsidR="000814F2">
        <w:rPr>
          <w:rFonts w:ascii="Times New Roman" w:hAnsi="Times New Roman" w:cs="Times New Roman"/>
          <w:sz w:val="28"/>
          <w:szCs w:val="28"/>
        </w:rPr>
        <w:t>.</w:t>
      </w:r>
    </w:p>
    <w:p w:rsidR="002357B5" w:rsidRDefault="002357B5" w:rsidP="00B26B73">
      <w:pPr>
        <w:spacing w:after="0" w:line="240" w:lineRule="auto"/>
        <w:ind w:firstLine="567"/>
        <w:jc w:val="both"/>
        <w:rPr>
          <w:rFonts w:ascii="Times New Roman" w:hAnsi="Times New Roman" w:cs="Times New Roman"/>
          <w:sz w:val="28"/>
          <w:szCs w:val="28"/>
        </w:rPr>
      </w:pPr>
    </w:p>
    <w:p w:rsidR="002357B5" w:rsidRPr="00FE6D0C" w:rsidRDefault="002357B5" w:rsidP="002357B5">
      <w:pPr>
        <w:spacing w:after="0" w:line="240" w:lineRule="auto"/>
        <w:ind w:firstLine="567"/>
        <w:jc w:val="center"/>
        <w:rPr>
          <w:rFonts w:ascii="Times New Roman" w:hAnsi="Times New Roman" w:cs="Times New Roman"/>
          <w:b/>
          <w:sz w:val="28"/>
          <w:szCs w:val="28"/>
        </w:rPr>
      </w:pPr>
      <w:r w:rsidRPr="00FE6D0C">
        <w:rPr>
          <w:rFonts w:ascii="Times New Roman" w:hAnsi="Times New Roman" w:cs="Times New Roman"/>
          <w:b/>
          <w:sz w:val="28"/>
          <w:szCs w:val="28"/>
        </w:rPr>
        <w:t xml:space="preserve">Оборудование и спортивный инвентарь, </w:t>
      </w:r>
    </w:p>
    <w:p w:rsidR="002357B5" w:rsidRPr="00FE6D0C" w:rsidRDefault="002357B5" w:rsidP="002357B5">
      <w:pPr>
        <w:spacing w:after="0" w:line="240" w:lineRule="auto"/>
        <w:ind w:firstLine="567"/>
        <w:jc w:val="center"/>
        <w:rPr>
          <w:rFonts w:ascii="Times New Roman" w:hAnsi="Times New Roman" w:cs="Times New Roman"/>
          <w:b/>
          <w:sz w:val="28"/>
          <w:szCs w:val="28"/>
        </w:rPr>
      </w:pPr>
      <w:proofErr w:type="gramStart"/>
      <w:r w:rsidRPr="00FE6D0C">
        <w:rPr>
          <w:rFonts w:ascii="Times New Roman" w:hAnsi="Times New Roman" w:cs="Times New Roman"/>
          <w:b/>
          <w:sz w:val="28"/>
          <w:szCs w:val="28"/>
        </w:rPr>
        <w:t>необходимый</w:t>
      </w:r>
      <w:proofErr w:type="gramEnd"/>
      <w:r w:rsidRPr="00FE6D0C">
        <w:rPr>
          <w:rFonts w:ascii="Times New Roman" w:hAnsi="Times New Roman" w:cs="Times New Roman"/>
          <w:b/>
          <w:sz w:val="28"/>
          <w:szCs w:val="28"/>
        </w:rPr>
        <w:t xml:space="preserve"> для прохождения спортивной подготовки.</w:t>
      </w:r>
    </w:p>
    <w:p w:rsidR="004A5DD8" w:rsidRDefault="004A5DD8" w:rsidP="00B26B73">
      <w:pPr>
        <w:spacing w:after="0" w:line="240" w:lineRule="auto"/>
        <w:ind w:firstLine="567"/>
        <w:jc w:val="both"/>
        <w:rPr>
          <w:rFonts w:ascii="Times New Roman" w:hAnsi="Times New Roman" w:cs="Times New Roman"/>
          <w:sz w:val="28"/>
          <w:szCs w:val="28"/>
        </w:rPr>
      </w:pPr>
    </w:p>
    <w:tbl>
      <w:tblPr>
        <w:tblStyle w:val="a3"/>
        <w:tblW w:w="0" w:type="auto"/>
        <w:tblLook w:val="04A0"/>
      </w:tblPr>
      <w:tblGrid>
        <w:gridCol w:w="675"/>
        <w:gridCol w:w="5669"/>
        <w:gridCol w:w="1560"/>
        <w:gridCol w:w="1666"/>
      </w:tblGrid>
      <w:tr w:rsidR="004A5DD8" w:rsidTr="004A5DD8">
        <w:tc>
          <w:tcPr>
            <w:tcW w:w="675" w:type="dxa"/>
          </w:tcPr>
          <w:p w:rsidR="004A5DD8" w:rsidRDefault="004A5DD8" w:rsidP="00B26B73">
            <w:pPr>
              <w:jc w:val="both"/>
              <w:rPr>
                <w:rFonts w:ascii="Times New Roman" w:hAnsi="Times New Roman" w:cs="Times New Roman"/>
                <w:sz w:val="28"/>
                <w:szCs w:val="28"/>
              </w:rPr>
            </w:pPr>
            <w:r>
              <w:rPr>
                <w:rFonts w:ascii="Times New Roman" w:hAnsi="Times New Roman" w:cs="Times New Roman"/>
                <w:sz w:val="28"/>
                <w:szCs w:val="28"/>
              </w:rPr>
              <w:t>№</w:t>
            </w:r>
          </w:p>
          <w:p w:rsidR="004A5DD8" w:rsidRDefault="004A5DD8" w:rsidP="00B26B73">
            <w:pPr>
              <w:jc w:val="both"/>
              <w:rPr>
                <w:rFonts w:ascii="Times New Roman" w:hAnsi="Times New Roman" w:cs="Times New Roman"/>
                <w:sz w:val="28"/>
                <w:szCs w:val="28"/>
              </w:rPr>
            </w:pPr>
            <w:proofErr w:type="gramStart"/>
            <w:r>
              <w:rPr>
                <w:rFonts w:ascii="Times New Roman" w:hAnsi="Times New Roman" w:cs="Times New Roman"/>
                <w:sz w:val="28"/>
                <w:szCs w:val="28"/>
              </w:rPr>
              <w:t>п</w:t>
            </w:r>
            <w:proofErr w:type="gramEnd"/>
            <w:r>
              <w:rPr>
                <w:rFonts w:ascii="Times New Roman" w:hAnsi="Times New Roman" w:cs="Times New Roman"/>
                <w:sz w:val="28"/>
                <w:szCs w:val="28"/>
              </w:rPr>
              <w:t>/п</w:t>
            </w:r>
          </w:p>
        </w:tc>
        <w:tc>
          <w:tcPr>
            <w:tcW w:w="5670" w:type="dxa"/>
          </w:tcPr>
          <w:p w:rsidR="004A5DD8" w:rsidRPr="000F7BBE" w:rsidRDefault="004A5DD8" w:rsidP="00B26B73">
            <w:pPr>
              <w:jc w:val="both"/>
              <w:rPr>
                <w:rFonts w:ascii="Times New Roman" w:hAnsi="Times New Roman" w:cs="Times New Roman"/>
                <w:sz w:val="28"/>
                <w:szCs w:val="28"/>
              </w:rPr>
            </w:pPr>
            <w:r w:rsidRPr="000F7BBE">
              <w:rPr>
                <w:rFonts w:ascii="Times New Roman" w:hAnsi="Times New Roman" w:cs="Times New Roman"/>
                <w:sz w:val="28"/>
                <w:szCs w:val="28"/>
              </w:rPr>
              <w:t>Наименование</w:t>
            </w:r>
          </w:p>
        </w:tc>
        <w:tc>
          <w:tcPr>
            <w:tcW w:w="1560" w:type="dxa"/>
          </w:tcPr>
          <w:p w:rsidR="004A5DD8" w:rsidRPr="000F7BBE" w:rsidRDefault="004A5DD8" w:rsidP="00B26B73">
            <w:pPr>
              <w:jc w:val="both"/>
              <w:rPr>
                <w:rFonts w:ascii="Times New Roman" w:hAnsi="Times New Roman" w:cs="Times New Roman"/>
                <w:sz w:val="28"/>
                <w:szCs w:val="28"/>
              </w:rPr>
            </w:pPr>
            <w:r w:rsidRPr="000F7BBE">
              <w:rPr>
                <w:rFonts w:ascii="Times New Roman" w:hAnsi="Times New Roman" w:cs="Times New Roman"/>
                <w:sz w:val="28"/>
                <w:szCs w:val="28"/>
              </w:rPr>
              <w:t>Единица</w:t>
            </w:r>
          </w:p>
          <w:p w:rsidR="004A5DD8" w:rsidRPr="000F7BBE" w:rsidRDefault="004A5DD8" w:rsidP="00B26B73">
            <w:pPr>
              <w:jc w:val="both"/>
              <w:rPr>
                <w:rFonts w:ascii="Times New Roman" w:hAnsi="Times New Roman" w:cs="Times New Roman"/>
                <w:sz w:val="28"/>
                <w:szCs w:val="28"/>
              </w:rPr>
            </w:pPr>
            <w:r w:rsidRPr="000F7BBE">
              <w:rPr>
                <w:rFonts w:ascii="Times New Roman" w:hAnsi="Times New Roman" w:cs="Times New Roman"/>
                <w:sz w:val="28"/>
                <w:szCs w:val="28"/>
              </w:rPr>
              <w:t>измерения</w:t>
            </w:r>
          </w:p>
        </w:tc>
        <w:tc>
          <w:tcPr>
            <w:tcW w:w="1666" w:type="dxa"/>
          </w:tcPr>
          <w:p w:rsidR="004A5DD8" w:rsidRPr="000F7BBE" w:rsidRDefault="004A5DD8" w:rsidP="00B26B73">
            <w:pPr>
              <w:jc w:val="both"/>
              <w:rPr>
                <w:rFonts w:ascii="Times New Roman" w:hAnsi="Times New Roman" w:cs="Times New Roman"/>
                <w:sz w:val="28"/>
                <w:szCs w:val="28"/>
              </w:rPr>
            </w:pPr>
            <w:r w:rsidRPr="000F7BBE">
              <w:rPr>
                <w:rFonts w:ascii="Times New Roman" w:hAnsi="Times New Roman" w:cs="Times New Roman"/>
                <w:sz w:val="28"/>
                <w:szCs w:val="28"/>
              </w:rPr>
              <w:t>Количество</w:t>
            </w:r>
          </w:p>
          <w:p w:rsidR="004A5DD8" w:rsidRPr="000F7BBE" w:rsidRDefault="004A5DD8" w:rsidP="00B26B73">
            <w:pPr>
              <w:jc w:val="both"/>
              <w:rPr>
                <w:rFonts w:ascii="Times New Roman" w:hAnsi="Times New Roman" w:cs="Times New Roman"/>
                <w:sz w:val="28"/>
                <w:szCs w:val="28"/>
              </w:rPr>
            </w:pPr>
            <w:r w:rsidRPr="000F7BBE">
              <w:rPr>
                <w:rFonts w:ascii="Times New Roman" w:hAnsi="Times New Roman" w:cs="Times New Roman"/>
                <w:sz w:val="28"/>
                <w:szCs w:val="28"/>
              </w:rPr>
              <w:t>изделий</w:t>
            </w:r>
          </w:p>
        </w:tc>
      </w:tr>
      <w:tr w:rsidR="004A5DD8" w:rsidTr="00395772">
        <w:tc>
          <w:tcPr>
            <w:tcW w:w="9571" w:type="dxa"/>
            <w:gridSpan w:val="4"/>
          </w:tcPr>
          <w:p w:rsidR="004A5DD8" w:rsidRPr="000F7BBE" w:rsidRDefault="004A5DD8" w:rsidP="00B26B73">
            <w:pPr>
              <w:jc w:val="both"/>
              <w:rPr>
                <w:rFonts w:ascii="Times New Roman" w:hAnsi="Times New Roman" w:cs="Times New Roman"/>
                <w:sz w:val="28"/>
                <w:szCs w:val="28"/>
              </w:rPr>
            </w:pPr>
            <w:r w:rsidRPr="000F7BBE">
              <w:rPr>
                <w:rFonts w:ascii="Times New Roman" w:hAnsi="Times New Roman" w:cs="Times New Roman"/>
                <w:sz w:val="28"/>
                <w:szCs w:val="28"/>
              </w:rPr>
              <w:t xml:space="preserve">                    Основное оборудования и инвентарь</w:t>
            </w:r>
          </w:p>
        </w:tc>
      </w:tr>
      <w:tr w:rsidR="004A5DD8" w:rsidTr="004A5DD8">
        <w:tc>
          <w:tcPr>
            <w:tcW w:w="675" w:type="dxa"/>
          </w:tcPr>
          <w:p w:rsidR="004A5DD8" w:rsidRDefault="004A5DD8" w:rsidP="00B26B73">
            <w:pPr>
              <w:jc w:val="both"/>
              <w:rPr>
                <w:rFonts w:ascii="Times New Roman" w:hAnsi="Times New Roman" w:cs="Times New Roman"/>
                <w:sz w:val="28"/>
                <w:szCs w:val="28"/>
              </w:rPr>
            </w:pPr>
            <w:r>
              <w:rPr>
                <w:rFonts w:ascii="Times New Roman" w:hAnsi="Times New Roman" w:cs="Times New Roman"/>
                <w:sz w:val="28"/>
                <w:szCs w:val="28"/>
              </w:rPr>
              <w:t>1.</w:t>
            </w:r>
          </w:p>
        </w:tc>
        <w:tc>
          <w:tcPr>
            <w:tcW w:w="5670" w:type="dxa"/>
          </w:tcPr>
          <w:p w:rsidR="004A5DD8" w:rsidRPr="000F7BBE" w:rsidRDefault="004A5DD8" w:rsidP="00B26B73">
            <w:pPr>
              <w:jc w:val="both"/>
              <w:rPr>
                <w:rFonts w:ascii="Times New Roman" w:hAnsi="Times New Roman" w:cs="Times New Roman"/>
                <w:sz w:val="28"/>
                <w:szCs w:val="28"/>
              </w:rPr>
            </w:pPr>
            <w:r w:rsidRPr="000F7BBE">
              <w:rPr>
                <w:rFonts w:ascii="Times New Roman" w:hAnsi="Times New Roman" w:cs="Times New Roman"/>
                <w:sz w:val="28"/>
                <w:szCs w:val="28"/>
              </w:rPr>
              <w:t>Ковер татами</w:t>
            </w:r>
          </w:p>
        </w:tc>
        <w:tc>
          <w:tcPr>
            <w:tcW w:w="1560" w:type="dxa"/>
          </w:tcPr>
          <w:p w:rsidR="004A5DD8" w:rsidRPr="000F7BBE" w:rsidRDefault="004A5DD8" w:rsidP="00B26B73">
            <w:pPr>
              <w:jc w:val="both"/>
              <w:rPr>
                <w:rFonts w:ascii="Times New Roman" w:hAnsi="Times New Roman" w:cs="Times New Roman"/>
                <w:sz w:val="28"/>
                <w:szCs w:val="28"/>
              </w:rPr>
            </w:pPr>
            <w:r w:rsidRPr="000F7BBE">
              <w:rPr>
                <w:rFonts w:ascii="Times New Roman" w:hAnsi="Times New Roman" w:cs="Times New Roman"/>
                <w:sz w:val="28"/>
                <w:szCs w:val="28"/>
              </w:rPr>
              <w:t>штук</w:t>
            </w:r>
          </w:p>
        </w:tc>
        <w:tc>
          <w:tcPr>
            <w:tcW w:w="1666" w:type="dxa"/>
          </w:tcPr>
          <w:p w:rsidR="004A5DD8" w:rsidRPr="000F7BBE" w:rsidRDefault="004A5DD8" w:rsidP="00B26B73">
            <w:pPr>
              <w:jc w:val="both"/>
              <w:rPr>
                <w:rFonts w:ascii="Times New Roman" w:hAnsi="Times New Roman" w:cs="Times New Roman"/>
                <w:sz w:val="28"/>
                <w:szCs w:val="28"/>
              </w:rPr>
            </w:pPr>
            <w:r w:rsidRPr="000F7BBE">
              <w:rPr>
                <w:rFonts w:ascii="Times New Roman" w:hAnsi="Times New Roman" w:cs="Times New Roman"/>
                <w:sz w:val="28"/>
                <w:szCs w:val="28"/>
              </w:rPr>
              <w:t>1</w:t>
            </w:r>
          </w:p>
        </w:tc>
      </w:tr>
      <w:tr w:rsidR="004A5DD8" w:rsidTr="00395772">
        <w:tc>
          <w:tcPr>
            <w:tcW w:w="9571" w:type="dxa"/>
            <w:gridSpan w:val="4"/>
          </w:tcPr>
          <w:p w:rsidR="004A5DD8" w:rsidRPr="000F7BBE" w:rsidRDefault="004A5DD8" w:rsidP="00B26B73">
            <w:pPr>
              <w:jc w:val="both"/>
              <w:rPr>
                <w:rFonts w:ascii="Times New Roman" w:hAnsi="Times New Roman" w:cs="Times New Roman"/>
                <w:sz w:val="28"/>
                <w:szCs w:val="28"/>
              </w:rPr>
            </w:pPr>
            <w:r w:rsidRPr="000F7BBE">
              <w:rPr>
                <w:rFonts w:ascii="Times New Roman" w:hAnsi="Times New Roman" w:cs="Times New Roman"/>
                <w:sz w:val="28"/>
                <w:szCs w:val="28"/>
              </w:rPr>
              <w:t xml:space="preserve">     Дополнительные и вспомогательные технические средства обучения</w:t>
            </w:r>
          </w:p>
        </w:tc>
      </w:tr>
      <w:tr w:rsidR="004A5DD8" w:rsidTr="00395772">
        <w:tc>
          <w:tcPr>
            <w:tcW w:w="675" w:type="dxa"/>
          </w:tcPr>
          <w:p w:rsidR="004A5DD8" w:rsidRDefault="004A5DD8" w:rsidP="00B26B73">
            <w:pPr>
              <w:jc w:val="both"/>
              <w:rPr>
                <w:rFonts w:ascii="Times New Roman" w:hAnsi="Times New Roman" w:cs="Times New Roman"/>
                <w:sz w:val="28"/>
                <w:szCs w:val="28"/>
              </w:rPr>
            </w:pPr>
            <w:r>
              <w:rPr>
                <w:rFonts w:ascii="Times New Roman" w:hAnsi="Times New Roman" w:cs="Times New Roman"/>
                <w:sz w:val="28"/>
                <w:szCs w:val="28"/>
              </w:rPr>
              <w:t>1.</w:t>
            </w:r>
          </w:p>
        </w:tc>
        <w:tc>
          <w:tcPr>
            <w:tcW w:w="567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Гантели переменной массы (от 1,5 до 6 кг) </w:t>
            </w:r>
          </w:p>
        </w:tc>
        <w:tc>
          <w:tcPr>
            <w:tcW w:w="156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комплект </w:t>
            </w:r>
          </w:p>
        </w:tc>
        <w:tc>
          <w:tcPr>
            <w:tcW w:w="1666"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3 </w:t>
            </w:r>
          </w:p>
        </w:tc>
      </w:tr>
      <w:tr w:rsidR="004A5DD8" w:rsidTr="00395772">
        <w:tc>
          <w:tcPr>
            <w:tcW w:w="675" w:type="dxa"/>
          </w:tcPr>
          <w:p w:rsidR="004A5DD8" w:rsidRDefault="004A5DD8" w:rsidP="00B26B73">
            <w:pPr>
              <w:jc w:val="both"/>
              <w:rPr>
                <w:rFonts w:ascii="Times New Roman" w:hAnsi="Times New Roman" w:cs="Times New Roman"/>
                <w:sz w:val="28"/>
                <w:szCs w:val="28"/>
              </w:rPr>
            </w:pPr>
            <w:r>
              <w:rPr>
                <w:rFonts w:ascii="Times New Roman" w:hAnsi="Times New Roman" w:cs="Times New Roman"/>
                <w:sz w:val="28"/>
                <w:szCs w:val="28"/>
              </w:rPr>
              <w:t>2.</w:t>
            </w:r>
          </w:p>
        </w:tc>
        <w:tc>
          <w:tcPr>
            <w:tcW w:w="567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Гири спортивные 16, 24 и 32 кг </w:t>
            </w:r>
          </w:p>
        </w:tc>
        <w:tc>
          <w:tcPr>
            <w:tcW w:w="156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комплект </w:t>
            </w:r>
          </w:p>
        </w:tc>
        <w:tc>
          <w:tcPr>
            <w:tcW w:w="1666"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2 </w:t>
            </w:r>
          </w:p>
        </w:tc>
      </w:tr>
      <w:tr w:rsidR="004A5DD8" w:rsidTr="00395772">
        <w:tc>
          <w:tcPr>
            <w:tcW w:w="675" w:type="dxa"/>
          </w:tcPr>
          <w:p w:rsidR="004A5DD8" w:rsidRDefault="004A5DD8" w:rsidP="00B26B73">
            <w:pPr>
              <w:jc w:val="both"/>
              <w:rPr>
                <w:rFonts w:ascii="Times New Roman" w:hAnsi="Times New Roman" w:cs="Times New Roman"/>
                <w:sz w:val="28"/>
                <w:szCs w:val="28"/>
              </w:rPr>
            </w:pPr>
            <w:r>
              <w:rPr>
                <w:rFonts w:ascii="Times New Roman" w:hAnsi="Times New Roman" w:cs="Times New Roman"/>
                <w:sz w:val="28"/>
                <w:szCs w:val="28"/>
              </w:rPr>
              <w:t>3.</w:t>
            </w:r>
          </w:p>
        </w:tc>
        <w:tc>
          <w:tcPr>
            <w:tcW w:w="567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Зеркало 2 х 3 м </w:t>
            </w:r>
          </w:p>
        </w:tc>
        <w:tc>
          <w:tcPr>
            <w:tcW w:w="156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штук </w:t>
            </w:r>
          </w:p>
        </w:tc>
        <w:tc>
          <w:tcPr>
            <w:tcW w:w="1666"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2 </w:t>
            </w:r>
          </w:p>
        </w:tc>
      </w:tr>
      <w:tr w:rsidR="004A5DD8" w:rsidTr="00395772">
        <w:tc>
          <w:tcPr>
            <w:tcW w:w="675" w:type="dxa"/>
          </w:tcPr>
          <w:p w:rsidR="004A5DD8" w:rsidRDefault="004A5DD8" w:rsidP="00B26B73">
            <w:pPr>
              <w:jc w:val="both"/>
              <w:rPr>
                <w:rFonts w:ascii="Times New Roman" w:hAnsi="Times New Roman" w:cs="Times New Roman"/>
                <w:sz w:val="28"/>
                <w:szCs w:val="28"/>
              </w:rPr>
            </w:pPr>
            <w:r>
              <w:rPr>
                <w:rFonts w:ascii="Times New Roman" w:hAnsi="Times New Roman" w:cs="Times New Roman"/>
                <w:sz w:val="28"/>
                <w:szCs w:val="28"/>
              </w:rPr>
              <w:t>4.</w:t>
            </w:r>
          </w:p>
        </w:tc>
        <w:tc>
          <w:tcPr>
            <w:tcW w:w="567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Канат для перетягивания </w:t>
            </w:r>
          </w:p>
        </w:tc>
        <w:tc>
          <w:tcPr>
            <w:tcW w:w="156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штук </w:t>
            </w:r>
          </w:p>
        </w:tc>
        <w:tc>
          <w:tcPr>
            <w:tcW w:w="1666"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1 </w:t>
            </w:r>
          </w:p>
        </w:tc>
      </w:tr>
      <w:tr w:rsidR="004A5DD8" w:rsidTr="00395772">
        <w:tc>
          <w:tcPr>
            <w:tcW w:w="675" w:type="dxa"/>
          </w:tcPr>
          <w:p w:rsidR="004A5DD8" w:rsidRDefault="004A5DD8" w:rsidP="00B26B73">
            <w:pPr>
              <w:jc w:val="both"/>
              <w:rPr>
                <w:rFonts w:ascii="Times New Roman" w:hAnsi="Times New Roman" w:cs="Times New Roman"/>
                <w:sz w:val="28"/>
                <w:szCs w:val="28"/>
              </w:rPr>
            </w:pPr>
            <w:r>
              <w:rPr>
                <w:rFonts w:ascii="Times New Roman" w:hAnsi="Times New Roman" w:cs="Times New Roman"/>
                <w:sz w:val="28"/>
                <w:szCs w:val="28"/>
              </w:rPr>
              <w:t>5.</w:t>
            </w:r>
          </w:p>
        </w:tc>
        <w:tc>
          <w:tcPr>
            <w:tcW w:w="567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Канат для лазанья </w:t>
            </w:r>
          </w:p>
        </w:tc>
        <w:tc>
          <w:tcPr>
            <w:tcW w:w="156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штук </w:t>
            </w:r>
          </w:p>
        </w:tc>
        <w:tc>
          <w:tcPr>
            <w:tcW w:w="1666"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3 </w:t>
            </w:r>
          </w:p>
        </w:tc>
      </w:tr>
      <w:tr w:rsidR="004A5DD8" w:rsidTr="00395772">
        <w:tc>
          <w:tcPr>
            <w:tcW w:w="675" w:type="dxa"/>
          </w:tcPr>
          <w:p w:rsidR="004A5DD8" w:rsidRDefault="004A5DD8" w:rsidP="00B26B73">
            <w:pPr>
              <w:jc w:val="both"/>
              <w:rPr>
                <w:rFonts w:ascii="Times New Roman" w:hAnsi="Times New Roman" w:cs="Times New Roman"/>
                <w:sz w:val="28"/>
                <w:szCs w:val="28"/>
              </w:rPr>
            </w:pPr>
            <w:r>
              <w:rPr>
                <w:rFonts w:ascii="Times New Roman" w:hAnsi="Times New Roman" w:cs="Times New Roman"/>
                <w:sz w:val="28"/>
                <w:szCs w:val="28"/>
              </w:rPr>
              <w:t>6.</w:t>
            </w:r>
          </w:p>
        </w:tc>
        <w:tc>
          <w:tcPr>
            <w:tcW w:w="567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Кушетка массажная </w:t>
            </w:r>
          </w:p>
        </w:tc>
        <w:tc>
          <w:tcPr>
            <w:tcW w:w="156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пара </w:t>
            </w:r>
          </w:p>
        </w:tc>
        <w:tc>
          <w:tcPr>
            <w:tcW w:w="1666"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2 </w:t>
            </w:r>
          </w:p>
        </w:tc>
      </w:tr>
      <w:tr w:rsidR="004A5DD8" w:rsidTr="00395772">
        <w:tc>
          <w:tcPr>
            <w:tcW w:w="675" w:type="dxa"/>
          </w:tcPr>
          <w:p w:rsidR="004A5DD8" w:rsidRDefault="004A5DD8" w:rsidP="00B26B73">
            <w:pPr>
              <w:jc w:val="both"/>
              <w:rPr>
                <w:rFonts w:ascii="Times New Roman" w:hAnsi="Times New Roman" w:cs="Times New Roman"/>
                <w:sz w:val="28"/>
                <w:szCs w:val="28"/>
              </w:rPr>
            </w:pPr>
            <w:r>
              <w:rPr>
                <w:rFonts w:ascii="Times New Roman" w:hAnsi="Times New Roman" w:cs="Times New Roman"/>
                <w:sz w:val="28"/>
                <w:szCs w:val="28"/>
              </w:rPr>
              <w:t>7.</w:t>
            </w:r>
          </w:p>
        </w:tc>
        <w:tc>
          <w:tcPr>
            <w:tcW w:w="567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Манекены тренировочные для борьбы (разного веса) </w:t>
            </w:r>
          </w:p>
        </w:tc>
        <w:tc>
          <w:tcPr>
            <w:tcW w:w="156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штук </w:t>
            </w:r>
          </w:p>
        </w:tc>
        <w:tc>
          <w:tcPr>
            <w:tcW w:w="1666"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15 </w:t>
            </w:r>
          </w:p>
        </w:tc>
      </w:tr>
      <w:tr w:rsidR="004A5DD8" w:rsidTr="00395772">
        <w:tc>
          <w:tcPr>
            <w:tcW w:w="675" w:type="dxa"/>
          </w:tcPr>
          <w:p w:rsidR="004A5DD8" w:rsidRDefault="004A5DD8" w:rsidP="00B26B73">
            <w:pPr>
              <w:jc w:val="both"/>
              <w:rPr>
                <w:rFonts w:ascii="Times New Roman" w:hAnsi="Times New Roman" w:cs="Times New Roman"/>
                <w:sz w:val="28"/>
                <w:szCs w:val="28"/>
              </w:rPr>
            </w:pPr>
            <w:r>
              <w:rPr>
                <w:rFonts w:ascii="Times New Roman" w:hAnsi="Times New Roman" w:cs="Times New Roman"/>
                <w:sz w:val="28"/>
                <w:szCs w:val="28"/>
              </w:rPr>
              <w:t>8.</w:t>
            </w:r>
          </w:p>
        </w:tc>
        <w:tc>
          <w:tcPr>
            <w:tcW w:w="567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Мат гимнастический (</w:t>
            </w:r>
            <w:proofErr w:type="spellStart"/>
            <w:r w:rsidRPr="000F7BBE">
              <w:rPr>
                <w:rFonts w:ascii="Times New Roman" w:hAnsi="Times New Roman" w:cs="Times New Roman"/>
                <w:sz w:val="28"/>
                <w:szCs w:val="28"/>
              </w:rPr>
              <w:t>паралоновые</w:t>
            </w:r>
            <w:proofErr w:type="spellEnd"/>
            <w:r w:rsidRPr="000F7BBE">
              <w:rPr>
                <w:rFonts w:ascii="Times New Roman" w:hAnsi="Times New Roman" w:cs="Times New Roman"/>
                <w:sz w:val="28"/>
                <w:szCs w:val="28"/>
              </w:rPr>
              <w:t xml:space="preserve">) </w:t>
            </w:r>
          </w:p>
        </w:tc>
        <w:tc>
          <w:tcPr>
            <w:tcW w:w="156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комплект </w:t>
            </w:r>
          </w:p>
        </w:tc>
        <w:tc>
          <w:tcPr>
            <w:tcW w:w="1666"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2+2 </w:t>
            </w:r>
          </w:p>
        </w:tc>
      </w:tr>
      <w:tr w:rsidR="004A5DD8" w:rsidTr="00395772">
        <w:tc>
          <w:tcPr>
            <w:tcW w:w="675" w:type="dxa"/>
          </w:tcPr>
          <w:p w:rsidR="004A5DD8" w:rsidRDefault="004A5DD8" w:rsidP="00B26B73">
            <w:pPr>
              <w:jc w:val="both"/>
              <w:rPr>
                <w:rFonts w:ascii="Times New Roman" w:hAnsi="Times New Roman" w:cs="Times New Roman"/>
                <w:sz w:val="28"/>
                <w:szCs w:val="28"/>
              </w:rPr>
            </w:pPr>
            <w:r>
              <w:rPr>
                <w:rFonts w:ascii="Times New Roman" w:hAnsi="Times New Roman" w:cs="Times New Roman"/>
                <w:sz w:val="28"/>
                <w:szCs w:val="28"/>
              </w:rPr>
              <w:t>9.</w:t>
            </w:r>
          </w:p>
        </w:tc>
        <w:tc>
          <w:tcPr>
            <w:tcW w:w="5670" w:type="dxa"/>
            <w:vAlign w:val="center"/>
          </w:tcPr>
          <w:p w:rsidR="004A5DD8" w:rsidRPr="000F7BBE" w:rsidRDefault="004A5DD8" w:rsidP="00395772">
            <w:pPr>
              <w:rPr>
                <w:rFonts w:ascii="Times New Roman" w:hAnsi="Times New Roman" w:cs="Times New Roman"/>
                <w:sz w:val="28"/>
                <w:szCs w:val="28"/>
              </w:rPr>
            </w:pPr>
            <w:proofErr w:type="spellStart"/>
            <w:r w:rsidRPr="000F7BBE">
              <w:rPr>
                <w:rFonts w:ascii="Times New Roman" w:hAnsi="Times New Roman" w:cs="Times New Roman"/>
                <w:sz w:val="28"/>
                <w:szCs w:val="28"/>
              </w:rPr>
              <w:t>Медицинболы</w:t>
            </w:r>
            <w:proofErr w:type="spellEnd"/>
            <w:r w:rsidRPr="000F7BBE">
              <w:rPr>
                <w:rFonts w:ascii="Times New Roman" w:hAnsi="Times New Roman" w:cs="Times New Roman"/>
                <w:sz w:val="28"/>
                <w:szCs w:val="28"/>
              </w:rPr>
              <w:t xml:space="preserve"> (от 1 до 5 кг) </w:t>
            </w:r>
          </w:p>
        </w:tc>
        <w:tc>
          <w:tcPr>
            <w:tcW w:w="156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штук </w:t>
            </w:r>
          </w:p>
        </w:tc>
        <w:tc>
          <w:tcPr>
            <w:tcW w:w="1666"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7 </w:t>
            </w:r>
          </w:p>
        </w:tc>
      </w:tr>
      <w:tr w:rsidR="004A5DD8" w:rsidTr="00395772">
        <w:tc>
          <w:tcPr>
            <w:tcW w:w="675" w:type="dxa"/>
          </w:tcPr>
          <w:p w:rsidR="004A5DD8" w:rsidRDefault="004A5DD8" w:rsidP="00B26B73">
            <w:pPr>
              <w:jc w:val="both"/>
              <w:rPr>
                <w:rFonts w:ascii="Times New Roman" w:hAnsi="Times New Roman" w:cs="Times New Roman"/>
                <w:sz w:val="28"/>
                <w:szCs w:val="28"/>
              </w:rPr>
            </w:pPr>
            <w:r>
              <w:rPr>
                <w:rFonts w:ascii="Times New Roman" w:hAnsi="Times New Roman" w:cs="Times New Roman"/>
                <w:sz w:val="28"/>
                <w:szCs w:val="28"/>
              </w:rPr>
              <w:t>10.</w:t>
            </w:r>
          </w:p>
        </w:tc>
        <w:tc>
          <w:tcPr>
            <w:tcW w:w="567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Мячи: </w:t>
            </w:r>
          </w:p>
        </w:tc>
        <w:tc>
          <w:tcPr>
            <w:tcW w:w="156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    </w:t>
            </w:r>
          </w:p>
        </w:tc>
        <w:tc>
          <w:tcPr>
            <w:tcW w:w="1666"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    </w:t>
            </w:r>
          </w:p>
        </w:tc>
      </w:tr>
      <w:tr w:rsidR="004A5DD8" w:rsidTr="00395772">
        <w:tc>
          <w:tcPr>
            <w:tcW w:w="675" w:type="dxa"/>
          </w:tcPr>
          <w:p w:rsidR="004A5DD8" w:rsidRDefault="004A5DD8" w:rsidP="00B26B73">
            <w:pPr>
              <w:jc w:val="both"/>
              <w:rPr>
                <w:rFonts w:ascii="Times New Roman" w:hAnsi="Times New Roman" w:cs="Times New Roman"/>
                <w:sz w:val="28"/>
                <w:szCs w:val="28"/>
              </w:rPr>
            </w:pPr>
            <w:r>
              <w:rPr>
                <w:rFonts w:ascii="Times New Roman" w:hAnsi="Times New Roman" w:cs="Times New Roman"/>
                <w:sz w:val="28"/>
                <w:szCs w:val="28"/>
              </w:rPr>
              <w:t>11.</w:t>
            </w:r>
          </w:p>
        </w:tc>
        <w:tc>
          <w:tcPr>
            <w:tcW w:w="567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баскетбольный </w:t>
            </w:r>
          </w:p>
        </w:tc>
        <w:tc>
          <w:tcPr>
            <w:tcW w:w="156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штук </w:t>
            </w:r>
          </w:p>
        </w:tc>
        <w:tc>
          <w:tcPr>
            <w:tcW w:w="1666"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2 </w:t>
            </w:r>
          </w:p>
        </w:tc>
      </w:tr>
      <w:tr w:rsidR="004A5DD8" w:rsidTr="00395772">
        <w:tc>
          <w:tcPr>
            <w:tcW w:w="675" w:type="dxa"/>
          </w:tcPr>
          <w:p w:rsidR="004A5DD8" w:rsidRDefault="004A5DD8" w:rsidP="00B26B73">
            <w:pPr>
              <w:jc w:val="both"/>
              <w:rPr>
                <w:rFonts w:ascii="Times New Roman" w:hAnsi="Times New Roman" w:cs="Times New Roman"/>
                <w:sz w:val="28"/>
                <w:szCs w:val="28"/>
              </w:rPr>
            </w:pPr>
            <w:r>
              <w:rPr>
                <w:rFonts w:ascii="Times New Roman" w:hAnsi="Times New Roman" w:cs="Times New Roman"/>
                <w:sz w:val="28"/>
                <w:szCs w:val="28"/>
              </w:rPr>
              <w:lastRenderedPageBreak/>
              <w:t>12.</w:t>
            </w:r>
          </w:p>
        </w:tc>
        <w:tc>
          <w:tcPr>
            <w:tcW w:w="567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футбольный </w:t>
            </w:r>
          </w:p>
        </w:tc>
        <w:tc>
          <w:tcPr>
            <w:tcW w:w="156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штук </w:t>
            </w:r>
          </w:p>
        </w:tc>
        <w:tc>
          <w:tcPr>
            <w:tcW w:w="1666"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1 </w:t>
            </w:r>
          </w:p>
        </w:tc>
      </w:tr>
      <w:tr w:rsidR="004A5DD8" w:rsidTr="00395772">
        <w:tc>
          <w:tcPr>
            <w:tcW w:w="675" w:type="dxa"/>
          </w:tcPr>
          <w:p w:rsidR="004A5DD8" w:rsidRDefault="004A5DD8" w:rsidP="00B26B73">
            <w:pPr>
              <w:jc w:val="both"/>
              <w:rPr>
                <w:rFonts w:ascii="Times New Roman" w:hAnsi="Times New Roman" w:cs="Times New Roman"/>
                <w:sz w:val="28"/>
                <w:szCs w:val="28"/>
              </w:rPr>
            </w:pPr>
            <w:r>
              <w:rPr>
                <w:rFonts w:ascii="Times New Roman" w:hAnsi="Times New Roman" w:cs="Times New Roman"/>
                <w:sz w:val="28"/>
                <w:szCs w:val="28"/>
              </w:rPr>
              <w:t>13.</w:t>
            </w:r>
          </w:p>
        </w:tc>
        <w:tc>
          <w:tcPr>
            <w:tcW w:w="567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Насос универсальный (для накачивания спортивных мячей) </w:t>
            </w:r>
          </w:p>
        </w:tc>
        <w:tc>
          <w:tcPr>
            <w:tcW w:w="156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штук </w:t>
            </w:r>
          </w:p>
        </w:tc>
        <w:tc>
          <w:tcPr>
            <w:tcW w:w="1666"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1 </w:t>
            </w:r>
          </w:p>
        </w:tc>
      </w:tr>
      <w:tr w:rsidR="004A5DD8" w:rsidTr="00395772">
        <w:tc>
          <w:tcPr>
            <w:tcW w:w="675" w:type="dxa"/>
          </w:tcPr>
          <w:p w:rsidR="004A5DD8" w:rsidRDefault="004A5DD8" w:rsidP="00B26B73">
            <w:pPr>
              <w:jc w:val="both"/>
              <w:rPr>
                <w:rFonts w:ascii="Times New Roman" w:hAnsi="Times New Roman" w:cs="Times New Roman"/>
                <w:sz w:val="28"/>
                <w:szCs w:val="28"/>
              </w:rPr>
            </w:pPr>
            <w:r>
              <w:rPr>
                <w:rFonts w:ascii="Times New Roman" w:hAnsi="Times New Roman" w:cs="Times New Roman"/>
                <w:sz w:val="28"/>
                <w:szCs w:val="28"/>
              </w:rPr>
              <w:t>14.</w:t>
            </w:r>
          </w:p>
        </w:tc>
        <w:tc>
          <w:tcPr>
            <w:tcW w:w="567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Перекладина гимнастическая </w:t>
            </w:r>
          </w:p>
        </w:tc>
        <w:tc>
          <w:tcPr>
            <w:tcW w:w="156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штук </w:t>
            </w:r>
          </w:p>
        </w:tc>
        <w:tc>
          <w:tcPr>
            <w:tcW w:w="1666"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1 </w:t>
            </w:r>
          </w:p>
        </w:tc>
      </w:tr>
      <w:tr w:rsidR="004A5DD8" w:rsidTr="00395772">
        <w:tc>
          <w:tcPr>
            <w:tcW w:w="675" w:type="dxa"/>
          </w:tcPr>
          <w:p w:rsidR="004A5DD8" w:rsidRDefault="004A5DD8" w:rsidP="00B26B73">
            <w:pPr>
              <w:jc w:val="both"/>
              <w:rPr>
                <w:rFonts w:ascii="Times New Roman" w:hAnsi="Times New Roman" w:cs="Times New Roman"/>
                <w:sz w:val="28"/>
                <w:szCs w:val="28"/>
              </w:rPr>
            </w:pPr>
            <w:r>
              <w:rPr>
                <w:rFonts w:ascii="Times New Roman" w:hAnsi="Times New Roman" w:cs="Times New Roman"/>
                <w:sz w:val="28"/>
                <w:szCs w:val="28"/>
              </w:rPr>
              <w:t>15.</w:t>
            </w:r>
          </w:p>
        </w:tc>
        <w:tc>
          <w:tcPr>
            <w:tcW w:w="567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Помост тяжелоатлетический разборный малый (2,8 х 2,8 м) </w:t>
            </w:r>
          </w:p>
        </w:tc>
        <w:tc>
          <w:tcPr>
            <w:tcW w:w="156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штук </w:t>
            </w:r>
          </w:p>
        </w:tc>
        <w:tc>
          <w:tcPr>
            <w:tcW w:w="1666"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1 </w:t>
            </w:r>
          </w:p>
        </w:tc>
      </w:tr>
      <w:tr w:rsidR="004A5DD8" w:rsidTr="00395772">
        <w:tc>
          <w:tcPr>
            <w:tcW w:w="675" w:type="dxa"/>
          </w:tcPr>
          <w:p w:rsidR="004A5DD8" w:rsidRDefault="004A5DD8" w:rsidP="00B26B73">
            <w:pPr>
              <w:jc w:val="both"/>
              <w:rPr>
                <w:rFonts w:ascii="Times New Roman" w:hAnsi="Times New Roman" w:cs="Times New Roman"/>
                <w:sz w:val="28"/>
                <w:szCs w:val="28"/>
              </w:rPr>
            </w:pPr>
            <w:r>
              <w:rPr>
                <w:rFonts w:ascii="Times New Roman" w:hAnsi="Times New Roman" w:cs="Times New Roman"/>
                <w:sz w:val="28"/>
                <w:szCs w:val="28"/>
              </w:rPr>
              <w:t>16.</w:t>
            </w:r>
          </w:p>
        </w:tc>
        <w:tc>
          <w:tcPr>
            <w:tcW w:w="567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Пояс ручной для страховки </w:t>
            </w:r>
          </w:p>
        </w:tc>
        <w:tc>
          <w:tcPr>
            <w:tcW w:w="156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штук </w:t>
            </w:r>
          </w:p>
        </w:tc>
        <w:tc>
          <w:tcPr>
            <w:tcW w:w="1666"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2 </w:t>
            </w:r>
          </w:p>
        </w:tc>
      </w:tr>
      <w:tr w:rsidR="004A5DD8" w:rsidTr="00395772">
        <w:tc>
          <w:tcPr>
            <w:tcW w:w="675" w:type="dxa"/>
          </w:tcPr>
          <w:p w:rsidR="004A5DD8" w:rsidRDefault="004A5DD8" w:rsidP="00B26B73">
            <w:pPr>
              <w:jc w:val="both"/>
              <w:rPr>
                <w:rFonts w:ascii="Times New Roman" w:hAnsi="Times New Roman" w:cs="Times New Roman"/>
                <w:sz w:val="28"/>
                <w:szCs w:val="28"/>
              </w:rPr>
            </w:pPr>
            <w:r>
              <w:rPr>
                <w:rFonts w:ascii="Times New Roman" w:hAnsi="Times New Roman" w:cs="Times New Roman"/>
                <w:sz w:val="28"/>
                <w:szCs w:val="28"/>
              </w:rPr>
              <w:t>17.</w:t>
            </w:r>
          </w:p>
        </w:tc>
        <w:tc>
          <w:tcPr>
            <w:tcW w:w="567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Стенка гимнастическая </w:t>
            </w:r>
          </w:p>
        </w:tc>
        <w:tc>
          <w:tcPr>
            <w:tcW w:w="156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штук </w:t>
            </w:r>
          </w:p>
        </w:tc>
        <w:tc>
          <w:tcPr>
            <w:tcW w:w="1666"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6 </w:t>
            </w:r>
          </w:p>
        </w:tc>
      </w:tr>
      <w:tr w:rsidR="004A5DD8" w:rsidTr="00395772">
        <w:tc>
          <w:tcPr>
            <w:tcW w:w="675" w:type="dxa"/>
          </w:tcPr>
          <w:p w:rsidR="004A5DD8" w:rsidRDefault="004A5DD8" w:rsidP="00B26B73">
            <w:pPr>
              <w:jc w:val="both"/>
              <w:rPr>
                <w:rFonts w:ascii="Times New Roman" w:hAnsi="Times New Roman" w:cs="Times New Roman"/>
                <w:sz w:val="28"/>
                <w:szCs w:val="28"/>
              </w:rPr>
            </w:pPr>
            <w:r>
              <w:rPr>
                <w:rFonts w:ascii="Times New Roman" w:hAnsi="Times New Roman" w:cs="Times New Roman"/>
                <w:sz w:val="28"/>
                <w:szCs w:val="28"/>
              </w:rPr>
              <w:t>18.</w:t>
            </w:r>
          </w:p>
        </w:tc>
        <w:tc>
          <w:tcPr>
            <w:tcW w:w="567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Скамейка гимнастическая </w:t>
            </w:r>
          </w:p>
        </w:tc>
        <w:tc>
          <w:tcPr>
            <w:tcW w:w="156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штук </w:t>
            </w:r>
          </w:p>
        </w:tc>
        <w:tc>
          <w:tcPr>
            <w:tcW w:w="1666"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3 </w:t>
            </w:r>
          </w:p>
        </w:tc>
      </w:tr>
      <w:tr w:rsidR="004A5DD8" w:rsidTr="00395772">
        <w:tc>
          <w:tcPr>
            <w:tcW w:w="675" w:type="dxa"/>
          </w:tcPr>
          <w:p w:rsidR="004A5DD8" w:rsidRDefault="004A5DD8" w:rsidP="00B26B73">
            <w:pPr>
              <w:jc w:val="both"/>
              <w:rPr>
                <w:rFonts w:ascii="Times New Roman" w:hAnsi="Times New Roman" w:cs="Times New Roman"/>
                <w:sz w:val="28"/>
                <w:szCs w:val="28"/>
              </w:rPr>
            </w:pPr>
            <w:r>
              <w:rPr>
                <w:rFonts w:ascii="Times New Roman" w:hAnsi="Times New Roman" w:cs="Times New Roman"/>
                <w:sz w:val="28"/>
                <w:szCs w:val="28"/>
              </w:rPr>
              <w:t>19.</w:t>
            </w:r>
          </w:p>
        </w:tc>
        <w:tc>
          <w:tcPr>
            <w:tcW w:w="567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Тренажер кистевой фрикционный </w:t>
            </w:r>
          </w:p>
        </w:tc>
        <w:tc>
          <w:tcPr>
            <w:tcW w:w="1560"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штук </w:t>
            </w:r>
          </w:p>
        </w:tc>
        <w:tc>
          <w:tcPr>
            <w:tcW w:w="1666" w:type="dxa"/>
            <w:vAlign w:val="center"/>
          </w:tcPr>
          <w:p w:rsidR="004A5DD8" w:rsidRPr="000F7BBE" w:rsidRDefault="004A5DD8" w:rsidP="00395772">
            <w:pPr>
              <w:rPr>
                <w:rFonts w:ascii="Times New Roman" w:hAnsi="Times New Roman" w:cs="Times New Roman"/>
                <w:sz w:val="28"/>
                <w:szCs w:val="28"/>
              </w:rPr>
            </w:pPr>
            <w:r w:rsidRPr="000F7BBE">
              <w:rPr>
                <w:rFonts w:ascii="Times New Roman" w:hAnsi="Times New Roman" w:cs="Times New Roman"/>
                <w:sz w:val="28"/>
                <w:szCs w:val="28"/>
              </w:rPr>
              <w:t xml:space="preserve">4 </w:t>
            </w:r>
          </w:p>
        </w:tc>
      </w:tr>
      <w:tr w:rsidR="00A3250D" w:rsidTr="00395772">
        <w:tc>
          <w:tcPr>
            <w:tcW w:w="9571" w:type="dxa"/>
            <w:gridSpan w:val="4"/>
          </w:tcPr>
          <w:p w:rsidR="00A3250D" w:rsidRPr="000F7BBE" w:rsidRDefault="000F7BBE" w:rsidP="00B26B73">
            <w:pPr>
              <w:jc w:val="both"/>
              <w:rPr>
                <w:rFonts w:ascii="Times New Roman" w:hAnsi="Times New Roman" w:cs="Times New Roman"/>
                <w:sz w:val="28"/>
                <w:szCs w:val="28"/>
              </w:rPr>
            </w:pPr>
            <w:r w:rsidRPr="000F7BBE">
              <w:rPr>
                <w:rFonts w:ascii="Times New Roman" w:hAnsi="Times New Roman" w:cs="Times New Roman"/>
                <w:sz w:val="28"/>
                <w:szCs w:val="28"/>
              </w:rPr>
              <w:t xml:space="preserve">         Контрольно-измерительные, судейские и информационные средства</w:t>
            </w:r>
          </w:p>
        </w:tc>
      </w:tr>
      <w:tr w:rsidR="000F7BBE" w:rsidTr="00395772">
        <w:tc>
          <w:tcPr>
            <w:tcW w:w="675" w:type="dxa"/>
          </w:tcPr>
          <w:p w:rsidR="000F7BBE" w:rsidRDefault="000F7BBE" w:rsidP="00B26B73">
            <w:pPr>
              <w:jc w:val="both"/>
              <w:rPr>
                <w:rFonts w:ascii="Times New Roman" w:hAnsi="Times New Roman" w:cs="Times New Roman"/>
                <w:sz w:val="28"/>
                <w:szCs w:val="28"/>
              </w:rPr>
            </w:pPr>
            <w:r>
              <w:rPr>
                <w:rFonts w:ascii="Times New Roman" w:hAnsi="Times New Roman" w:cs="Times New Roman"/>
                <w:sz w:val="28"/>
                <w:szCs w:val="28"/>
              </w:rPr>
              <w:t>1.</w:t>
            </w:r>
          </w:p>
        </w:tc>
        <w:tc>
          <w:tcPr>
            <w:tcW w:w="5670"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Весы до 150 кг </w:t>
            </w:r>
          </w:p>
        </w:tc>
        <w:tc>
          <w:tcPr>
            <w:tcW w:w="1560"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штук </w:t>
            </w:r>
          </w:p>
        </w:tc>
        <w:tc>
          <w:tcPr>
            <w:tcW w:w="1666"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1 </w:t>
            </w:r>
          </w:p>
        </w:tc>
      </w:tr>
      <w:tr w:rsidR="000F7BBE" w:rsidTr="00395772">
        <w:tc>
          <w:tcPr>
            <w:tcW w:w="675" w:type="dxa"/>
          </w:tcPr>
          <w:p w:rsidR="000F7BBE" w:rsidRDefault="000F7BBE" w:rsidP="00B26B73">
            <w:pPr>
              <w:jc w:val="both"/>
              <w:rPr>
                <w:rFonts w:ascii="Times New Roman" w:hAnsi="Times New Roman" w:cs="Times New Roman"/>
                <w:sz w:val="28"/>
                <w:szCs w:val="28"/>
              </w:rPr>
            </w:pPr>
            <w:r>
              <w:rPr>
                <w:rFonts w:ascii="Times New Roman" w:hAnsi="Times New Roman" w:cs="Times New Roman"/>
                <w:sz w:val="28"/>
                <w:szCs w:val="28"/>
              </w:rPr>
              <w:t>2.</w:t>
            </w:r>
          </w:p>
        </w:tc>
        <w:tc>
          <w:tcPr>
            <w:tcW w:w="5670"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Видеокамера </w:t>
            </w:r>
          </w:p>
        </w:tc>
        <w:tc>
          <w:tcPr>
            <w:tcW w:w="1560"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штук </w:t>
            </w:r>
          </w:p>
        </w:tc>
        <w:tc>
          <w:tcPr>
            <w:tcW w:w="1666"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1 </w:t>
            </w:r>
          </w:p>
        </w:tc>
      </w:tr>
      <w:tr w:rsidR="000F7BBE" w:rsidTr="00395772">
        <w:tc>
          <w:tcPr>
            <w:tcW w:w="675" w:type="dxa"/>
          </w:tcPr>
          <w:p w:rsidR="000F7BBE" w:rsidRDefault="000F7BBE" w:rsidP="00B26B73">
            <w:pPr>
              <w:jc w:val="both"/>
              <w:rPr>
                <w:rFonts w:ascii="Times New Roman" w:hAnsi="Times New Roman" w:cs="Times New Roman"/>
                <w:sz w:val="28"/>
                <w:szCs w:val="28"/>
              </w:rPr>
            </w:pPr>
            <w:r>
              <w:rPr>
                <w:rFonts w:ascii="Times New Roman" w:hAnsi="Times New Roman" w:cs="Times New Roman"/>
                <w:sz w:val="28"/>
                <w:szCs w:val="28"/>
              </w:rPr>
              <w:t>3.</w:t>
            </w:r>
          </w:p>
        </w:tc>
        <w:tc>
          <w:tcPr>
            <w:tcW w:w="5670"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Видеомагнитофон с монитором или телевизором </w:t>
            </w:r>
          </w:p>
        </w:tc>
        <w:tc>
          <w:tcPr>
            <w:tcW w:w="1560"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комплект </w:t>
            </w:r>
          </w:p>
        </w:tc>
        <w:tc>
          <w:tcPr>
            <w:tcW w:w="1666"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1 </w:t>
            </w:r>
          </w:p>
        </w:tc>
      </w:tr>
      <w:tr w:rsidR="000F7BBE" w:rsidTr="00395772">
        <w:tc>
          <w:tcPr>
            <w:tcW w:w="675" w:type="dxa"/>
          </w:tcPr>
          <w:p w:rsidR="000F7BBE" w:rsidRDefault="000F7BBE" w:rsidP="00B26B73">
            <w:pPr>
              <w:jc w:val="both"/>
              <w:rPr>
                <w:rFonts w:ascii="Times New Roman" w:hAnsi="Times New Roman" w:cs="Times New Roman"/>
                <w:sz w:val="28"/>
                <w:szCs w:val="28"/>
              </w:rPr>
            </w:pPr>
            <w:r>
              <w:rPr>
                <w:rFonts w:ascii="Times New Roman" w:hAnsi="Times New Roman" w:cs="Times New Roman"/>
                <w:sz w:val="28"/>
                <w:szCs w:val="28"/>
              </w:rPr>
              <w:t>4.</w:t>
            </w:r>
          </w:p>
        </w:tc>
        <w:tc>
          <w:tcPr>
            <w:tcW w:w="5670"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Гонг боксерский </w:t>
            </w:r>
          </w:p>
        </w:tc>
        <w:tc>
          <w:tcPr>
            <w:tcW w:w="1560"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штук </w:t>
            </w:r>
          </w:p>
        </w:tc>
        <w:tc>
          <w:tcPr>
            <w:tcW w:w="1666"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1 </w:t>
            </w:r>
          </w:p>
        </w:tc>
      </w:tr>
      <w:tr w:rsidR="000F7BBE" w:rsidTr="00395772">
        <w:tc>
          <w:tcPr>
            <w:tcW w:w="675" w:type="dxa"/>
          </w:tcPr>
          <w:p w:rsidR="000F7BBE" w:rsidRDefault="000F7BBE" w:rsidP="00B26B73">
            <w:pPr>
              <w:jc w:val="both"/>
              <w:rPr>
                <w:rFonts w:ascii="Times New Roman" w:hAnsi="Times New Roman" w:cs="Times New Roman"/>
                <w:sz w:val="28"/>
                <w:szCs w:val="28"/>
              </w:rPr>
            </w:pPr>
            <w:r>
              <w:rPr>
                <w:rFonts w:ascii="Times New Roman" w:hAnsi="Times New Roman" w:cs="Times New Roman"/>
                <w:sz w:val="28"/>
                <w:szCs w:val="28"/>
              </w:rPr>
              <w:t>5.</w:t>
            </w:r>
          </w:p>
        </w:tc>
        <w:tc>
          <w:tcPr>
            <w:tcW w:w="5670"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Доска информационная </w:t>
            </w:r>
          </w:p>
        </w:tc>
        <w:tc>
          <w:tcPr>
            <w:tcW w:w="1560"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штук </w:t>
            </w:r>
          </w:p>
        </w:tc>
        <w:tc>
          <w:tcPr>
            <w:tcW w:w="1666"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1 </w:t>
            </w:r>
          </w:p>
        </w:tc>
      </w:tr>
      <w:tr w:rsidR="000F7BBE" w:rsidTr="00395772">
        <w:tc>
          <w:tcPr>
            <w:tcW w:w="675" w:type="dxa"/>
          </w:tcPr>
          <w:p w:rsidR="000F7BBE" w:rsidRDefault="000F7BBE" w:rsidP="00B26B73">
            <w:pPr>
              <w:jc w:val="both"/>
              <w:rPr>
                <w:rFonts w:ascii="Times New Roman" w:hAnsi="Times New Roman" w:cs="Times New Roman"/>
                <w:sz w:val="28"/>
                <w:szCs w:val="28"/>
              </w:rPr>
            </w:pPr>
            <w:r>
              <w:rPr>
                <w:rFonts w:ascii="Times New Roman" w:hAnsi="Times New Roman" w:cs="Times New Roman"/>
                <w:sz w:val="28"/>
                <w:szCs w:val="28"/>
              </w:rPr>
              <w:t>6.</w:t>
            </w:r>
          </w:p>
        </w:tc>
        <w:tc>
          <w:tcPr>
            <w:tcW w:w="5670"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Секундомер </w:t>
            </w:r>
            <w:proofErr w:type="spellStart"/>
            <w:r w:rsidRPr="000F7BBE">
              <w:rPr>
                <w:rFonts w:ascii="Times New Roman" w:hAnsi="Times New Roman" w:cs="Times New Roman"/>
                <w:sz w:val="28"/>
                <w:szCs w:val="28"/>
              </w:rPr>
              <w:t>двухстрелочный</w:t>
            </w:r>
            <w:proofErr w:type="spellEnd"/>
            <w:r w:rsidRPr="000F7BBE">
              <w:rPr>
                <w:rFonts w:ascii="Times New Roman" w:hAnsi="Times New Roman" w:cs="Times New Roman"/>
                <w:sz w:val="28"/>
                <w:szCs w:val="28"/>
              </w:rPr>
              <w:t xml:space="preserve"> или электронный </w:t>
            </w:r>
          </w:p>
        </w:tc>
        <w:tc>
          <w:tcPr>
            <w:tcW w:w="1560"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штук </w:t>
            </w:r>
          </w:p>
        </w:tc>
        <w:tc>
          <w:tcPr>
            <w:tcW w:w="1666"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4 </w:t>
            </w:r>
          </w:p>
        </w:tc>
      </w:tr>
      <w:tr w:rsidR="000F7BBE" w:rsidTr="00395772">
        <w:tc>
          <w:tcPr>
            <w:tcW w:w="675" w:type="dxa"/>
          </w:tcPr>
          <w:p w:rsidR="000F7BBE" w:rsidRDefault="000F7BBE" w:rsidP="00B26B73">
            <w:pPr>
              <w:jc w:val="both"/>
              <w:rPr>
                <w:rFonts w:ascii="Times New Roman" w:hAnsi="Times New Roman" w:cs="Times New Roman"/>
                <w:sz w:val="28"/>
                <w:szCs w:val="28"/>
              </w:rPr>
            </w:pPr>
            <w:r>
              <w:rPr>
                <w:rFonts w:ascii="Times New Roman" w:hAnsi="Times New Roman" w:cs="Times New Roman"/>
                <w:sz w:val="28"/>
                <w:szCs w:val="28"/>
              </w:rPr>
              <w:t>7.</w:t>
            </w:r>
          </w:p>
        </w:tc>
        <w:tc>
          <w:tcPr>
            <w:tcW w:w="5670"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Табло информационное световое электронное </w:t>
            </w:r>
          </w:p>
        </w:tc>
        <w:tc>
          <w:tcPr>
            <w:tcW w:w="1560"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комплект </w:t>
            </w:r>
          </w:p>
        </w:tc>
        <w:tc>
          <w:tcPr>
            <w:tcW w:w="1666"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2 </w:t>
            </w:r>
          </w:p>
        </w:tc>
      </w:tr>
      <w:tr w:rsidR="000F7BBE" w:rsidTr="00395772">
        <w:tc>
          <w:tcPr>
            <w:tcW w:w="675" w:type="dxa"/>
          </w:tcPr>
          <w:p w:rsidR="000F7BBE" w:rsidRDefault="000F7BBE" w:rsidP="00B26B73">
            <w:pPr>
              <w:jc w:val="both"/>
              <w:rPr>
                <w:rFonts w:ascii="Times New Roman" w:hAnsi="Times New Roman" w:cs="Times New Roman"/>
                <w:sz w:val="28"/>
                <w:szCs w:val="28"/>
              </w:rPr>
            </w:pPr>
            <w:r>
              <w:rPr>
                <w:rFonts w:ascii="Times New Roman" w:hAnsi="Times New Roman" w:cs="Times New Roman"/>
                <w:sz w:val="28"/>
                <w:szCs w:val="28"/>
              </w:rPr>
              <w:t>8.</w:t>
            </w:r>
          </w:p>
        </w:tc>
        <w:tc>
          <w:tcPr>
            <w:tcW w:w="5670"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Флажки судейские для дзюдо (синий, белый) </w:t>
            </w:r>
          </w:p>
        </w:tc>
        <w:tc>
          <w:tcPr>
            <w:tcW w:w="1560"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комплект </w:t>
            </w:r>
          </w:p>
        </w:tc>
        <w:tc>
          <w:tcPr>
            <w:tcW w:w="1666"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9 </w:t>
            </w:r>
          </w:p>
        </w:tc>
      </w:tr>
      <w:tr w:rsidR="000F7BBE" w:rsidTr="00395772">
        <w:tc>
          <w:tcPr>
            <w:tcW w:w="675" w:type="dxa"/>
          </w:tcPr>
          <w:p w:rsidR="000F7BBE" w:rsidRDefault="000F7BBE" w:rsidP="00B26B73">
            <w:pPr>
              <w:jc w:val="both"/>
              <w:rPr>
                <w:rFonts w:ascii="Times New Roman" w:hAnsi="Times New Roman" w:cs="Times New Roman"/>
                <w:sz w:val="28"/>
                <w:szCs w:val="28"/>
              </w:rPr>
            </w:pPr>
            <w:r>
              <w:rPr>
                <w:rFonts w:ascii="Times New Roman" w:hAnsi="Times New Roman" w:cs="Times New Roman"/>
                <w:sz w:val="28"/>
                <w:szCs w:val="28"/>
              </w:rPr>
              <w:t>9.</w:t>
            </w:r>
          </w:p>
        </w:tc>
        <w:tc>
          <w:tcPr>
            <w:tcW w:w="5670"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Радиотелефон </w:t>
            </w:r>
          </w:p>
        </w:tc>
        <w:tc>
          <w:tcPr>
            <w:tcW w:w="1560"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комплект </w:t>
            </w:r>
          </w:p>
        </w:tc>
        <w:tc>
          <w:tcPr>
            <w:tcW w:w="1666"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1 </w:t>
            </w:r>
          </w:p>
        </w:tc>
      </w:tr>
      <w:tr w:rsidR="000F7BBE" w:rsidTr="00395772">
        <w:tc>
          <w:tcPr>
            <w:tcW w:w="675" w:type="dxa"/>
          </w:tcPr>
          <w:p w:rsidR="000F7BBE" w:rsidRDefault="000F7BBE" w:rsidP="00B26B73">
            <w:pPr>
              <w:jc w:val="both"/>
              <w:rPr>
                <w:rFonts w:ascii="Times New Roman" w:hAnsi="Times New Roman" w:cs="Times New Roman"/>
                <w:sz w:val="28"/>
                <w:szCs w:val="28"/>
              </w:rPr>
            </w:pPr>
            <w:r>
              <w:rPr>
                <w:rFonts w:ascii="Times New Roman" w:hAnsi="Times New Roman" w:cs="Times New Roman"/>
                <w:sz w:val="28"/>
                <w:szCs w:val="28"/>
              </w:rPr>
              <w:t>10.</w:t>
            </w:r>
          </w:p>
        </w:tc>
        <w:tc>
          <w:tcPr>
            <w:tcW w:w="5670"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Стол + стулья </w:t>
            </w:r>
          </w:p>
        </w:tc>
        <w:tc>
          <w:tcPr>
            <w:tcW w:w="1560"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комплект </w:t>
            </w:r>
          </w:p>
        </w:tc>
        <w:tc>
          <w:tcPr>
            <w:tcW w:w="1666"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2+6 </w:t>
            </w:r>
          </w:p>
        </w:tc>
      </w:tr>
      <w:tr w:rsidR="000F7BBE" w:rsidTr="00395772">
        <w:tc>
          <w:tcPr>
            <w:tcW w:w="9571" w:type="dxa"/>
            <w:gridSpan w:val="4"/>
          </w:tcPr>
          <w:p w:rsidR="000F7BBE" w:rsidRPr="000F7BBE" w:rsidRDefault="000F7BBE" w:rsidP="00B26B73">
            <w:pPr>
              <w:jc w:val="both"/>
              <w:rPr>
                <w:rFonts w:ascii="Times New Roman" w:hAnsi="Times New Roman" w:cs="Times New Roman"/>
                <w:sz w:val="28"/>
                <w:szCs w:val="28"/>
              </w:rPr>
            </w:pPr>
            <w:r w:rsidRPr="000F7BBE">
              <w:rPr>
                <w:rFonts w:ascii="Times New Roman" w:hAnsi="Times New Roman" w:cs="Times New Roman"/>
                <w:sz w:val="28"/>
                <w:szCs w:val="28"/>
              </w:rPr>
              <w:t xml:space="preserve">             Технические средства ухода за местами занятий</w:t>
            </w:r>
          </w:p>
        </w:tc>
      </w:tr>
      <w:tr w:rsidR="000F7BBE" w:rsidTr="00395772">
        <w:tc>
          <w:tcPr>
            <w:tcW w:w="675" w:type="dxa"/>
          </w:tcPr>
          <w:p w:rsidR="000F7BBE" w:rsidRDefault="000F7BBE" w:rsidP="00B26B73">
            <w:pPr>
              <w:jc w:val="both"/>
              <w:rPr>
                <w:rFonts w:ascii="Times New Roman" w:hAnsi="Times New Roman" w:cs="Times New Roman"/>
                <w:sz w:val="28"/>
                <w:szCs w:val="28"/>
              </w:rPr>
            </w:pPr>
            <w:r>
              <w:rPr>
                <w:rFonts w:ascii="Times New Roman" w:hAnsi="Times New Roman" w:cs="Times New Roman"/>
                <w:sz w:val="28"/>
                <w:szCs w:val="28"/>
              </w:rPr>
              <w:t>1.</w:t>
            </w:r>
          </w:p>
        </w:tc>
        <w:tc>
          <w:tcPr>
            <w:tcW w:w="5670"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Пылесос бытовой </w:t>
            </w:r>
          </w:p>
        </w:tc>
        <w:tc>
          <w:tcPr>
            <w:tcW w:w="1560"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штук </w:t>
            </w:r>
          </w:p>
        </w:tc>
        <w:tc>
          <w:tcPr>
            <w:tcW w:w="1666"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2 </w:t>
            </w:r>
          </w:p>
        </w:tc>
      </w:tr>
      <w:tr w:rsidR="000F7BBE" w:rsidTr="00395772">
        <w:tc>
          <w:tcPr>
            <w:tcW w:w="675" w:type="dxa"/>
          </w:tcPr>
          <w:p w:rsidR="000F7BBE" w:rsidRDefault="000F7BBE" w:rsidP="00B26B73">
            <w:pPr>
              <w:jc w:val="both"/>
              <w:rPr>
                <w:rFonts w:ascii="Times New Roman" w:hAnsi="Times New Roman" w:cs="Times New Roman"/>
                <w:sz w:val="28"/>
                <w:szCs w:val="28"/>
              </w:rPr>
            </w:pPr>
            <w:r>
              <w:rPr>
                <w:rFonts w:ascii="Times New Roman" w:hAnsi="Times New Roman" w:cs="Times New Roman"/>
                <w:sz w:val="28"/>
                <w:szCs w:val="28"/>
              </w:rPr>
              <w:t>2.</w:t>
            </w:r>
          </w:p>
        </w:tc>
        <w:tc>
          <w:tcPr>
            <w:tcW w:w="5670"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Стеллаж для хранения гантелей </w:t>
            </w:r>
          </w:p>
        </w:tc>
        <w:tc>
          <w:tcPr>
            <w:tcW w:w="1560"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штук </w:t>
            </w:r>
          </w:p>
        </w:tc>
        <w:tc>
          <w:tcPr>
            <w:tcW w:w="1666"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1 </w:t>
            </w:r>
          </w:p>
        </w:tc>
      </w:tr>
      <w:tr w:rsidR="000F7BBE" w:rsidTr="00395772">
        <w:tc>
          <w:tcPr>
            <w:tcW w:w="675" w:type="dxa"/>
          </w:tcPr>
          <w:p w:rsidR="000F7BBE" w:rsidRDefault="000F7BBE" w:rsidP="00B26B73">
            <w:pPr>
              <w:jc w:val="both"/>
              <w:rPr>
                <w:rFonts w:ascii="Times New Roman" w:hAnsi="Times New Roman" w:cs="Times New Roman"/>
                <w:sz w:val="28"/>
                <w:szCs w:val="28"/>
              </w:rPr>
            </w:pPr>
            <w:r>
              <w:rPr>
                <w:rFonts w:ascii="Times New Roman" w:hAnsi="Times New Roman" w:cs="Times New Roman"/>
                <w:sz w:val="28"/>
                <w:szCs w:val="28"/>
              </w:rPr>
              <w:t>3.</w:t>
            </w:r>
          </w:p>
        </w:tc>
        <w:tc>
          <w:tcPr>
            <w:tcW w:w="5670" w:type="dxa"/>
            <w:vAlign w:val="center"/>
          </w:tcPr>
          <w:p w:rsidR="000F7BBE" w:rsidRPr="000F7BBE" w:rsidRDefault="007573F7" w:rsidP="00395772">
            <w:pPr>
              <w:rPr>
                <w:rFonts w:ascii="Times New Roman" w:hAnsi="Times New Roman" w:cs="Times New Roman"/>
                <w:sz w:val="28"/>
                <w:szCs w:val="28"/>
              </w:rPr>
            </w:pPr>
            <w:r>
              <w:rPr>
                <w:rFonts w:ascii="Times New Roman" w:hAnsi="Times New Roman" w:cs="Times New Roman"/>
                <w:sz w:val="28"/>
                <w:szCs w:val="28"/>
              </w:rPr>
              <w:t>Ультрафи</w:t>
            </w:r>
            <w:r w:rsidR="000F7BBE" w:rsidRPr="000F7BBE">
              <w:rPr>
                <w:rFonts w:ascii="Times New Roman" w:hAnsi="Times New Roman" w:cs="Times New Roman"/>
                <w:sz w:val="28"/>
                <w:szCs w:val="28"/>
              </w:rPr>
              <w:t xml:space="preserve">олетовая лампа для дезинфекции зала </w:t>
            </w:r>
          </w:p>
        </w:tc>
        <w:tc>
          <w:tcPr>
            <w:tcW w:w="1560"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штук </w:t>
            </w:r>
          </w:p>
        </w:tc>
        <w:tc>
          <w:tcPr>
            <w:tcW w:w="1666" w:type="dxa"/>
            <w:vAlign w:val="center"/>
          </w:tcPr>
          <w:p w:rsidR="000F7BBE" w:rsidRPr="000F7BBE" w:rsidRDefault="000F7BBE" w:rsidP="00395772">
            <w:pPr>
              <w:rPr>
                <w:rFonts w:ascii="Times New Roman" w:hAnsi="Times New Roman" w:cs="Times New Roman"/>
                <w:sz w:val="28"/>
                <w:szCs w:val="28"/>
              </w:rPr>
            </w:pPr>
            <w:r w:rsidRPr="000F7BBE">
              <w:rPr>
                <w:rFonts w:ascii="Times New Roman" w:hAnsi="Times New Roman" w:cs="Times New Roman"/>
                <w:sz w:val="28"/>
                <w:szCs w:val="28"/>
              </w:rPr>
              <w:t xml:space="preserve">1 </w:t>
            </w:r>
          </w:p>
        </w:tc>
      </w:tr>
    </w:tbl>
    <w:p w:rsidR="00FE6D0C" w:rsidRDefault="00FE6D0C" w:rsidP="00B726AD">
      <w:pPr>
        <w:spacing w:after="0" w:line="240" w:lineRule="auto"/>
        <w:ind w:firstLine="567"/>
        <w:jc w:val="center"/>
        <w:rPr>
          <w:rFonts w:ascii="Times New Roman" w:hAnsi="Times New Roman" w:cs="Times New Roman"/>
          <w:sz w:val="28"/>
          <w:szCs w:val="28"/>
        </w:rPr>
      </w:pPr>
    </w:p>
    <w:p w:rsidR="00426BC5" w:rsidRPr="00FE6D0C" w:rsidRDefault="00B726AD" w:rsidP="00B726AD">
      <w:pPr>
        <w:spacing w:after="0" w:line="240" w:lineRule="auto"/>
        <w:ind w:firstLine="567"/>
        <w:jc w:val="center"/>
        <w:rPr>
          <w:rFonts w:ascii="Times New Roman" w:hAnsi="Times New Roman" w:cs="Times New Roman"/>
          <w:b/>
          <w:sz w:val="28"/>
          <w:szCs w:val="28"/>
        </w:rPr>
      </w:pPr>
      <w:r w:rsidRPr="00FE6D0C">
        <w:rPr>
          <w:rFonts w:ascii="Times New Roman" w:hAnsi="Times New Roman" w:cs="Times New Roman"/>
          <w:b/>
          <w:sz w:val="28"/>
          <w:szCs w:val="28"/>
        </w:rPr>
        <w:t>2. Учебный план</w:t>
      </w:r>
    </w:p>
    <w:p w:rsidR="009064A1" w:rsidRDefault="00B726AD" w:rsidP="00B726AD">
      <w:pPr>
        <w:spacing w:after="0" w:line="240" w:lineRule="auto"/>
        <w:ind w:firstLine="567"/>
        <w:jc w:val="both"/>
        <w:rPr>
          <w:rFonts w:ascii="Times New Roman" w:hAnsi="Times New Roman" w:cs="Times New Roman"/>
          <w:sz w:val="28"/>
          <w:szCs w:val="28"/>
        </w:rPr>
      </w:pPr>
      <w:r w:rsidRPr="00F12FC6">
        <w:rPr>
          <w:rFonts w:ascii="Times New Roman" w:hAnsi="Times New Roman" w:cs="Times New Roman"/>
          <w:sz w:val="28"/>
          <w:szCs w:val="28"/>
        </w:rPr>
        <w:t>Учебный план определяет объем учебной нагрузки и ее распределение по этапам (годам) обучения. Учебный план составлен на основе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утвержденные Министерством спорта Российской Федерации № 939 от 15 ноября 2018 года.</w:t>
      </w:r>
    </w:p>
    <w:p w:rsidR="009064A1" w:rsidRDefault="00B726AD" w:rsidP="00B726AD">
      <w:pPr>
        <w:spacing w:after="0" w:line="240" w:lineRule="auto"/>
        <w:ind w:firstLine="567"/>
        <w:jc w:val="both"/>
        <w:rPr>
          <w:rFonts w:ascii="Times New Roman" w:hAnsi="Times New Roman" w:cs="Times New Roman"/>
          <w:sz w:val="28"/>
          <w:szCs w:val="28"/>
        </w:rPr>
      </w:pPr>
      <w:r w:rsidRPr="00F12FC6">
        <w:rPr>
          <w:rFonts w:ascii="Times New Roman" w:hAnsi="Times New Roman" w:cs="Times New Roman"/>
          <w:sz w:val="28"/>
          <w:szCs w:val="28"/>
        </w:rPr>
        <w:t xml:space="preserve"> Последовательность обучения. </w:t>
      </w:r>
    </w:p>
    <w:p w:rsidR="009064A1" w:rsidRDefault="00B726AD" w:rsidP="00B726AD">
      <w:pPr>
        <w:spacing w:after="0" w:line="240" w:lineRule="auto"/>
        <w:ind w:firstLine="567"/>
        <w:jc w:val="both"/>
        <w:rPr>
          <w:rFonts w:ascii="Times New Roman" w:hAnsi="Times New Roman" w:cs="Times New Roman"/>
          <w:sz w:val="28"/>
          <w:szCs w:val="28"/>
        </w:rPr>
      </w:pPr>
      <w:r w:rsidRPr="00F12FC6">
        <w:rPr>
          <w:rFonts w:ascii="Times New Roman" w:hAnsi="Times New Roman" w:cs="Times New Roman"/>
          <w:sz w:val="28"/>
          <w:szCs w:val="28"/>
        </w:rPr>
        <w:t xml:space="preserve">Учебный план включает в себя уровни обучения: базовый уровень сложности (6 лет), </w:t>
      </w:r>
      <w:r w:rsidR="00BB755F">
        <w:rPr>
          <w:rFonts w:ascii="Times New Roman" w:hAnsi="Times New Roman" w:cs="Times New Roman"/>
          <w:sz w:val="28"/>
          <w:szCs w:val="28"/>
        </w:rPr>
        <w:t>углубленный уровень сложности (2</w:t>
      </w:r>
      <w:r w:rsidRPr="00F12FC6">
        <w:rPr>
          <w:rFonts w:ascii="Times New Roman" w:hAnsi="Times New Roman" w:cs="Times New Roman"/>
          <w:sz w:val="28"/>
          <w:szCs w:val="28"/>
        </w:rPr>
        <w:t xml:space="preserve"> года). </w:t>
      </w:r>
    </w:p>
    <w:p w:rsidR="00B726AD" w:rsidRDefault="00B726AD" w:rsidP="00B726AD">
      <w:pPr>
        <w:spacing w:after="0" w:line="240" w:lineRule="auto"/>
        <w:ind w:firstLine="567"/>
        <w:jc w:val="both"/>
        <w:rPr>
          <w:rFonts w:ascii="Times New Roman" w:hAnsi="Times New Roman" w:cs="Times New Roman"/>
          <w:sz w:val="28"/>
          <w:szCs w:val="28"/>
        </w:rPr>
      </w:pPr>
      <w:proofErr w:type="gramStart"/>
      <w:r w:rsidRPr="00F12FC6">
        <w:rPr>
          <w:rFonts w:ascii="Times New Roman" w:hAnsi="Times New Roman" w:cs="Times New Roman"/>
          <w:sz w:val="28"/>
          <w:szCs w:val="28"/>
        </w:rPr>
        <w:t xml:space="preserve">Для обучающихся, ориентированных на поступление в профессиональные образовательные учреждения, образовательные программы среднего профессионального и высшего образования по укрупненным группам специальностей и направлений подготовки в области </w:t>
      </w:r>
      <w:r w:rsidRPr="00F12FC6">
        <w:rPr>
          <w:rFonts w:ascii="Times New Roman" w:hAnsi="Times New Roman" w:cs="Times New Roman"/>
          <w:sz w:val="28"/>
          <w:szCs w:val="28"/>
        </w:rPr>
        <w:lastRenderedPageBreak/>
        <w:t>образования и педагогики в сфере физической культуры и спорта, а также ориентированных на присвоение квалификационной категории спортивного судьи, срок обучения по образовательной программе на углубленном уровне можно увеличить дополнительно на 2 года.</w:t>
      </w:r>
      <w:proofErr w:type="gramEnd"/>
      <w:r w:rsidRPr="00F12FC6">
        <w:rPr>
          <w:rFonts w:ascii="Times New Roman" w:hAnsi="Times New Roman" w:cs="Times New Roman"/>
          <w:sz w:val="28"/>
          <w:szCs w:val="28"/>
        </w:rPr>
        <w:t xml:space="preserve"> Тренировочный процесс организуется в течение всего календарного года в соответствии</w:t>
      </w:r>
      <w:r w:rsidR="00F12FC6" w:rsidRPr="00F12FC6">
        <w:rPr>
          <w:rFonts w:ascii="Times New Roman" w:hAnsi="Times New Roman" w:cs="Times New Roman"/>
          <w:sz w:val="28"/>
          <w:szCs w:val="28"/>
        </w:rPr>
        <w:t xml:space="preserve"> с годовым календарным планом, рассчитанным на 44 недели</w:t>
      </w:r>
      <w:r w:rsidR="009D719A">
        <w:rPr>
          <w:rFonts w:ascii="Times New Roman" w:hAnsi="Times New Roman" w:cs="Times New Roman"/>
          <w:sz w:val="28"/>
          <w:szCs w:val="28"/>
        </w:rPr>
        <w:t>.</w:t>
      </w:r>
    </w:p>
    <w:p w:rsidR="009D719A" w:rsidRPr="00FE6D0C" w:rsidRDefault="009D719A" w:rsidP="009D719A">
      <w:pPr>
        <w:spacing w:after="0" w:line="240" w:lineRule="auto"/>
        <w:ind w:firstLine="567"/>
        <w:jc w:val="center"/>
        <w:rPr>
          <w:rFonts w:ascii="Times New Roman" w:hAnsi="Times New Roman" w:cs="Times New Roman"/>
          <w:b/>
          <w:sz w:val="28"/>
          <w:szCs w:val="28"/>
        </w:rPr>
      </w:pPr>
      <w:r w:rsidRPr="00FE6D0C">
        <w:rPr>
          <w:rFonts w:ascii="Times New Roman" w:hAnsi="Times New Roman" w:cs="Times New Roman"/>
          <w:b/>
          <w:sz w:val="28"/>
          <w:szCs w:val="28"/>
        </w:rPr>
        <w:t>План учебного процесса для базового уровня сложности</w:t>
      </w:r>
    </w:p>
    <w:p w:rsidR="00FE6D0C" w:rsidRPr="009D719A" w:rsidRDefault="009D719A" w:rsidP="009D719A">
      <w:pPr>
        <w:spacing w:after="0" w:line="240" w:lineRule="auto"/>
        <w:ind w:firstLine="567"/>
        <w:jc w:val="center"/>
        <w:rPr>
          <w:rFonts w:ascii="Times New Roman" w:hAnsi="Times New Roman" w:cs="Times New Roman"/>
          <w:sz w:val="28"/>
          <w:szCs w:val="28"/>
        </w:rPr>
      </w:pPr>
      <w:r w:rsidRPr="009D719A">
        <w:rPr>
          <w:rFonts w:ascii="Times New Roman" w:hAnsi="Times New Roman" w:cs="Times New Roman"/>
          <w:sz w:val="28"/>
          <w:szCs w:val="28"/>
        </w:rPr>
        <w:t>(44 недели)</w:t>
      </w:r>
    </w:p>
    <w:tbl>
      <w:tblPr>
        <w:tblStyle w:val="a3"/>
        <w:tblW w:w="0" w:type="auto"/>
        <w:tblLayout w:type="fixed"/>
        <w:tblLook w:val="04A0"/>
      </w:tblPr>
      <w:tblGrid>
        <w:gridCol w:w="817"/>
        <w:gridCol w:w="5103"/>
        <w:gridCol w:w="851"/>
        <w:gridCol w:w="850"/>
        <w:gridCol w:w="992"/>
        <w:gridCol w:w="958"/>
      </w:tblGrid>
      <w:tr w:rsidR="009D719A" w:rsidTr="009D719A">
        <w:tc>
          <w:tcPr>
            <w:tcW w:w="817" w:type="dxa"/>
          </w:tcPr>
          <w:p w:rsidR="009D719A" w:rsidRDefault="009D719A" w:rsidP="009D719A">
            <w:pPr>
              <w:jc w:val="center"/>
              <w:rPr>
                <w:rFonts w:ascii="Times New Roman" w:hAnsi="Times New Roman" w:cs="Times New Roman"/>
                <w:sz w:val="28"/>
                <w:szCs w:val="28"/>
              </w:rPr>
            </w:pPr>
            <w:r>
              <w:rPr>
                <w:rFonts w:ascii="Times New Roman" w:hAnsi="Times New Roman" w:cs="Times New Roman"/>
                <w:sz w:val="28"/>
                <w:szCs w:val="28"/>
              </w:rPr>
              <w:t>№</w:t>
            </w:r>
          </w:p>
          <w:p w:rsidR="009D719A" w:rsidRDefault="009D719A" w:rsidP="009D719A">
            <w:pPr>
              <w:jc w:val="center"/>
              <w:rPr>
                <w:rFonts w:ascii="Times New Roman" w:hAnsi="Times New Roman" w:cs="Times New Roman"/>
                <w:sz w:val="28"/>
                <w:szCs w:val="28"/>
              </w:rPr>
            </w:pPr>
            <w:proofErr w:type="gramStart"/>
            <w:r>
              <w:rPr>
                <w:rFonts w:ascii="Times New Roman" w:hAnsi="Times New Roman" w:cs="Times New Roman"/>
                <w:sz w:val="28"/>
                <w:szCs w:val="28"/>
              </w:rPr>
              <w:t>п</w:t>
            </w:r>
            <w:proofErr w:type="gramEnd"/>
            <w:r>
              <w:rPr>
                <w:rFonts w:ascii="Times New Roman" w:hAnsi="Times New Roman" w:cs="Times New Roman"/>
                <w:sz w:val="28"/>
                <w:szCs w:val="28"/>
              </w:rPr>
              <w:t>/п</w:t>
            </w:r>
          </w:p>
        </w:tc>
        <w:tc>
          <w:tcPr>
            <w:tcW w:w="5103" w:type="dxa"/>
          </w:tcPr>
          <w:p w:rsidR="009D719A" w:rsidRDefault="009D719A" w:rsidP="009D719A">
            <w:pPr>
              <w:jc w:val="center"/>
              <w:rPr>
                <w:rFonts w:ascii="Times New Roman" w:hAnsi="Times New Roman" w:cs="Times New Roman"/>
                <w:sz w:val="28"/>
                <w:szCs w:val="28"/>
              </w:rPr>
            </w:pPr>
            <w:r>
              <w:rPr>
                <w:rFonts w:ascii="Times New Roman" w:hAnsi="Times New Roman" w:cs="Times New Roman"/>
                <w:sz w:val="28"/>
                <w:szCs w:val="28"/>
              </w:rPr>
              <w:t>Разделы подготовки</w:t>
            </w:r>
          </w:p>
        </w:tc>
        <w:tc>
          <w:tcPr>
            <w:tcW w:w="3651" w:type="dxa"/>
            <w:gridSpan w:val="4"/>
          </w:tcPr>
          <w:p w:rsidR="009D719A" w:rsidRDefault="009D719A" w:rsidP="009D719A">
            <w:pPr>
              <w:jc w:val="center"/>
              <w:rPr>
                <w:rFonts w:ascii="Times New Roman" w:hAnsi="Times New Roman" w:cs="Times New Roman"/>
                <w:sz w:val="28"/>
                <w:szCs w:val="28"/>
              </w:rPr>
            </w:pPr>
            <w:r>
              <w:rPr>
                <w:rFonts w:ascii="Times New Roman" w:hAnsi="Times New Roman" w:cs="Times New Roman"/>
                <w:sz w:val="28"/>
                <w:szCs w:val="28"/>
              </w:rPr>
              <w:t>Базовый уровень сложности</w:t>
            </w:r>
          </w:p>
        </w:tc>
      </w:tr>
      <w:tr w:rsidR="009D719A" w:rsidTr="009D719A">
        <w:tc>
          <w:tcPr>
            <w:tcW w:w="817" w:type="dxa"/>
          </w:tcPr>
          <w:p w:rsidR="009D719A" w:rsidRDefault="009D719A" w:rsidP="009D719A">
            <w:pPr>
              <w:jc w:val="center"/>
              <w:rPr>
                <w:rFonts w:ascii="Times New Roman" w:hAnsi="Times New Roman" w:cs="Times New Roman"/>
                <w:sz w:val="28"/>
                <w:szCs w:val="28"/>
              </w:rPr>
            </w:pPr>
          </w:p>
        </w:tc>
        <w:tc>
          <w:tcPr>
            <w:tcW w:w="5103" w:type="dxa"/>
          </w:tcPr>
          <w:p w:rsidR="009D719A" w:rsidRDefault="009D719A" w:rsidP="009D719A">
            <w:pPr>
              <w:jc w:val="center"/>
              <w:rPr>
                <w:rFonts w:ascii="Times New Roman" w:hAnsi="Times New Roman" w:cs="Times New Roman"/>
                <w:sz w:val="28"/>
                <w:szCs w:val="28"/>
              </w:rPr>
            </w:pPr>
            <w:r>
              <w:rPr>
                <w:rFonts w:ascii="Times New Roman" w:hAnsi="Times New Roman" w:cs="Times New Roman"/>
                <w:sz w:val="28"/>
                <w:szCs w:val="28"/>
              </w:rPr>
              <w:t>Количество часов в неделю</w:t>
            </w:r>
          </w:p>
        </w:tc>
        <w:tc>
          <w:tcPr>
            <w:tcW w:w="851" w:type="dxa"/>
          </w:tcPr>
          <w:p w:rsidR="009D719A" w:rsidRDefault="009D719A" w:rsidP="009D719A">
            <w:pPr>
              <w:jc w:val="center"/>
              <w:rPr>
                <w:rFonts w:ascii="Times New Roman" w:hAnsi="Times New Roman" w:cs="Times New Roman"/>
                <w:sz w:val="28"/>
                <w:szCs w:val="28"/>
              </w:rPr>
            </w:pPr>
            <w:r>
              <w:rPr>
                <w:rFonts w:ascii="Times New Roman" w:hAnsi="Times New Roman" w:cs="Times New Roman"/>
                <w:sz w:val="28"/>
                <w:szCs w:val="28"/>
              </w:rPr>
              <w:t>4</w:t>
            </w:r>
          </w:p>
        </w:tc>
        <w:tc>
          <w:tcPr>
            <w:tcW w:w="850" w:type="dxa"/>
          </w:tcPr>
          <w:p w:rsidR="009D719A" w:rsidRDefault="009D719A" w:rsidP="009D719A">
            <w:pPr>
              <w:jc w:val="center"/>
              <w:rPr>
                <w:rFonts w:ascii="Times New Roman" w:hAnsi="Times New Roman" w:cs="Times New Roman"/>
                <w:sz w:val="28"/>
                <w:szCs w:val="28"/>
              </w:rPr>
            </w:pPr>
            <w:r>
              <w:rPr>
                <w:rFonts w:ascii="Times New Roman" w:hAnsi="Times New Roman" w:cs="Times New Roman"/>
                <w:sz w:val="28"/>
                <w:szCs w:val="28"/>
              </w:rPr>
              <w:t>6</w:t>
            </w:r>
          </w:p>
        </w:tc>
        <w:tc>
          <w:tcPr>
            <w:tcW w:w="992" w:type="dxa"/>
          </w:tcPr>
          <w:p w:rsidR="009D719A" w:rsidRDefault="009D719A" w:rsidP="009D719A">
            <w:pPr>
              <w:jc w:val="center"/>
              <w:rPr>
                <w:rFonts w:ascii="Times New Roman" w:hAnsi="Times New Roman" w:cs="Times New Roman"/>
                <w:sz w:val="28"/>
                <w:szCs w:val="28"/>
              </w:rPr>
            </w:pPr>
            <w:r>
              <w:rPr>
                <w:rFonts w:ascii="Times New Roman" w:hAnsi="Times New Roman" w:cs="Times New Roman"/>
                <w:sz w:val="28"/>
                <w:szCs w:val="28"/>
              </w:rPr>
              <w:t>8</w:t>
            </w:r>
          </w:p>
        </w:tc>
        <w:tc>
          <w:tcPr>
            <w:tcW w:w="958" w:type="dxa"/>
          </w:tcPr>
          <w:p w:rsidR="009D719A" w:rsidRDefault="009D719A" w:rsidP="009D719A">
            <w:pPr>
              <w:jc w:val="center"/>
              <w:rPr>
                <w:rFonts w:ascii="Times New Roman" w:hAnsi="Times New Roman" w:cs="Times New Roman"/>
                <w:sz w:val="28"/>
                <w:szCs w:val="28"/>
              </w:rPr>
            </w:pPr>
            <w:r>
              <w:rPr>
                <w:rFonts w:ascii="Times New Roman" w:hAnsi="Times New Roman" w:cs="Times New Roman"/>
                <w:sz w:val="28"/>
                <w:szCs w:val="28"/>
              </w:rPr>
              <w:t>10</w:t>
            </w:r>
          </w:p>
        </w:tc>
      </w:tr>
      <w:tr w:rsidR="009D719A" w:rsidTr="009D719A">
        <w:tc>
          <w:tcPr>
            <w:tcW w:w="817" w:type="dxa"/>
          </w:tcPr>
          <w:p w:rsidR="009D719A" w:rsidRDefault="009D719A" w:rsidP="009D719A">
            <w:pPr>
              <w:jc w:val="center"/>
              <w:rPr>
                <w:rFonts w:ascii="Times New Roman" w:hAnsi="Times New Roman" w:cs="Times New Roman"/>
                <w:sz w:val="28"/>
                <w:szCs w:val="28"/>
              </w:rPr>
            </w:pPr>
            <w:r>
              <w:rPr>
                <w:rFonts w:ascii="Times New Roman" w:hAnsi="Times New Roman" w:cs="Times New Roman"/>
                <w:sz w:val="28"/>
                <w:szCs w:val="28"/>
              </w:rPr>
              <w:t>1.</w:t>
            </w:r>
          </w:p>
        </w:tc>
        <w:tc>
          <w:tcPr>
            <w:tcW w:w="5103" w:type="dxa"/>
          </w:tcPr>
          <w:p w:rsidR="009D719A" w:rsidRDefault="009D719A" w:rsidP="009D719A">
            <w:pPr>
              <w:jc w:val="center"/>
              <w:rPr>
                <w:rFonts w:ascii="Times New Roman" w:hAnsi="Times New Roman" w:cs="Times New Roman"/>
                <w:sz w:val="28"/>
                <w:szCs w:val="28"/>
              </w:rPr>
            </w:pPr>
            <w:r>
              <w:rPr>
                <w:rFonts w:ascii="Times New Roman" w:hAnsi="Times New Roman" w:cs="Times New Roman"/>
                <w:sz w:val="28"/>
                <w:szCs w:val="28"/>
              </w:rPr>
              <w:t>Обязательные предметные области</w:t>
            </w:r>
          </w:p>
        </w:tc>
        <w:tc>
          <w:tcPr>
            <w:tcW w:w="851" w:type="dxa"/>
          </w:tcPr>
          <w:p w:rsidR="009D719A" w:rsidRDefault="009D719A" w:rsidP="009D719A">
            <w:pPr>
              <w:jc w:val="center"/>
              <w:rPr>
                <w:rFonts w:ascii="Times New Roman" w:hAnsi="Times New Roman" w:cs="Times New Roman"/>
                <w:sz w:val="28"/>
                <w:szCs w:val="28"/>
              </w:rPr>
            </w:pPr>
          </w:p>
        </w:tc>
        <w:tc>
          <w:tcPr>
            <w:tcW w:w="850" w:type="dxa"/>
          </w:tcPr>
          <w:p w:rsidR="009D719A" w:rsidRDefault="009D719A" w:rsidP="009D719A">
            <w:pPr>
              <w:jc w:val="center"/>
              <w:rPr>
                <w:rFonts w:ascii="Times New Roman" w:hAnsi="Times New Roman" w:cs="Times New Roman"/>
                <w:sz w:val="28"/>
                <w:szCs w:val="28"/>
              </w:rPr>
            </w:pPr>
          </w:p>
        </w:tc>
        <w:tc>
          <w:tcPr>
            <w:tcW w:w="992" w:type="dxa"/>
          </w:tcPr>
          <w:p w:rsidR="009D719A" w:rsidRDefault="009D719A" w:rsidP="009D719A">
            <w:pPr>
              <w:jc w:val="center"/>
              <w:rPr>
                <w:rFonts w:ascii="Times New Roman" w:hAnsi="Times New Roman" w:cs="Times New Roman"/>
                <w:sz w:val="28"/>
                <w:szCs w:val="28"/>
              </w:rPr>
            </w:pPr>
          </w:p>
        </w:tc>
        <w:tc>
          <w:tcPr>
            <w:tcW w:w="958" w:type="dxa"/>
          </w:tcPr>
          <w:p w:rsidR="009D719A" w:rsidRDefault="009D719A" w:rsidP="009D719A">
            <w:pPr>
              <w:jc w:val="center"/>
              <w:rPr>
                <w:rFonts w:ascii="Times New Roman" w:hAnsi="Times New Roman" w:cs="Times New Roman"/>
                <w:sz w:val="28"/>
                <w:szCs w:val="28"/>
              </w:rPr>
            </w:pPr>
          </w:p>
        </w:tc>
      </w:tr>
      <w:tr w:rsidR="009D719A" w:rsidTr="009D719A">
        <w:tc>
          <w:tcPr>
            <w:tcW w:w="817" w:type="dxa"/>
          </w:tcPr>
          <w:p w:rsidR="009D719A" w:rsidRDefault="009D719A" w:rsidP="009D719A">
            <w:pPr>
              <w:jc w:val="center"/>
              <w:rPr>
                <w:rFonts w:ascii="Times New Roman" w:hAnsi="Times New Roman" w:cs="Times New Roman"/>
                <w:sz w:val="28"/>
                <w:szCs w:val="28"/>
              </w:rPr>
            </w:pPr>
            <w:r>
              <w:rPr>
                <w:rFonts w:ascii="Times New Roman" w:hAnsi="Times New Roman" w:cs="Times New Roman"/>
                <w:sz w:val="28"/>
                <w:szCs w:val="28"/>
              </w:rPr>
              <w:t>1.1.</w:t>
            </w:r>
          </w:p>
        </w:tc>
        <w:tc>
          <w:tcPr>
            <w:tcW w:w="5103" w:type="dxa"/>
          </w:tcPr>
          <w:p w:rsidR="009D719A" w:rsidRDefault="009D719A" w:rsidP="009D719A">
            <w:pPr>
              <w:jc w:val="center"/>
              <w:rPr>
                <w:rFonts w:ascii="Times New Roman" w:hAnsi="Times New Roman" w:cs="Times New Roman"/>
                <w:sz w:val="28"/>
                <w:szCs w:val="28"/>
              </w:rPr>
            </w:pPr>
            <w:r>
              <w:rPr>
                <w:rFonts w:ascii="Times New Roman" w:hAnsi="Times New Roman" w:cs="Times New Roman"/>
                <w:sz w:val="28"/>
                <w:szCs w:val="28"/>
              </w:rPr>
              <w:t>Теоретические основы физической культуры и спорта</w:t>
            </w:r>
          </w:p>
        </w:tc>
        <w:tc>
          <w:tcPr>
            <w:tcW w:w="851" w:type="dxa"/>
          </w:tcPr>
          <w:p w:rsidR="009D719A" w:rsidRDefault="0092054B" w:rsidP="009D719A">
            <w:pPr>
              <w:jc w:val="center"/>
              <w:rPr>
                <w:rFonts w:ascii="Times New Roman" w:hAnsi="Times New Roman" w:cs="Times New Roman"/>
                <w:sz w:val="28"/>
                <w:szCs w:val="28"/>
              </w:rPr>
            </w:pPr>
            <w:r>
              <w:rPr>
                <w:rFonts w:ascii="Times New Roman" w:hAnsi="Times New Roman" w:cs="Times New Roman"/>
                <w:sz w:val="28"/>
                <w:szCs w:val="28"/>
              </w:rPr>
              <w:t>20</w:t>
            </w:r>
          </w:p>
        </w:tc>
        <w:tc>
          <w:tcPr>
            <w:tcW w:w="850" w:type="dxa"/>
          </w:tcPr>
          <w:p w:rsidR="009D719A" w:rsidRDefault="0092054B" w:rsidP="009D719A">
            <w:pPr>
              <w:jc w:val="center"/>
              <w:rPr>
                <w:rFonts w:ascii="Times New Roman" w:hAnsi="Times New Roman" w:cs="Times New Roman"/>
                <w:sz w:val="28"/>
                <w:szCs w:val="28"/>
              </w:rPr>
            </w:pPr>
            <w:r>
              <w:rPr>
                <w:rFonts w:ascii="Times New Roman" w:hAnsi="Times New Roman" w:cs="Times New Roman"/>
                <w:sz w:val="28"/>
                <w:szCs w:val="28"/>
              </w:rPr>
              <w:t>30</w:t>
            </w:r>
          </w:p>
        </w:tc>
        <w:tc>
          <w:tcPr>
            <w:tcW w:w="992" w:type="dxa"/>
          </w:tcPr>
          <w:p w:rsidR="009D719A" w:rsidRDefault="0092054B" w:rsidP="009D719A">
            <w:pPr>
              <w:jc w:val="center"/>
              <w:rPr>
                <w:rFonts w:ascii="Times New Roman" w:hAnsi="Times New Roman" w:cs="Times New Roman"/>
                <w:sz w:val="28"/>
                <w:szCs w:val="28"/>
              </w:rPr>
            </w:pPr>
            <w:r>
              <w:rPr>
                <w:rFonts w:ascii="Times New Roman" w:hAnsi="Times New Roman" w:cs="Times New Roman"/>
                <w:sz w:val="28"/>
                <w:szCs w:val="28"/>
              </w:rPr>
              <w:t>46</w:t>
            </w:r>
          </w:p>
        </w:tc>
        <w:tc>
          <w:tcPr>
            <w:tcW w:w="958" w:type="dxa"/>
          </w:tcPr>
          <w:p w:rsidR="009D719A" w:rsidRDefault="0092054B" w:rsidP="009D719A">
            <w:pPr>
              <w:jc w:val="center"/>
              <w:rPr>
                <w:rFonts w:ascii="Times New Roman" w:hAnsi="Times New Roman" w:cs="Times New Roman"/>
                <w:sz w:val="28"/>
                <w:szCs w:val="28"/>
              </w:rPr>
            </w:pPr>
            <w:r>
              <w:rPr>
                <w:rFonts w:ascii="Times New Roman" w:hAnsi="Times New Roman" w:cs="Times New Roman"/>
                <w:sz w:val="28"/>
                <w:szCs w:val="28"/>
              </w:rPr>
              <w:t>56</w:t>
            </w:r>
          </w:p>
        </w:tc>
      </w:tr>
      <w:tr w:rsidR="009D719A" w:rsidTr="009D719A">
        <w:tc>
          <w:tcPr>
            <w:tcW w:w="817" w:type="dxa"/>
          </w:tcPr>
          <w:p w:rsidR="009D719A" w:rsidRDefault="009D719A" w:rsidP="009D719A">
            <w:pPr>
              <w:jc w:val="center"/>
              <w:rPr>
                <w:rFonts w:ascii="Times New Roman" w:hAnsi="Times New Roman" w:cs="Times New Roman"/>
                <w:sz w:val="28"/>
                <w:szCs w:val="28"/>
              </w:rPr>
            </w:pPr>
            <w:r>
              <w:rPr>
                <w:rFonts w:ascii="Times New Roman" w:hAnsi="Times New Roman" w:cs="Times New Roman"/>
                <w:sz w:val="28"/>
                <w:szCs w:val="28"/>
              </w:rPr>
              <w:t>1.2.</w:t>
            </w:r>
          </w:p>
        </w:tc>
        <w:tc>
          <w:tcPr>
            <w:tcW w:w="5103" w:type="dxa"/>
          </w:tcPr>
          <w:p w:rsidR="009D719A" w:rsidRDefault="009D719A" w:rsidP="009D719A">
            <w:pPr>
              <w:jc w:val="center"/>
              <w:rPr>
                <w:rFonts w:ascii="Times New Roman" w:hAnsi="Times New Roman" w:cs="Times New Roman"/>
                <w:sz w:val="28"/>
                <w:szCs w:val="28"/>
              </w:rPr>
            </w:pPr>
            <w:r>
              <w:rPr>
                <w:rFonts w:ascii="Times New Roman" w:hAnsi="Times New Roman" w:cs="Times New Roman"/>
                <w:sz w:val="28"/>
                <w:szCs w:val="28"/>
              </w:rPr>
              <w:t>Общая физическая подготовка</w:t>
            </w:r>
          </w:p>
        </w:tc>
        <w:tc>
          <w:tcPr>
            <w:tcW w:w="851" w:type="dxa"/>
          </w:tcPr>
          <w:p w:rsidR="009D719A" w:rsidRDefault="0092054B" w:rsidP="009D719A">
            <w:pPr>
              <w:jc w:val="center"/>
              <w:rPr>
                <w:rFonts w:ascii="Times New Roman" w:hAnsi="Times New Roman" w:cs="Times New Roman"/>
                <w:sz w:val="28"/>
                <w:szCs w:val="28"/>
              </w:rPr>
            </w:pPr>
            <w:r>
              <w:rPr>
                <w:rFonts w:ascii="Times New Roman" w:hAnsi="Times New Roman" w:cs="Times New Roman"/>
                <w:sz w:val="28"/>
                <w:szCs w:val="28"/>
              </w:rPr>
              <w:t>52</w:t>
            </w:r>
          </w:p>
        </w:tc>
        <w:tc>
          <w:tcPr>
            <w:tcW w:w="850" w:type="dxa"/>
          </w:tcPr>
          <w:p w:rsidR="009D719A" w:rsidRDefault="0092054B" w:rsidP="009D719A">
            <w:pPr>
              <w:jc w:val="center"/>
              <w:rPr>
                <w:rFonts w:ascii="Times New Roman" w:hAnsi="Times New Roman" w:cs="Times New Roman"/>
                <w:sz w:val="28"/>
                <w:szCs w:val="28"/>
              </w:rPr>
            </w:pPr>
            <w:r>
              <w:rPr>
                <w:rFonts w:ascii="Times New Roman" w:hAnsi="Times New Roman" w:cs="Times New Roman"/>
                <w:sz w:val="28"/>
                <w:szCs w:val="28"/>
              </w:rPr>
              <w:t>76</w:t>
            </w:r>
          </w:p>
        </w:tc>
        <w:tc>
          <w:tcPr>
            <w:tcW w:w="992" w:type="dxa"/>
          </w:tcPr>
          <w:p w:rsidR="009D719A" w:rsidRDefault="0092054B" w:rsidP="009D719A">
            <w:pPr>
              <w:jc w:val="center"/>
              <w:rPr>
                <w:rFonts w:ascii="Times New Roman" w:hAnsi="Times New Roman" w:cs="Times New Roman"/>
                <w:sz w:val="28"/>
                <w:szCs w:val="28"/>
              </w:rPr>
            </w:pPr>
            <w:r>
              <w:rPr>
                <w:rFonts w:ascii="Times New Roman" w:hAnsi="Times New Roman" w:cs="Times New Roman"/>
                <w:sz w:val="28"/>
                <w:szCs w:val="28"/>
              </w:rPr>
              <w:t>99</w:t>
            </w:r>
          </w:p>
        </w:tc>
        <w:tc>
          <w:tcPr>
            <w:tcW w:w="958" w:type="dxa"/>
          </w:tcPr>
          <w:p w:rsidR="009D719A" w:rsidRDefault="0092054B" w:rsidP="009D719A">
            <w:pPr>
              <w:jc w:val="center"/>
              <w:rPr>
                <w:rFonts w:ascii="Times New Roman" w:hAnsi="Times New Roman" w:cs="Times New Roman"/>
                <w:sz w:val="28"/>
                <w:szCs w:val="28"/>
              </w:rPr>
            </w:pPr>
            <w:r>
              <w:rPr>
                <w:rFonts w:ascii="Times New Roman" w:hAnsi="Times New Roman" w:cs="Times New Roman"/>
                <w:sz w:val="28"/>
                <w:szCs w:val="28"/>
              </w:rPr>
              <w:t>130</w:t>
            </w:r>
          </w:p>
        </w:tc>
      </w:tr>
      <w:tr w:rsidR="009D719A" w:rsidTr="009D719A">
        <w:tc>
          <w:tcPr>
            <w:tcW w:w="817" w:type="dxa"/>
          </w:tcPr>
          <w:p w:rsidR="009D719A" w:rsidRDefault="009D719A" w:rsidP="009D719A">
            <w:pPr>
              <w:jc w:val="center"/>
              <w:rPr>
                <w:rFonts w:ascii="Times New Roman" w:hAnsi="Times New Roman" w:cs="Times New Roman"/>
                <w:sz w:val="28"/>
                <w:szCs w:val="28"/>
              </w:rPr>
            </w:pPr>
            <w:r>
              <w:rPr>
                <w:rFonts w:ascii="Times New Roman" w:hAnsi="Times New Roman" w:cs="Times New Roman"/>
                <w:sz w:val="28"/>
                <w:szCs w:val="28"/>
              </w:rPr>
              <w:t>1.3.</w:t>
            </w:r>
          </w:p>
        </w:tc>
        <w:tc>
          <w:tcPr>
            <w:tcW w:w="5103" w:type="dxa"/>
          </w:tcPr>
          <w:p w:rsidR="009D719A" w:rsidRDefault="009D719A" w:rsidP="009D719A">
            <w:pPr>
              <w:jc w:val="center"/>
              <w:rPr>
                <w:rFonts w:ascii="Times New Roman" w:hAnsi="Times New Roman" w:cs="Times New Roman"/>
                <w:sz w:val="28"/>
                <w:szCs w:val="28"/>
              </w:rPr>
            </w:pPr>
            <w:r>
              <w:rPr>
                <w:rFonts w:ascii="Times New Roman" w:hAnsi="Times New Roman" w:cs="Times New Roman"/>
                <w:sz w:val="28"/>
                <w:szCs w:val="28"/>
              </w:rPr>
              <w:t>Вид спорта</w:t>
            </w:r>
          </w:p>
        </w:tc>
        <w:tc>
          <w:tcPr>
            <w:tcW w:w="851" w:type="dxa"/>
          </w:tcPr>
          <w:p w:rsidR="009D719A" w:rsidRDefault="005F63D6" w:rsidP="009D719A">
            <w:pPr>
              <w:jc w:val="center"/>
              <w:rPr>
                <w:rFonts w:ascii="Times New Roman" w:hAnsi="Times New Roman" w:cs="Times New Roman"/>
                <w:sz w:val="28"/>
                <w:szCs w:val="28"/>
              </w:rPr>
            </w:pPr>
            <w:r>
              <w:rPr>
                <w:rFonts w:ascii="Times New Roman" w:hAnsi="Times New Roman" w:cs="Times New Roman"/>
                <w:sz w:val="28"/>
                <w:szCs w:val="28"/>
              </w:rPr>
              <w:t>37</w:t>
            </w:r>
          </w:p>
        </w:tc>
        <w:tc>
          <w:tcPr>
            <w:tcW w:w="850" w:type="dxa"/>
          </w:tcPr>
          <w:p w:rsidR="009D719A" w:rsidRDefault="005F63D6" w:rsidP="009D719A">
            <w:pPr>
              <w:jc w:val="center"/>
              <w:rPr>
                <w:rFonts w:ascii="Times New Roman" w:hAnsi="Times New Roman" w:cs="Times New Roman"/>
                <w:sz w:val="28"/>
                <w:szCs w:val="28"/>
              </w:rPr>
            </w:pPr>
            <w:r>
              <w:rPr>
                <w:rFonts w:ascii="Times New Roman" w:hAnsi="Times New Roman" w:cs="Times New Roman"/>
                <w:sz w:val="28"/>
                <w:szCs w:val="28"/>
              </w:rPr>
              <w:t>64</w:t>
            </w:r>
          </w:p>
        </w:tc>
        <w:tc>
          <w:tcPr>
            <w:tcW w:w="992" w:type="dxa"/>
          </w:tcPr>
          <w:p w:rsidR="009D719A" w:rsidRDefault="005F63D6" w:rsidP="009D719A">
            <w:pPr>
              <w:jc w:val="center"/>
              <w:rPr>
                <w:rFonts w:ascii="Times New Roman" w:hAnsi="Times New Roman" w:cs="Times New Roman"/>
                <w:sz w:val="28"/>
                <w:szCs w:val="28"/>
              </w:rPr>
            </w:pPr>
            <w:r>
              <w:rPr>
                <w:rFonts w:ascii="Times New Roman" w:hAnsi="Times New Roman" w:cs="Times New Roman"/>
                <w:sz w:val="28"/>
                <w:szCs w:val="28"/>
              </w:rPr>
              <w:t>80</w:t>
            </w:r>
          </w:p>
        </w:tc>
        <w:tc>
          <w:tcPr>
            <w:tcW w:w="958" w:type="dxa"/>
          </w:tcPr>
          <w:p w:rsidR="009D719A" w:rsidRDefault="005F63D6" w:rsidP="009D719A">
            <w:pPr>
              <w:jc w:val="center"/>
              <w:rPr>
                <w:rFonts w:ascii="Times New Roman" w:hAnsi="Times New Roman" w:cs="Times New Roman"/>
                <w:sz w:val="28"/>
                <w:szCs w:val="28"/>
              </w:rPr>
            </w:pPr>
            <w:r>
              <w:rPr>
                <w:rFonts w:ascii="Times New Roman" w:hAnsi="Times New Roman" w:cs="Times New Roman"/>
                <w:sz w:val="28"/>
                <w:szCs w:val="28"/>
              </w:rPr>
              <w:t>103</w:t>
            </w:r>
          </w:p>
        </w:tc>
      </w:tr>
      <w:tr w:rsidR="009D719A" w:rsidTr="009D719A">
        <w:tc>
          <w:tcPr>
            <w:tcW w:w="817" w:type="dxa"/>
          </w:tcPr>
          <w:p w:rsidR="009D719A" w:rsidRDefault="009D719A" w:rsidP="009D719A">
            <w:pPr>
              <w:jc w:val="center"/>
              <w:rPr>
                <w:rFonts w:ascii="Times New Roman" w:hAnsi="Times New Roman" w:cs="Times New Roman"/>
                <w:sz w:val="28"/>
                <w:szCs w:val="28"/>
              </w:rPr>
            </w:pPr>
            <w:r>
              <w:rPr>
                <w:rFonts w:ascii="Times New Roman" w:hAnsi="Times New Roman" w:cs="Times New Roman"/>
                <w:sz w:val="28"/>
                <w:szCs w:val="28"/>
              </w:rPr>
              <w:t>2.</w:t>
            </w:r>
          </w:p>
        </w:tc>
        <w:tc>
          <w:tcPr>
            <w:tcW w:w="5103" w:type="dxa"/>
          </w:tcPr>
          <w:p w:rsidR="009D719A" w:rsidRDefault="009D719A" w:rsidP="009D719A">
            <w:pPr>
              <w:jc w:val="center"/>
              <w:rPr>
                <w:rFonts w:ascii="Times New Roman" w:hAnsi="Times New Roman" w:cs="Times New Roman"/>
                <w:sz w:val="28"/>
                <w:szCs w:val="28"/>
              </w:rPr>
            </w:pPr>
            <w:r>
              <w:rPr>
                <w:rFonts w:ascii="Times New Roman" w:hAnsi="Times New Roman" w:cs="Times New Roman"/>
                <w:sz w:val="28"/>
                <w:szCs w:val="28"/>
              </w:rPr>
              <w:t>Вариативные предметные области</w:t>
            </w:r>
          </w:p>
        </w:tc>
        <w:tc>
          <w:tcPr>
            <w:tcW w:w="851" w:type="dxa"/>
          </w:tcPr>
          <w:p w:rsidR="009D719A" w:rsidRDefault="009D719A" w:rsidP="009D719A">
            <w:pPr>
              <w:jc w:val="center"/>
              <w:rPr>
                <w:rFonts w:ascii="Times New Roman" w:hAnsi="Times New Roman" w:cs="Times New Roman"/>
                <w:sz w:val="28"/>
                <w:szCs w:val="28"/>
              </w:rPr>
            </w:pPr>
          </w:p>
        </w:tc>
        <w:tc>
          <w:tcPr>
            <w:tcW w:w="850" w:type="dxa"/>
          </w:tcPr>
          <w:p w:rsidR="009D719A" w:rsidRDefault="009D719A" w:rsidP="009D719A">
            <w:pPr>
              <w:jc w:val="center"/>
              <w:rPr>
                <w:rFonts w:ascii="Times New Roman" w:hAnsi="Times New Roman" w:cs="Times New Roman"/>
                <w:sz w:val="28"/>
                <w:szCs w:val="28"/>
              </w:rPr>
            </w:pPr>
          </w:p>
        </w:tc>
        <w:tc>
          <w:tcPr>
            <w:tcW w:w="992" w:type="dxa"/>
          </w:tcPr>
          <w:p w:rsidR="009D719A" w:rsidRDefault="009D719A" w:rsidP="009D719A">
            <w:pPr>
              <w:jc w:val="center"/>
              <w:rPr>
                <w:rFonts w:ascii="Times New Roman" w:hAnsi="Times New Roman" w:cs="Times New Roman"/>
                <w:sz w:val="28"/>
                <w:szCs w:val="28"/>
              </w:rPr>
            </w:pPr>
          </w:p>
        </w:tc>
        <w:tc>
          <w:tcPr>
            <w:tcW w:w="958" w:type="dxa"/>
          </w:tcPr>
          <w:p w:rsidR="009D719A" w:rsidRDefault="009D719A" w:rsidP="009D719A">
            <w:pPr>
              <w:jc w:val="center"/>
              <w:rPr>
                <w:rFonts w:ascii="Times New Roman" w:hAnsi="Times New Roman" w:cs="Times New Roman"/>
                <w:sz w:val="28"/>
                <w:szCs w:val="28"/>
              </w:rPr>
            </w:pPr>
          </w:p>
        </w:tc>
      </w:tr>
      <w:tr w:rsidR="009D719A" w:rsidTr="009D719A">
        <w:tc>
          <w:tcPr>
            <w:tcW w:w="817" w:type="dxa"/>
          </w:tcPr>
          <w:p w:rsidR="009D719A" w:rsidRDefault="009D719A" w:rsidP="009D719A">
            <w:pPr>
              <w:jc w:val="center"/>
              <w:rPr>
                <w:rFonts w:ascii="Times New Roman" w:hAnsi="Times New Roman" w:cs="Times New Roman"/>
                <w:sz w:val="28"/>
                <w:szCs w:val="28"/>
              </w:rPr>
            </w:pPr>
            <w:r>
              <w:rPr>
                <w:rFonts w:ascii="Times New Roman" w:hAnsi="Times New Roman" w:cs="Times New Roman"/>
                <w:sz w:val="28"/>
                <w:szCs w:val="28"/>
              </w:rPr>
              <w:t>2.1.</w:t>
            </w:r>
          </w:p>
        </w:tc>
        <w:tc>
          <w:tcPr>
            <w:tcW w:w="5103" w:type="dxa"/>
          </w:tcPr>
          <w:p w:rsidR="009D719A" w:rsidRDefault="009D719A" w:rsidP="009D719A">
            <w:pPr>
              <w:jc w:val="center"/>
              <w:rPr>
                <w:rFonts w:ascii="Times New Roman" w:hAnsi="Times New Roman" w:cs="Times New Roman"/>
                <w:sz w:val="28"/>
                <w:szCs w:val="28"/>
              </w:rPr>
            </w:pPr>
            <w:r>
              <w:rPr>
                <w:rFonts w:ascii="Times New Roman" w:hAnsi="Times New Roman" w:cs="Times New Roman"/>
                <w:sz w:val="28"/>
                <w:szCs w:val="28"/>
              </w:rPr>
              <w:t>Различные виды спорта и подвижные игры</w:t>
            </w:r>
          </w:p>
        </w:tc>
        <w:tc>
          <w:tcPr>
            <w:tcW w:w="851" w:type="dxa"/>
          </w:tcPr>
          <w:p w:rsidR="009D719A" w:rsidRDefault="005F63D6" w:rsidP="009D719A">
            <w:pPr>
              <w:jc w:val="center"/>
              <w:rPr>
                <w:rFonts w:ascii="Times New Roman" w:hAnsi="Times New Roman" w:cs="Times New Roman"/>
                <w:sz w:val="28"/>
                <w:szCs w:val="28"/>
              </w:rPr>
            </w:pPr>
            <w:r>
              <w:rPr>
                <w:rFonts w:ascii="Times New Roman" w:hAnsi="Times New Roman" w:cs="Times New Roman"/>
                <w:sz w:val="28"/>
                <w:szCs w:val="28"/>
              </w:rPr>
              <w:t>10</w:t>
            </w:r>
          </w:p>
        </w:tc>
        <w:tc>
          <w:tcPr>
            <w:tcW w:w="850" w:type="dxa"/>
          </w:tcPr>
          <w:p w:rsidR="009D719A" w:rsidRDefault="005F63D6" w:rsidP="009D719A">
            <w:pPr>
              <w:jc w:val="center"/>
              <w:rPr>
                <w:rFonts w:ascii="Times New Roman" w:hAnsi="Times New Roman" w:cs="Times New Roman"/>
                <w:sz w:val="28"/>
                <w:szCs w:val="28"/>
              </w:rPr>
            </w:pPr>
            <w:r>
              <w:rPr>
                <w:rFonts w:ascii="Times New Roman" w:hAnsi="Times New Roman" w:cs="Times New Roman"/>
                <w:sz w:val="28"/>
                <w:szCs w:val="28"/>
              </w:rPr>
              <w:t>15</w:t>
            </w:r>
          </w:p>
        </w:tc>
        <w:tc>
          <w:tcPr>
            <w:tcW w:w="992" w:type="dxa"/>
          </w:tcPr>
          <w:p w:rsidR="009D719A" w:rsidRDefault="005F63D6" w:rsidP="009D719A">
            <w:pPr>
              <w:jc w:val="center"/>
              <w:rPr>
                <w:rFonts w:ascii="Times New Roman" w:hAnsi="Times New Roman" w:cs="Times New Roman"/>
                <w:sz w:val="28"/>
                <w:szCs w:val="28"/>
              </w:rPr>
            </w:pPr>
            <w:r>
              <w:rPr>
                <w:rFonts w:ascii="Times New Roman" w:hAnsi="Times New Roman" w:cs="Times New Roman"/>
                <w:sz w:val="28"/>
                <w:szCs w:val="28"/>
              </w:rPr>
              <w:t>20</w:t>
            </w:r>
          </w:p>
        </w:tc>
        <w:tc>
          <w:tcPr>
            <w:tcW w:w="958" w:type="dxa"/>
          </w:tcPr>
          <w:p w:rsidR="009D719A" w:rsidRDefault="005F63D6" w:rsidP="009D719A">
            <w:pPr>
              <w:jc w:val="center"/>
              <w:rPr>
                <w:rFonts w:ascii="Times New Roman" w:hAnsi="Times New Roman" w:cs="Times New Roman"/>
                <w:sz w:val="28"/>
                <w:szCs w:val="28"/>
              </w:rPr>
            </w:pPr>
            <w:r>
              <w:rPr>
                <w:rFonts w:ascii="Times New Roman" w:hAnsi="Times New Roman" w:cs="Times New Roman"/>
                <w:sz w:val="28"/>
                <w:szCs w:val="28"/>
              </w:rPr>
              <w:t>25</w:t>
            </w:r>
          </w:p>
        </w:tc>
      </w:tr>
      <w:tr w:rsidR="009D719A" w:rsidTr="009D719A">
        <w:tc>
          <w:tcPr>
            <w:tcW w:w="817" w:type="dxa"/>
          </w:tcPr>
          <w:p w:rsidR="009D719A" w:rsidRDefault="009D719A" w:rsidP="009D719A">
            <w:pPr>
              <w:jc w:val="center"/>
              <w:rPr>
                <w:rFonts w:ascii="Times New Roman" w:hAnsi="Times New Roman" w:cs="Times New Roman"/>
                <w:sz w:val="28"/>
                <w:szCs w:val="28"/>
              </w:rPr>
            </w:pPr>
            <w:r>
              <w:rPr>
                <w:rFonts w:ascii="Times New Roman" w:hAnsi="Times New Roman" w:cs="Times New Roman"/>
                <w:sz w:val="28"/>
                <w:szCs w:val="28"/>
              </w:rPr>
              <w:t>2.2.</w:t>
            </w:r>
          </w:p>
        </w:tc>
        <w:tc>
          <w:tcPr>
            <w:tcW w:w="5103" w:type="dxa"/>
          </w:tcPr>
          <w:p w:rsidR="009D719A" w:rsidRDefault="0092054B" w:rsidP="009D719A">
            <w:pPr>
              <w:jc w:val="center"/>
              <w:rPr>
                <w:rFonts w:ascii="Times New Roman" w:hAnsi="Times New Roman" w:cs="Times New Roman"/>
                <w:sz w:val="28"/>
                <w:szCs w:val="28"/>
              </w:rPr>
            </w:pPr>
            <w:r>
              <w:rPr>
                <w:rFonts w:ascii="Times New Roman" w:hAnsi="Times New Roman" w:cs="Times New Roman"/>
                <w:sz w:val="28"/>
                <w:szCs w:val="28"/>
              </w:rPr>
              <w:t>Акробатика</w:t>
            </w:r>
          </w:p>
        </w:tc>
        <w:tc>
          <w:tcPr>
            <w:tcW w:w="851" w:type="dxa"/>
          </w:tcPr>
          <w:p w:rsidR="009D719A" w:rsidRDefault="005F63D6" w:rsidP="009D719A">
            <w:pPr>
              <w:jc w:val="center"/>
              <w:rPr>
                <w:rFonts w:ascii="Times New Roman" w:hAnsi="Times New Roman" w:cs="Times New Roman"/>
                <w:sz w:val="28"/>
                <w:szCs w:val="28"/>
              </w:rPr>
            </w:pPr>
            <w:r>
              <w:rPr>
                <w:rFonts w:ascii="Times New Roman" w:hAnsi="Times New Roman" w:cs="Times New Roman"/>
                <w:sz w:val="28"/>
                <w:szCs w:val="28"/>
              </w:rPr>
              <w:t>25</w:t>
            </w:r>
          </w:p>
        </w:tc>
        <w:tc>
          <w:tcPr>
            <w:tcW w:w="850" w:type="dxa"/>
          </w:tcPr>
          <w:p w:rsidR="009D719A" w:rsidRDefault="005F63D6" w:rsidP="009D719A">
            <w:pPr>
              <w:jc w:val="center"/>
              <w:rPr>
                <w:rFonts w:ascii="Times New Roman" w:hAnsi="Times New Roman" w:cs="Times New Roman"/>
                <w:sz w:val="28"/>
                <w:szCs w:val="28"/>
              </w:rPr>
            </w:pPr>
            <w:r>
              <w:rPr>
                <w:rFonts w:ascii="Times New Roman" w:hAnsi="Times New Roman" w:cs="Times New Roman"/>
                <w:sz w:val="28"/>
                <w:szCs w:val="28"/>
              </w:rPr>
              <w:t>35</w:t>
            </w:r>
          </w:p>
        </w:tc>
        <w:tc>
          <w:tcPr>
            <w:tcW w:w="992" w:type="dxa"/>
          </w:tcPr>
          <w:p w:rsidR="009D719A" w:rsidRDefault="005F63D6" w:rsidP="009D719A">
            <w:pPr>
              <w:jc w:val="center"/>
              <w:rPr>
                <w:rFonts w:ascii="Times New Roman" w:hAnsi="Times New Roman" w:cs="Times New Roman"/>
                <w:sz w:val="28"/>
                <w:szCs w:val="28"/>
              </w:rPr>
            </w:pPr>
            <w:r>
              <w:rPr>
                <w:rFonts w:ascii="Times New Roman" w:hAnsi="Times New Roman" w:cs="Times New Roman"/>
                <w:sz w:val="28"/>
                <w:szCs w:val="28"/>
              </w:rPr>
              <w:t>46</w:t>
            </w:r>
          </w:p>
        </w:tc>
        <w:tc>
          <w:tcPr>
            <w:tcW w:w="958" w:type="dxa"/>
          </w:tcPr>
          <w:p w:rsidR="009D719A" w:rsidRDefault="005F63D6" w:rsidP="009D719A">
            <w:pPr>
              <w:jc w:val="center"/>
              <w:rPr>
                <w:rFonts w:ascii="Times New Roman" w:hAnsi="Times New Roman" w:cs="Times New Roman"/>
                <w:sz w:val="28"/>
                <w:szCs w:val="28"/>
              </w:rPr>
            </w:pPr>
            <w:r>
              <w:rPr>
                <w:rFonts w:ascii="Times New Roman" w:hAnsi="Times New Roman" w:cs="Times New Roman"/>
                <w:sz w:val="28"/>
                <w:szCs w:val="28"/>
              </w:rPr>
              <w:t>55</w:t>
            </w:r>
          </w:p>
        </w:tc>
      </w:tr>
      <w:tr w:rsidR="009D719A" w:rsidTr="009D719A">
        <w:tc>
          <w:tcPr>
            <w:tcW w:w="817" w:type="dxa"/>
          </w:tcPr>
          <w:p w:rsidR="009D719A" w:rsidRDefault="0092054B" w:rsidP="009D719A">
            <w:pPr>
              <w:jc w:val="center"/>
              <w:rPr>
                <w:rFonts w:ascii="Times New Roman" w:hAnsi="Times New Roman" w:cs="Times New Roman"/>
                <w:sz w:val="28"/>
                <w:szCs w:val="28"/>
              </w:rPr>
            </w:pPr>
            <w:r>
              <w:rPr>
                <w:rFonts w:ascii="Times New Roman" w:hAnsi="Times New Roman" w:cs="Times New Roman"/>
                <w:sz w:val="28"/>
                <w:szCs w:val="28"/>
              </w:rPr>
              <w:t>2.3.</w:t>
            </w:r>
          </w:p>
        </w:tc>
        <w:tc>
          <w:tcPr>
            <w:tcW w:w="5103" w:type="dxa"/>
          </w:tcPr>
          <w:p w:rsidR="009D719A" w:rsidRDefault="0092054B" w:rsidP="009D719A">
            <w:pPr>
              <w:jc w:val="center"/>
              <w:rPr>
                <w:rFonts w:ascii="Times New Roman" w:hAnsi="Times New Roman" w:cs="Times New Roman"/>
                <w:sz w:val="28"/>
                <w:szCs w:val="28"/>
              </w:rPr>
            </w:pPr>
            <w:r>
              <w:rPr>
                <w:rFonts w:ascii="Times New Roman" w:hAnsi="Times New Roman" w:cs="Times New Roman"/>
                <w:sz w:val="28"/>
                <w:szCs w:val="28"/>
              </w:rPr>
              <w:t>Специальные навыки</w:t>
            </w:r>
          </w:p>
        </w:tc>
        <w:tc>
          <w:tcPr>
            <w:tcW w:w="851" w:type="dxa"/>
          </w:tcPr>
          <w:p w:rsidR="009D719A" w:rsidRDefault="005F63D6" w:rsidP="009D719A">
            <w:pPr>
              <w:jc w:val="center"/>
              <w:rPr>
                <w:rFonts w:ascii="Times New Roman" w:hAnsi="Times New Roman" w:cs="Times New Roman"/>
                <w:sz w:val="28"/>
                <w:szCs w:val="28"/>
              </w:rPr>
            </w:pPr>
            <w:r>
              <w:rPr>
                <w:rFonts w:ascii="Times New Roman" w:hAnsi="Times New Roman" w:cs="Times New Roman"/>
                <w:sz w:val="28"/>
                <w:szCs w:val="28"/>
              </w:rPr>
              <w:t>15</w:t>
            </w:r>
          </w:p>
        </w:tc>
        <w:tc>
          <w:tcPr>
            <w:tcW w:w="850" w:type="dxa"/>
          </w:tcPr>
          <w:p w:rsidR="009D719A" w:rsidRDefault="005F63D6" w:rsidP="009D719A">
            <w:pPr>
              <w:jc w:val="center"/>
              <w:rPr>
                <w:rFonts w:ascii="Times New Roman" w:hAnsi="Times New Roman" w:cs="Times New Roman"/>
                <w:sz w:val="28"/>
                <w:szCs w:val="28"/>
              </w:rPr>
            </w:pPr>
            <w:r>
              <w:rPr>
                <w:rFonts w:ascii="Times New Roman" w:hAnsi="Times New Roman" w:cs="Times New Roman"/>
                <w:sz w:val="28"/>
                <w:szCs w:val="28"/>
              </w:rPr>
              <w:t>23</w:t>
            </w:r>
          </w:p>
        </w:tc>
        <w:tc>
          <w:tcPr>
            <w:tcW w:w="992" w:type="dxa"/>
          </w:tcPr>
          <w:p w:rsidR="009D719A" w:rsidRDefault="005F63D6" w:rsidP="009D719A">
            <w:pPr>
              <w:jc w:val="center"/>
              <w:rPr>
                <w:rFonts w:ascii="Times New Roman" w:hAnsi="Times New Roman" w:cs="Times New Roman"/>
                <w:sz w:val="28"/>
                <w:szCs w:val="28"/>
              </w:rPr>
            </w:pPr>
            <w:r>
              <w:rPr>
                <w:rFonts w:ascii="Times New Roman" w:hAnsi="Times New Roman" w:cs="Times New Roman"/>
                <w:sz w:val="28"/>
                <w:szCs w:val="28"/>
              </w:rPr>
              <w:t>34</w:t>
            </w:r>
          </w:p>
        </w:tc>
        <w:tc>
          <w:tcPr>
            <w:tcW w:w="958" w:type="dxa"/>
          </w:tcPr>
          <w:p w:rsidR="009D719A" w:rsidRDefault="005F63D6" w:rsidP="009D719A">
            <w:pPr>
              <w:jc w:val="center"/>
              <w:rPr>
                <w:rFonts w:ascii="Times New Roman" w:hAnsi="Times New Roman" w:cs="Times New Roman"/>
                <w:sz w:val="28"/>
                <w:szCs w:val="28"/>
              </w:rPr>
            </w:pPr>
            <w:r>
              <w:rPr>
                <w:rFonts w:ascii="Times New Roman" w:hAnsi="Times New Roman" w:cs="Times New Roman"/>
                <w:sz w:val="28"/>
                <w:szCs w:val="28"/>
              </w:rPr>
              <w:t>40</w:t>
            </w:r>
          </w:p>
        </w:tc>
      </w:tr>
      <w:tr w:rsidR="009D719A" w:rsidTr="009D719A">
        <w:tc>
          <w:tcPr>
            <w:tcW w:w="817" w:type="dxa"/>
          </w:tcPr>
          <w:p w:rsidR="009D719A" w:rsidRDefault="0092054B" w:rsidP="009D719A">
            <w:pPr>
              <w:jc w:val="center"/>
              <w:rPr>
                <w:rFonts w:ascii="Times New Roman" w:hAnsi="Times New Roman" w:cs="Times New Roman"/>
                <w:sz w:val="28"/>
                <w:szCs w:val="28"/>
              </w:rPr>
            </w:pPr>
            <w:r>
              <w:rPr>
                <w:rFonts w:ascii="Times New Roman" w:hAnsi="Times New Roman" w:cs="Times New Roman"/>
                <w:sz w:val="28"/>
                <w:szCs w:val="28"/>
              </w:rPr>
              <w:t>3.</w:t>
            </w:r>
          </w:p>
        </w:tc>
        <w:tc>
          <w:tcPr>
            <w:tcW w:w="5103" w:type="dxa"/>
          </w:tcPr>
          <w:p w:rsidR="009D719A" w:rsidRDefault="0092054B" w:rsidP="009D719A">
            <w:pPr>
              <w:jc w:val="center"/>
              <w:rPr>
                <w:rFonts w:ascii="Times New Roman" w:hAnsi="Times New Roman" w:cs="Times New Roman"/>
                <w:sz w:val="28"/>
                <w:szCs w:val="28"/>
              </w:rPr>
            </w:pPr>
            <w:r>
              <w:rPr>
                <w:rFonts w:ascii="Times New Roman" w:hAnsi="Times New Roman" w:cs="Times New Roman"/>
                <w:sz w:val="28"/>
                <w:szCs w:val="28"/>
              </w:rPr>
              <w:t>Аттестация</w:t>
            </w:r>
          </w:p>
        </w:tc>
        <w:tc>
          <w:tcPr>
            <w:tcW w:w="851" w:type="dxa"/>
          </w:tcPr>
          <w:p w:rsidR="009D719A" w:rsidRDefault="005F63D6" w:rsidP="009D719A">
            <w:pPr>
              <w:jc w:val="center"/>
              <w:rPr>
                <w:rFonts w:ascii="Times New Roman" w:hAnsi="Times New Roman" w:cs="Times New Roman"/>
                <w:sz w:val="28"/>
                <w:szCs w:val="28"/>
              </w:rPr>
            </w:pPr>
            <w:r>
              <w:rPr>
                <w:rFonts w:ascii="Times New Roman" w:hAnsi="Times New Roman" w:cs="Times New Roman"/>
                <w:sz w:val="28"/>
                <w:szCs w:val="28"/>
              </w:rPr>
              <w:t>6</w:t>
            </w:r>
          </w:p>
        </w:tc>
        <w:tc>
          <w:tcPr>
            <w:tcW w:w="850" w:type="dxa"/>
          </w:tcPr>
          <w:p w:rsidR="009D719A" w:rsidRDefault="005F63D6" w:rsidP="009D719A">
            <w:pPr>
              <w:jc w:val="center"/>
              <w:rPr>
                <w:rFonts w:ascii="Times New Roman" w:hAnsi="Times New Roman" w:cs="Times New Roman"/>
                <w:sz w:val="28"/>
                <w:szCs w:val="28"/>
              </w:rPr>
            </w:pPr>
            <w:r>
              <w:rPr>
                <w:rFonts w:ascii="Times New Roman" w:hAnsi="Times New Roman" w:cs="Times New Roman"/>
                <w:sz w:val="28"/>
                <w:szCs w:val="28"/>
              </w:rPr>
              <w:t>8</w:t>
            </w:r>
          </w:p>
        </w:tc>
        <w:tc>
          <w:tcPr>
            <w:tcW w:w="992" w:type="dxa"/>
          </w:tcPr>
          <w:p w:rsidR="009D719A" w:rsidRDefault="005F63D6" w:rsidP="009D719A">
            <w:pPr>
              <w:jc w:val="center"/>
              <w:rPr>
                <w:rFonts w:ascii="Times New Roman" w:hAnsi="Times New Roman" w:cs="Times New Roman"/>
                <w:sz w:val="28"/>
                <w:szCs w:val="28"/>
              </w:rPr>
            </w:pPr>
            <w:r>
              <w:rPr>
                <w:rFonts w:ascii="Times New Roman" w:hAnsi="Times New Roman" w:cs="Times New Roman"/>
                <w:sz w:val="28"/>
                <w:szCs w:val="28"/>
              </w:rPr>
              <w:t>9</w:t>
            </w:r>
          </w:p>
        </w:tc>
        <w:tc>
          <w:tcPr>
            <w:tcW w:w="958" w:type="dxa"/>
          </w:tcPr>
          <w:p w:rsidR="009D719A" w:rsidRDefault="005F63D6" w:rsidP="009D719A">
            <w:pPr>
              <w:jc w:val="center"/>
              <w:rPr>
                <w:rFonts w:ascii="Times New Roman" w:hAnsi="Times New Roman" w:cs="Times New Roman"/>
                <w:sz w:val="28"/>
                <w:szCs w:val="28"/>
              </w:rPr>
            </w:pPr>
            <w:r>
              <w:rPr>
                <w:rFonts w:ascii="Times New Roman" w:hAnsi="Times New Roman" w:cs="Times New Roman"/>
                <w:sz w:val="28"/>
                <w:szCs w:val="28"/>
              </w:rPr>
              <w:t>10</w:t>
            </w:r>
          </w:p>
        </w:tc>
      </w:tr>
      <w:tr w:rsidR="009D719A" w:rsidTr="009D719A">
        <w:tc>
          <w:tcPr>
            <w:tcW w:w="817" w:type="dxa"/>
          </w:tcPr>
          <w:p w:rsidR="009D719A" w:rsidRDefault="0092054B" w:rsidP="009D719A">
            <w:pPr>
              <w:jc w:val="center"/>
              <w:rPr>
                <w:rFonts w:ascii="Times New Roman" w:hAnsi="Times New Roman" w:cs="Times New Roman"/>
                <w:sz w:val="28"/>
                <w:szCs w:val="28"/>
              </w:rPr>
            </w:pPr>
            <w:r>
              <w:rPr>
                <w:rFonts w:ascii="Times New Roman" w:hAnsi="Times New Roman" w:cs="Times New Roman"/>
                <w:sz w:val="28"/>
                <w:szCs w:val="28"/>
              </w:rPr>
              <w:t>4.</w:t>
            </w:r>
          </w:p>
        </w:tc>
        <w:tc>
          <w:tcPr>
            <w:tcW w:w="5103" w:type="dxa"/>
          </w:tcPr>
          <w:p w:rsidR="009D719A" w:rsidRDefault="0092054B" w:rsidP="009D719A">
            <w:pPr>
              <w:jc w:val="center"/>
              <w:rPr>
                <w:rFonts w:ascii="Times New Roman" w:hAnsi="Times New Roman" w:cs="Times New Roman"/>
                <w:sz w:val="28"/>
                <w:szCs w:val="28"/>
              </w:rPr>
            </w:pPr>
            <w:r>
              <w:rPr>
                <w:rFonts w:ascii="Times New Roman" w:hAnsi="Times New Roman" w:cs="Times New Roman"/>
                <w:sz w:val="28"/>
                <w:szCs w:val="28"/>
              </w:rPr>
              <w:t>Соревновательная подготовка</w:t>
            </w:r>
          </w:p>
        </w:tc>
        <w:tc>
          <w:tcPr>
            <w:tcW w:w="851" w:type="dxa"/>
          </w:tcPr>
          <w:p w:rsidR="009D719A" w:rsidRDefault="005F63D6" w:rsidP="009D719A">
            <w:pPr>
              <w:jc w:val="center"/>
              <w:rPr>
                <w:rFonts w:ascii="Times New Roman" w:hAnsi="Times New Roman" w:cs="Times New Roman"/>
                <w:sz w:val="28"/>
                <w:szCs w:val="28"/>
              </w:rPr>
            </w:pPr>
            <w:r>
              <w:rPr>
                <w:rFonts w:ascii="Times New Roman" w:hAnsi="Times New Roman" w:cs="Times New Roman"/>
                <w:sz w:val="28"/>
                <w:szCs w:val="28"/>
              </w:rPr>
              <w:t>6</w:t>
            </w:r>
          </w:p>
        </w:tc>
        <w:tc>
          <w:tcPr>
            <w:tcW w:w="850" w:type="dxa"/>
          </w:tcPr>
          <w:p w:rsidR="009D719A" w:rsidRDefault="005F63D6" w:rsidP="009D719A">
            <w:pPr>
              <w:jc w:val="center"/>
              <w:rPr>
                <w:rFonts w:ascii="Times New Roman" w:hAnsi="Times New Roman" w:cs="Times New Roman"/>
                <w:sz w:val="28"/>
                <w:szCs w:val="28"/>
              </w:rPr>
            </w:pPr>
            <w:r>
              <w:rPr>
                <w:rFonts w:ascii="Times New Roman" w:hAnsi="Times New Roman" w:cs="Times New Roman"/>
                <w:sz w:val="28"/>
                <w:szCs w:val="28"/>
              </w:rPr>
              <w:t>8</w:t>
            </w:r>
          </w:p>
        </w:tc>
        <w:tc>
          <w:tcPr>
            <w:tcW w:w="992" w:type="dxa"/>
          </w:tcPr>
          <w:p w:rsidR="009D719A" w:rsidRDefault="005F63D6" w:rsidP="009D719A">
            <w:pPr>
              <w:jc w:val="center"/>
              <w:rPr>
                <w:rFonts w:ascii="Times New Roman" w:hAnsi="Times New Roman" w:cs="Times New Roman"/>
                <w:sz w:val="28"/>
                <w:szCs w:val="28"/>
              </w:rPr>
            </w:pPr>
            <w:r>
              <w:rPr>
                <w:rFonts w:ascii="Times New Roman" w:hAnsi="Times New Roman" w:cs="Times New Roman"/>
                <w:sz w:val="28"/>
                <w:szCs w:val="28"/>
              </w:rPr>
              <w:t>12</w:t>
            </w:r>
          </w:p>
        </w:tc>
        <w:tc>
          <w:tcPr>
            <w:tcW w:w="958" w:type="dxa"/>
          </w:tcPr>
          <w:p w:rsidR="009D719A" w:rsidRDefault="005F63D6" w:rsidP="009D719A">
            <w:pPr>
              <w:jc w:val="center"/>
              <w:rPr>
                <w:rFonts w:ascii="Times New Roman" w:hAnsi="Times New Roman" w:cs="Times New Roman"/>
                <w:sz w:val="28"/>
                <w:szCs w:val="28"/>
              </w:rPr>
            </w:pPr>
            <w:r>
              <w:rPr>
                <w:rFonts w:ascii="Times New Roman" w:hAnsi="Times New Roman" w:cs="Times New Roman"/>
                <w:sz w:val="28"/>
                <w:szCs w:val="28"/>
              </w:rPr>
              <w:t>16</w:t>
            </w:r>
          </w:p>
        </w:tc>
      </w:tr>
      <w:tr w:rsidR="009D719A" w:rsidTr="009D719A">
        <w:tc>
          <w:tcPr>
            <w:tcW w:w="817" w:type="dxa"/>
          </w:tcPr>
          <w:p w:rsidR="009D719A" w:rsidRDefault="009D719A" w:rsidP="009D719A">
            <w:pPr>
              <w:jc w:val="center"/>
              <w:rPr>
                <w:rFonts w:ascii="Times New Roman" w:hAnsi="Times New Roman" w:cs="Times New Roman"/>
                <w:sz w:val="28"/>
                <w:szCs w:val="28"/>
              </w:rPr>
            </w:pPr>
          </w:p>
        </w:tc>
        <w:tc>
          <w:tcPr>
            <w:tcW w:w="5103" w:type="dxa"/>
          </w:tcPr>
          <w:p w:rsidR="009D719A" w:rsidRDefault="0092054B" w:rsidP="009D719A">
            <w:pPr>
              <w:jc w:val="center"/>
              <w:rPr>
                <w:rFonts w:ascii="Times New Roman" w:hAnsi="Times New Roman" w:cs="Times New Roman"/>
                <w:sz w:val="28"/>
                <w:szCs w:val="28"/>
              </w:rPr>
            </w:pPr>
            <w:r>
              <w:rPr>
                <w:rFonts w:ascii="Times New Roman" w:hAnsi="Times New Roman" w:cs="Times New Roman"/>
                <w:sz w:val="28"/>
                <w:szCs w:val="28"/>
              </w:rPr>
              <w:t>Общее количество часов</w:t>
            </w:r>
          </w:p>
        </w:tc>
        <w:tc>
          <w:tcPr>
            <w:tcW w:w="851" w:type="dxa"/>
          </w:tcPr>
          <w:p w:rsidR="009D719A" w:rsidRDefault="0092054B" w:rsidP="009D719A">
            <w:pPr>
              <w:jc w:val="center"/>
              <w:rPr>
                <w:rFonts w:ascii="Times New Roman" w:hAnsi="Times New Roman" w:cs="Times New Roman"/>
                <w:sz w:val="28"/>
                <w:szCs w:val="28"/>
              </w:rPr>
            </w:pPr>
            <w:r>
              <w:rPr>
                <w:rFonts w:ascii="Times New Roman" w:hAnsi="Times New Roman" w:cs="Times New Roman"/>
                <w:sz w:val="28"/>
                <w:szCs w:val="28"/>
              </w:rPr>
              <w:t>176</w:t>
            </w:r>
          </w:p>
        </w:tc>
        <w:tc>
          <w:tcPr>
            <w:tcW w:w="850" w:type="dxa"/>
          </w:tcPr>
          <w:p w:rsidR="009D719A" w:rsidRDefault="0092054B" w:rsidP="009D719A">
            <w:pPr>
              <w:jc w:val="center"/>
              <w:rPr>
                <w:rFonts w:ascii="Times New Roman" w:hAnsi="Times New Roman" w:cs="Times New Roman"/>
                <w:sz w:val="28"/>
                <w:szCs w:val="28"/>
              </w:rPr>
            </w:pPr>
            <w:r>
              <w:rPr>
                <w:rFonts w:ascii="Times New Roman" w:hAnsi="Times New Roman" w:cs="Times New Roman"/>
                <w:sz w:val="28"/>
                <w:szCs w:val="28"/>
              </w:rPr>
              <w:t>264</w:t>
            </w:r>
          </w:p>
        </w:tc>
        <w:tc>
          <w:tcPr>
            <w:tcW w:w="992" w:type="dxa"/>
          </w:tcPr>
          <w:p w:rsidR="009D719A" w:rsidRDefault="0092054B" w:rsidP="009D719A">
            <w:pPr>
              <w:jc w:val="center"/>
              <w:rPr>
                <w:rFonts w:ascii="Times New Roman" w:hAnsi="Times New Roman" w:cs="Times New Roman"/>
                <w:sz w:val="28"/>
                <w:szCs w:val="28"/>
              </w:rPr>
            </w:pPr>
            <w:r>
              <w:rPr>
                <w:rFonts w:ascii="Times New Roman" w:hAnsi="Times New Roman" w:cs="Times New Roman"/>
                <w:sz w:val="28"/>
                <w:szCs w:val="28"/>
              </w:rPr>
              <w:t>352</w:t>
            </w:r>
          </w:p>
        </w:tc>
        <w:tc>
          <w:tcPr>
            <w:tcW w:w="958" w:type="dxa"/>
          </w:tcPr>
          <w:p w:rsidR="009D719A" w:rsidRDefault="0092054B" w:rsidP="009D719A">
            <w:pPr>
              <w:jc w:val="center"/>
              <w:rPr>
                <w:rFonts w:ascii="Times New Roman" w:hAnsi="Times New Roman" w:cs="Times New Roman"/>
                <w:sz w:val="28"/>
                <w:szCs w:val="28"/>
              </w:rPr>
            </w:pPr>
            <w:r>
              <w:rPr>
                <w:rFonts w:ascii="Times New Roman" w:hAnsi="Times New Roman" w:cs="Times New Roman"/>
                <w:sz w:val="28"/>
                <w:szCs w:val="28"/>
              </w:rPr>
              <w:t>440</w:t>
            </w:r>
          </w:p>
        </w:tc>
      </w:tr>
    </w:tbl>
    <w:p w:rsidR="00FE6D0C" w:rsidRDefault="00FE6D0C" w:rsidP="005E59F8">
      <w:pPr>
        <w:spacing w:after="0" w:line="240" w:lineRule="auto"/>
        <w:ind w:firstLine="567"/>
        <w:jc w:val="center"/>
        <w:rPr>
          <w:rFonts w:ascii="Times New Roman" w:hAnsi="Times New Roman" w:cs="Times New Roman"/>
          <w:sz w:val="28"/>
          <w:szCs w:val="28"/>
        </w:rPr>
      </w:pPr>
    </w:p>
    <w:p w:rsidR="005E59F8" w:rsidRPr="00FE6D0C" w:rsidRDefault="005E59F8" w:rsidP="005E59F8">
      <w:pPr>
        <w:spacing w:after="0" w:line="240" w:lineRule="auto"/>
        <w:ind w:firstLine="567"/>
        <w:jc w:val="center"/>
        <w:rPr>
          <w:rFonts w:ascii="Times New Roman" w:hAnsi="Times New Roman" w:cs="Times New Roman"/>
          <w:b/>
          <w:sz w:val="28"/>
          <w:szCs w:val="28"/>
        </w:rPr>
      </w:pPr>
      <w:r w:rsidRPr="00FE6D0C">
        <w:rPr>
          <w:rFonts w:ascii="Times New Roman" w:hAnsi="Times New Roman" w:cs="Times New Roman"/>
          <w:b/>
          <w:sz w:val="28"/>
          <w:szCs w:val="28"/>
        </w:rPr>
        <w:t>План учебного процесса для углубленного уровня сложности</w:t>
      </w:r>
    </w:p>
    <w:p w:rsidR="005E59F8" w:rsidRPr="009D719A" w:rsidRDefault="005E59F8" w:rsidP="005E59F8">
      <w:pPr>
        <w:spacing w:after="0" w:line="240" w:lineRule="auto"/>
        <w:ind w:firstLine="567"/>
        <w:jc w:val="center"/>
        <w:rPr>
          <w:rFonts w:ascii="Times New Roman" w:hAnsi="Times New Roman" w:cs="Times New Roman"/>
          <w:sz w:val="28"/>
          <w:szCs w:val="28"/>
        </w:rPr>
      </w:pPr>
      <w:r w:rsidRPr="009D719A">
        <w:rPr>
          <w:rFonts w:ascii="Times New Roman" w:hAnsi="Times New Roman" w:cs="Times New Roman"/>
          <w:sz w:val="28"/>
          <w:szCs w:val="28"/>
        </w:rPr>
        <w:t>(44 недели)</w:t>
      </w:r>
    </w:p>
    <w:tbl>
      <w:tblPr>
        <w:tblStyle w:val="a3"/>
        <w:tblW w:w="9606" w:type="dxa"/>
        <w:tblLayout w:type="fixed"/>
        <w:tblLook w:val="04A0"/>
      </w:tblPr>
      <w:tblGrid>
        <w:gridCol w:w="817"/>
        <w:gridCol w:w="6379"/>
        <w:gridCol w:w="850"/>
        <w:gridCol w:w="709"/>
        <w:gridCol w:w="851"/>
      </w:tblGrid>
      <w:tr w:rsidR="005E59F8" w:rsidTr="005E59F8">
        <w:tc>
          <w:tcPr>
            <w:tcW w:w="817"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w:t>
            </w:r>
          </w:p>
          <w:p w:rsidR="005E59F8" w:rsidRDefault="005E59F8" w:rsidP="00395772">
            <w:pPr>
              <w:jc w:val="center"/>
              <w:rPr>
                <w:rFonts w:ascii="Times New Roman" w:hAnsi="Times New Roman" w:cs="Times New Roman"/>
                <w:sz w:val="28"/>
                <w:szCs w:val="28"/>
              </w:rPr>
            </w:pPr>
            <w:proofErr w:type="gramStart"/>
            <w:r>
              <w:rPr>
                <w:rFonts w:ascii="Times New Roman" w:hAnsi="Times New Roman" w:cs="Times New Roman"/>
                <w:sz w:val="28"/>
                <w:szCs w:val="28"/>
              </w:rPr>
              <w:t>п</w:t>
            </w:r>
            <w:proofErr w:type="gramEnd"/>
            <w:r>
              <w:rPr>
                <w:rFonts w:ascii="Times New Roman" w:hAnsi="Times New Roman" w:cs="Times New Roman"/>
                <w:sz w:val="28"/>
                <w:szCs w:val="28"/>
              </w:rPr>
              <w:t>/п</w:t>
            </w:r>
          </w:p>
        </w:tc>
        <w:tc>
          <w:tcPr>
            <w:tcW w:w="6379"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Разделы подготовки</w:t>
            </w:r>
          </w:p>
        </w:tc>
        <w:tc>
          <w:tcPr>
            <w:tcW w:w="2410" w:type="dxa"/>
            <w:gridSpan w:val="3"/>
            <w:tcBorders>
              <w:top w:val="single" w:sz="4" w:space="0" w:color="auto"/>
              <w:bottom w:val="single" w:sz="4" w:space="0" w:color="auto"/>
              <w:right w:val="single" w:sz="4" w:space="0" w:color="auto"/>
            </w:tcBorders>
            <w:shd w:val="clear" w:color="auto" w:fill="auto"/>
          </w:tcPr>
          <w:p w:rsidR="005E59F8" w:rsidRDefault="005E59F8">
            <w:pPr>
              <w:rPr>
                <w:rFonts w:ascii="Times New Roman" w:hAnsi="Times New Roman" w:cs="Times New Roman"/>
                <w:sz w:val="28"/>
                <w:szCs w:val="28"/>
              </w:rPr>
            </w:pPr>
            <w:r>
              <w:rPr>
                <w:rFonts w:ascii="Times New Roman" w:hAnsi="Times New Roman" w:cs="Times New Roman"/>
                <w:sz w:val="28"/>
                <w:szCs w:val="28"/>
              </w:rPr>
              <w:t>Углубленный уровень сложности</w:t>
            </w:r>
          </w:p>
        </w:tc>
      </w:tr>
      <w:tr w:rsidR="005E59F8" w:rsidTr="005E59F8">
        <w:tc>
          <w:tcPr>
            <w:tcW w:w="817" w:type="dxa"/>
          </w:tcPr>
          <w:p w:rsidR="005E59F8" w:rsidRDefault="005E59F8" w:rsidP="00395772">
            <w:pPr>
              <w:jc w:val="center"/>
              <w:rPr>
                <w:rFonts w:ascii="Times New Roman" w:hAnsi="Times New Roman" w:cs="Times New Roman"/>
                <w:sz w:val="28"/>
                <w:szCs w:val="28"/>
              </w:rPr>
            </w:pPr>
          </w:p>
        </w:tc>
        <w:tc>
          <w:tcPr>
            <w:tcW w:w="6379"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Количество часов в неделю</w:t>
            </w:r>
          </w:p>
        </w:tc>
        <w:tc>
          <w:tcPr>
            <w:tcW w:w="850"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10</w:t>
            </w:r>
          </w:p>
        </w:tc>
        <w:tc>
          <w:tcPr>
            <w:tcW w:w="709"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12</w:t>
            </w:r>
          </w:p>
        </w:tc>
        <w:tc>
          <w:tcPr>
            <w:tcW w:w="851" w:type="dxa"/>
            <w:tcBorders>
              <w:right w:val="single" w:sz="4" w:space="0" w:color="auto"/>
            </w:tcBorders>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14</w:t>
            </w:r>
          </w:p>
        </w:tc>
      </w:tr>
      <w:tr w:rsidR="005E59F8" w:rsidTr="005E59F8">
        <w:tc>
          <w:tcPr>
            <w:tcW w:w="817"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1.</w:t>
            </w:r>
          </w:p>
        </w:tc>
        <w:tc>
          <w:tcPr>
            <w:tcW w:w="6379"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Обязательные предметные области</w:t>
            </w:r>
          </w:p>
        </w:tc>
        <w:tc>
          <w:tcPr>
            <w:tcW w:w="850" w:type="dxa"/>
          </w:tcPr>
          <w:p w:rsidR="005E59F8" w:rsidRDefault="005E59F8" w:rsidP="00395772">
            <w:pPr>
              <w:jc w:val="center"/>
              <w:rPr>
                <w:rFonts w:ascii="Times New Roman" w:hAnsi="Times New Roman" w:cs="Times New Roman"/>
                <w:sz w:val="28"/>
                <w:szCs w:val="28"/>
              </w:rPr>
            </w:pPr>
          </w:p>
        </w:tc>
        <w:tc>
          <w:tcPr>
            <w:tcW w:w="709" w:type="dxa"/>
          </w:tcPr>
          <w:p w:rsidR="005E59F8" w:rsidRDefault="005E59F8" w:rsidP="00395772">
            <w:pPr>
              <w:jc w:val="center"/>
              <w:rPr>
                <w:rFonts w:ascii="Times New Roman" w:hAnsi="Times New Roman" w:cs="Times New Roman"/>
                <w:sz w:val="28"/>
                <w:szCs w:val="28"/>
              </w:rPr>
            </w:pPr>
          </w:p>
        </w:tc>
        <w:tc>
          <w:tcPr>
            <w:tcW w:w="851" w:type="dxa"/>
          </w:tcPr>
          <w:p w:rsidR="005E59F8" w:rsidRDefault="005E59F8" w:rsidP="00395772">
            <w:pPr>
              <w:jc w:val="center"/>
              <w:rPr>
                <w:rFonts w:ascii="Times New Roman" w:hAnsi="Times New Roman" w:cs="Times New Roman"/>
                <w:sz w:val="28"/>
                <w:szCs w:val="28"/>
              </w:rPr>
            </w:pPr>
          </w:p>
        </w:tc>
      </w:tr>
      <w:tr w:rsidR="005E59F8" w:rsidTr="005E59F8">
        <w:tc>
          <w:tcPr>
            <w:tcW w:w="817"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1.1.</w:t>
            </w:r>
          </w:p>
        </w:tc>
        <w:tc>
          <w:tcPr>
            <w:tcW w:w="6379"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Теоретические основы физической культуры и спорта</w:t>
            </w:r>
          </w:p>
        </w:tc>
        <w:tc>
          <w:tcPr>
            <w:tcW w:w="850"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50</w:t>
            </w:r>
          </w:p>
        </w:tc>
        <w:tc>
          <w:tcPr>
            <w:tcW w:w="709"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60</w:t>
            </w:r>
          </w:p>
        </w:tc>
        <w:tc>
          <w:tcPr>
            <w:tcW w:w="851"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70</w:t>
            </w:r>
          </w:p>
        </w:tc>
      </w:tr>
      <w:tr w:rsidR="005E59F8" w:rsidTr="005E59F8">
        <w:tc>
          <w:tcPr>
            <w:tcW w:w="817"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1.2.</w:t>
            </w:r>
          </w:p>
        </w:tc>
        <w:tc>
          <w:tcPr>
            <w:tcW w:w="6379"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Общая и специальная физическая подготовка</w:t>
            </w:r>
          </w:p>
        </w:tc>
        <w:tc>
          <w:tcPr>
            <w:tcW w:w="850"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66</w:t>
            </w:r>
          </w:p>
        </w:tc>
        <w:tc>
          <w:tcPr>
            <w:tcW w:w="709"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80</w:t>
            </w:r>
          </w:p>
        </w:tc>
        <w:tc>
          <w:tcPr>
            <w:tcW w:w="851"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90</w:t>
            </w:r>
          </w:p>
        </w:tc>
      </w:tr>
      <w:tr w:rsidR="005E59F8" w:rsidTr="005E59F8">
        <w:tc>
          <w:tcPr>
            <w:tcW w:w="817"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1.3.</w:t>
            </w:r>
          </w:p>
        </w:tc>
        <w:tc>
          <w:tcPr>
            <w:tcW w:w="6379"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Вид спорта</w:t>
            </w:r>
          </w:p>
        </w:tc>
        <w:tc>
          <w:tcPr>
            <w:tcW w:w="850" w:type="dxa"/>
          </w:tcPr>
          <w:p w:rsidR="005E59F8" w:rsidRDefault="00906695" w:rsidP="00395772">
            <w:pPr>
              <w:jc w:val="center"/>
              <w:rPr>
                <w:rFonts w:ascii="Times New Roman" w:hAnsi="Times New Roman" w:cs="Times New Roman"/>
                <w:sz w:val="28"/>
                <w:szCs w:val="28"/>
              </w:rPr>
            </w:pPr>
            <w:r>
              <w:rPr>
                <w:rFonts w:ascii="Times New Roman" w:hAnsi="Times New Roman" w:cs="Times New Roman"/>
                <w:sz w:val="28"/>
                <w:szCs w:val="28"/>
              </w:rPr>
              <w:t>173</w:t>
            </w:r>
          </w:p>
        </w:tc>
        <w:tc>
          <w:tcPr>
            <w:tcW w:w="709" w:type="dxa"/>
          </w:tcPr>
          <w:p w:rsidR="005E59F8" w:rsidRDefault="00906695" w:rsidP="00395772">
            <w:pPr>
              <w:jc w:val="center"/>
              <w:rPr>
                <w:rFonts w:ascii="Times New Roman" w:hAnsi="Times New Roman" w:cs="Times New Roman"/>
                <w:sz w:val="28"/>
                <w:szCs w:val="28"/>
              </w:rPr>
            </w:pPr>
            <w:r>
              <w:rPr>
                <w:rFonts w:ascii="Times New Roman" w:hAnsi="Times New Roman" w:cs="Times New Roman"/>
                <w:sz w:val="28"/>
                <w:szCs w:val="28"/>
              </w:rPr>
              <w:t>180</w:t>
            </w:r>
          </w:p>
        </w:tc>
        <w:tc>
          <w:tcPr>
            <w:tcW w:w="851" w:type="dxa"/>
          </w:tcPr>
          <w:p w:rsidR="005E59F8" w:rsidRDefault="00906695" w:rsidP="00395772">
            <w:pPr>
              <w:jc w:val="center"/>
              <w:rPr>
                <w:rFonts w:ascii="Times New Roman" w:hAnsi="Times New Roman" w:cs="Times New Roman"/>
                <w:sz w:val="28"/>
                <w:szCs w:val="28"/>
              </w:rPr>
            </w:pPr>
            <w:r>
              <w:rPr>
                <w:rFonts w:ascii="Times New Roman" w:hAnsi="Times New Roman" w:cs="Times New Roman"/>
                <w:sz w:val="28"/>
                <w:szCs w:val="28"/>
              </w:rPr>
              <w:t>20</w:t>
            </w:r>
            <w:r w:rsidR="005E59F8">
              <w:rPr>
                <w:rFonts w:ascii="Times New Roman" w:hAnsi="Times New Roman" w:cs="Times New Roman"/>
                <w:sz w:val="28"/>
                <w:szCs w:val="28"/>
              </w:rPr>
              <w:t>0</w:t>
            </w:r>
          </w:p>
        </w:tc>
      </w:tr>
      <w:tr w:rsidR="005E59F8" w:rsidTr="005E59F8">
        <w:tc>
          <w:tcPr>
            <w:tcW w:w="817"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2.</w:t>
            </w:r>
          </w:p>
        </w:tc>
        <w:tc>
          <w:tcPr>
            <w:tcW w:w="6379"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Вариативные предметные области</w:t>
            </w:r>
          </w:p>
        </w:tc>
        <w:tc>
          <w:tcPr>
            <w:tcW w:w="850" w:type="dxa"/>
          </w:tcPr>
          <w:p w:rsidR="005E59F8" w:rsidRDefault="005E59F8" w:rsidP="00395772">
            <w:pPr>
              <w:jc w:val="center"/>
              <w:rPr>
                <w:rFonts w:ascii="Times New Roman" w:hAnsi="Times New Roman" w:cs="Times New Roman"/>
                <w:sz w:val="28"/>
                <w:szCs w:val="28"/>
              </w:rPr>
            </w:pPr>
          </w:p>
        </w:tc>
        <w:tc>
          <w:tcPr>
            <w:tcW w:w="709" w:type="dxa"/>
          </w:tcPr>
          <w:p w:rsidR="005E59F8" w:rsidRDefault="005E59F8" w:rsidP="00395772">
            <w:pPr>
              <w:jc w:val="center"/>
              <w:rPr>
                <w:rFonts w:ascii="Times New Roman" w:hAnsi="Times New Roman" w:cs="Times New Roman"/>
                <w:sz w:val="28"/>
                <w:szCs w:val="28"/>
              </w:rPr>
            </w:pPr>
          </w:p>
        </w:tc>
        <w:tc>
          <w:tcPr>
            <w:tcW w:w="851" w:type="dxa"/>
          </w:tcPr>
          <w:p w:rsidR="005E59F8" w:rsidRDefault="005E59F8" w:rsidP="00395772">
            <w:pPr>
              <w:jc w:val="center"/>
              <w:rPr>
                <w:rFonts w:ascii="Times New Roman" w:hAnsi="Times New Roman" w:cs="Times New Roman"/>
                <w:sz w:val="28"/>
                <w:szCs w:val="28"/>
              </w:rPr>
            </w:pPr>
          </w:p>
        </w:tc>
      </w:tr>
      <w:tr w:rsidR="005E59F8" w:rsidTr="005E59F8">
        <w:tc>
          <w:tcPr>
            <w:tcW w:w="817"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2.1.</w:t>
            </w:r>
          </w:p>
        </w:tc>
        <w:tc>
          <w:tcPr>
            <w:tcW w:w="6379"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Различные виды спорта и подвижные игры</w:t>
            </w:r>
          </w:p>
        </w:tc>
        <w:tc>
          <w:tcPr>
            <w:tcW w:w="850" w:type="dxa"/>
          </w:tcPr>
          <w:p w:rsidR="005E59F8" w:rsidRDefault="00906695" w:rsidP="00395772">
            <w:pPr>
              <w:jc w:val="center"/>
              <w:rPr>
                <w:rFonts w:ascii="Times New Roman" w:hAnsi="Times New Roman" w:cs="Times New Roman"/>
                <w:sz w:val="28"/>
                <w:szCs w:val="28"/>
              </w:rPr>
            </w:pPr>
            <w:r>
              <w:rPr>
                <w:rFonts w:ascii="Times New Roman" w:hAnsi="Times New Roman" w:cs="Times New Roman"/>
                <w:sz w:val="28"/>
                <w:szCs w:val="28"/>
              </w:rPr>
              <w:t>25</w:t>
            </w:r>
          </w:p>
        </w:tc>
        <w:tc>
          <w:tcPr>
            <w:tcW w:w="709" w:type="dxa"/>
          </w:tcPr>
          <w:p w:rsidR="005E59F8" w:rsidRDefault="00906695" w:rsidP="00395772">
            <w:pPr>
              <w:jc w:val="center"/>
              <w:rPr>
                <w:rFonts w:ascii="Times New Roman" w:hAnsi="Times New Roman" w:cs="Times New Roman"/>
                <w:sz w:val="28"/>
                <w:szCs w:val="28"/>
              </w:rPr>
            </w:pPr>
            <w:r>
              <w:rPr>
                <w:rFonts w:ascii="Times New Roman" w:hAnsi="Times New Roman" w:cs="Times New Roman"/>
                <w:sz w:val="28"/>
                <w:szCs w:val="28"/>
              </w:rPr>
              <w:t>30</w:t>
            </w:r>
          </w:p>
        </w:tc>
        <w:tc>
          <w:tcPr>
            <w:tcW w:w="851" w:type="dxa"/>
          </w:tcPr>
          <w:p w:rsidR="005E59F8" w:rsidRDefault="00906695" w:rsidP="00395772">
            <w:pPr>
              <w:jc w:val="center"/>
              <w:rPr>
                <w:rFonts w:ascii="Times New Roman" w:hAnsi="Times New Roman" w:cs="Times New Roman"/>
                <w:sz w:val="28"/>
                <w:szCs w:val="28"/>
              </w:rPr>
            </w:pPr>
            <w:r>
              <w:rPr>
                <w:rFonts w:ascii="Times New Roman" w:hAnsi="Times New Roman" w:cs="Times New Roman"/>
                <w:sz w:val="28"/>
                <w:szCs w:val="28"/>
              </w:rPr>
              <w:t>4</w:t>
            </w:r>
            <w:r w:rsidR="005E59F8">
              <w:rPr>
                <w:rFonts w:ascii="Times New Roman" w:hAnsi="Times New Roman" w:cs="Times New Roman"/>
                <w:sz w:val="28"/>
                <w:szCs w:val="28"/>
              </w:rPr>
              <w:t>0</w:t>
            </w:r>
          </w:p>
        </w:tc>
      </w:tr>
      <w:tr w:rsidR="005E59F8" w:rsidTr="005E59F8">
        <w:tc>
          <w:tcPr>
            <w:tcW w:w="817"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2.2.</w:t>
            </w:r>
          </w:p>
        </w:tc>
        <w:tc>
          <w:tcPr>
            <w:tcW w:w="6379"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Акробатика</w:t>
            </w:r>
          </w:p>
        </w:tc>
        <w:tc>
          <w:tcPr>
            <w:tcW w:w="850" w:type="dxa"/>
          </w:tcPr>
          <w:p w:rsidR="005E59F8" w:rsidRDefault="00906695" w:rsidP="00395772">
            <w:pPr>
              <w:jc w:val="center"/>
              <w:rPr>
                <w:rFonts w:ascii="Times New Roman" w:hAnsi="Times New Roman" w:cs="Times New Roman"/>
                <w:sz w:val="28"/>
                <w:szCs w:val="28"/>
              </w:rPr>
            </w:pPr>
            <w:r>
              <w:rPr>
                <w:rFonts w:ascii="Times New Roman" w:hAnsi="Times New Roman" w:cs="Times New Roman"/>
                <w:sz w:val="28"/>
                <w:szCs w:val="28"/>
              </w:rPr>
              <w:t>60</w:t>
            </w:r>
          </w:p>
        </w:tc>
        <w:tc>
          <w:tcPr>
            <w:tcW w:w="709" w:type="dxa"/>
          </w:tcPr>
          <w:p w:rsidR="005E59F8" w:rsidRDefault="00906695" w:rsidP="00395772">
            <w:pPr>
              <w:jc w:val="center"/>
              <w:rPr>
                <w:rFonts w:ascii="Times New Roman" w:hAnsi="Times New Roman" w:cs="Times New Roman"/>
                <w:sz w:val="28"/>
                <w:szCs w:val="28"/>
              </w:rPr>
            </w:pPr>
            <w:r>
              <w:rPr>
                <w:rFonts w:ascii="Times New Roman" w:hAnsi="Times New Roman" w:cs="Times New Roman"/>
                <w:sz w:val="28"/>
                <w:szCs w:val="28"/>
              </w:rPr>
              <w:t>72</w:t>
            </w:r>
          </w:p>
        </w:tc>
        <w:tc>
          <w:tcPr>
            <w:tcW w:w="851" w:type="dxa"/>
          </w:tcPr>
          <w:p w:rsidR="005E59F8" w:rsidRDefault="00906695" w:rsidP="00395772">
            <w:pPr>
              <w:jc w:val="center"/>
              <w:rPr>
                <w:rFonts w:ascii="Times New Roman" w:hAnsi="Times New Roman" w:cs="Times New Roman"/>
                <w:sz w:val="28"/>
                <w:szCs w:val="28"/>
              </w:rPr>
            </w:pPr>
            <w:r>
              <w:rPr>
                <w:rFonts w:ascii="Times New Roman" w:hAnsi="Times New Roman" w:cs="Times New Roman"/>
                <w:sz w:val="28"/>
                <w:szCs w:val="28"/>
              </w:rPr>
              <w:t>8</w:t>
            </w:r>
            <w:r w:rsidR="005E59F8">
              <w:rPr>
                <w:rFonts w:ascii="Times New Roman" w:hAnsi="Times New Roman" w:cs="Times New Roman"/>
                <w:sz w:val="28"/>
                <w:szCs w:val="28"/>
              </w:rPr>
              <w:t>6</w:t>
            </w:r>
          </w:p>
        </w:tc>
      </w:tr>
      <w:tr w:rsidR="005E59F8" w:rsidTr="005E59F8">
        <w:tc>
          <w:tcPr>
            <w:tcW w:w="817"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2.3.</w:t>
            </w:r>
          </w:p>
        </w:tc>
        <w:tc>
          <w:tcPr>
            <w:tcW w:w="6379"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Специальные навыки</w:t>
            </w:r>
          </w:p>
        </w:tc>
        <w:tc>
          <w:tcPr>
            <w:tcW w:w="850" w:type="dxa"/>
          </w:tcPr>
          <w:p w:rsidR="005E59F8" w:rsidRDefault="00906695" w:rsidP="00395772">
            <w:pPr>
              <w:jc w:val="center"/>
              <w:rPr>
                <w:rFonts w:ascii="Times New Roman" w:hAnsi="Times New Roman" w:cs="Times New Roman"/>
                <w:sz w:val="28"/>
                <w:szCs w:val="28"/>
              </w:rPr>
            </w:pPr>
            <w:r>
              <w:rPr>
                <w:rFonts w:ascii="Times New Roman" w:hAnsi="Times New Roman" w:cs="Times New Roman"/>
                <w:sz w:val="28"/>
                <w:szCs w:val="28"/>
              </w:rPr>
              <w:t>40</w:t>
            </w:r>
          </w:p>
        </w:tc>
        <w:tc>
          <w:tcPr>
            <w:tcW w:w="709" w:type="dxa"/>
          </w:tcPr>
          <w:p w:rsidR="005E59F8" w:rsidRDefault="00906695" w:rsidP="00395772">
            <w:pPr>
              <w:jc w:val="center"/>
              <w:rPr>
                <w:rFonts w:ascii="Times New Roman" w:hAnsi="Times New Roman" w:cs="Times New Roman"/>
                <w:sz w:val="28"/>
                <w:szCs w:val="28"/>
              </w:rPr>
            </w:pPr>
            <w:r>
              <w:rPr>
                <w:rFonts w:ascii="Times New Roman" w:hAnsi="Times New Roman" w:cs="Times New Roman"/>
                <w:sz w:val="28"/>
                <w:szCs w:val="28"/>
              </w:rPr>
              <w:t>50</w:t>
            </w:r>
          </w:p>
        </w:tc>
        <w:tc>
          <w:tcPr>
            <w:tcW w:w="851" w:type="dxa"/>
          </w:tcPr>
          <w:p w:rsidR="005E59F8" w:rsidRDefault="00906695" w:rsidP="00395772">
            <w:pPr>
              <w:jc w:val="center"/>
              <w:rPr>
                <w:rFonts w:ascii="Times New Roman" w:hAnsi="Times New Roman" w:cs="Times New Roman"/>
                <w:sz w:val="28"/>
                <w:szCs w:val="28"/>
              </w:rPr>
            </w:pPr>
            <w:r>
              <w:rPr>
                <w:rFonts w:ascii="Times New Roman" w:hAnsi="Times New Roman" w:cs="Times New Roman"/>
                <w:sz w:val="28"/>
                <w:szCs w:val="28"/>
              </w:rPr>
              <w:t>60</w:t>
            </w:r>
          </w:p>
        </w:tc>
      </w:tr>
      <w:tr w:rsidR="005E59F8" w:rsidTr="005E59F8">
        <w:tc>
          <w:tcPr>
            <w:tcW w:w="817"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3.</w:t>
            </w:r>
          </w:p>
        </w:tc>
        <w:tc>
          <w:tcPr>
            <w:tcW w:w="6379"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Аттестация</w:t>
            </w:r>
          </w:p>
        </w:tc>
        <w:tc>
          <w:tcPr>
            <w:tcW w:w="850" w:type="dxa"/>
          </w:tcPr>
          <w:p w:rsidR="005E59F8" w:rsidRDefault="00906695" w:rsidP="00395772">
            <w:pPr>
              <w:jc w:val="center"/>
              <w:rPr>
                <w:rFonts w:ascii="Times New Roman" w:hAnsi="Times New Roman" w:cs="Times New Roman"/>
                <w:sz w:val="28"/>
                <w:szCs w:val="28"/>
              </w:rPr>
            </w:pPr>
            <w:r>
              <w:rPr>
                <w:rFonts w:ascii="Times New Roman" w:hAnsi="Times New Roman" w:cs="Times New Roman"/>
                <w:sz w:val="28"/>
                <w:szCs w:val="28"/>
              </w:rPr>
              <w:t>10</w:t>
            </w:r>
          </w:p>
        </w:tc>
        <w:tc>
          <w:tcPr>
            <w:tcW w:w="709" w:type="dxa"/>
          </w:tcPr>
          <w:p w:rsidR="005E59F8" w:rsidRDefault="00906695" w:rsidP="00395772">
            <w:pPr>
              <w:jc w:val="center"/>
              <w:rPr>
                <w:rFonts w:ascii="Times New Roman" w:hAnsi="Times New Roman" w:cs="Times New Roman"/>
                <w:sz w:val="28"/>
                <w:szCs w:val="28"/>
              </w:rPr>
            </w:pPr>
            <w:r>
              <w:rPr>
                <w:rFonts w:ascii="Times New Roman" w:hAnsi="Times New Roman" w:cs="Times New Roman"/>
                <w:sz w:val="28"/>
                <w:szCs w:val="28"/>
              </w:rPr>
              <w:t>12</w:t>
            </w:r>
          </w:p>
        </w:tc>
        <w:tc>
          <w:tcPr>
            <w:tcW w:w="851" w:type="dxa"/>
          </w:tcPr>
          <w:p w:rsidR="005E59F8" w:rsidRDefault="00906695" w:rsidP="00395772">
            <w:pPr>
              <w:jc w:val="center"/>
              <w:rPr>
                <w:rFonts w:ascii="Times New Roman" w:hAnsi="Times New Roman" w:cs="Times New Roman"/>
                <w:sz w:val="28"/>
                <w:szCs w:val="28"/>
              </w:rPr>
            </w:pPr>
            <w:r>
              <w:rPr>
                <w:rFonts w:ascii="Times New Roman" w:hAnsi="Times New Roman" w:cs="Times New Roman"/>
                <w:sz w:val="28"/>
                <w:szCs w:val="28"/>
              </w:rPr>
              <w:t>14</w:t>
            </w:r>
          </w:p>
        </w:tc>
      </w:tr>
      <w:tr w:rsidR="005E59F8" w:rsidTr="005E59F8">
        <w:tc>
          <w:tcPr>
            <w:tcW w:w="817"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4.</w:t>
            </w:r>
          </w:p>
        </w:tc>
        <w:tc>
          <w:tcPr>
            <w:tcW w:w="6379"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Соревновательная подготовка</w:t>
            </w:r>
          </w:p>
        </w:tc>
        <w:tc>
          <w:tcPr>
            <w:tcW w:w="850" w:type="dxa"/>
          </w:tcPr>
          <w:p w:rsidR="005E59F8" w:rsidRDefault="00906695" w:rsidP="00395772">
            <w:pPr>
              <w:jc w:val="center"/>
              <w:rPr>
                <w:rFonts w:ascii="Times New Roman" w:hAnsi="Times New Roman" w:cs="Times New Roman"/>
                <w:sz w:val="28"/>
                <w:szCs w:val="28"/>
              </w:rPr>
            </w:pPr>
            <w:r>
              <w:rPr>
                <w:rFonts w:ascii="Times New Roman" w:hAnsi="Times New Roman" w:cs="Times New Roman"/>
                <w:sz w:val="28"/>
                <w:szCs w:val="28"/>
              </w:rPr>
              <w:t>1</w:t>
            </w:r>
            <w:r w:rsidR="005E59F8">
              <w:rPr>
                <w:rFonts w:ascii="Times New Roman" w:hAnsi="Times New Roman" w:cs="Times New Roman"/>
                <w:sz w:val="28"/>
                <w:szCs w:val="28"/>
              </w:rPr>
              <w:t>6</w:t>
            </w:r>
          </w:p>
        </w:tc>
        <w:tc>
          <w:tcPr>
            <w:tcW w:w="709" w:type="dxa"/>
          </w:tcPr>
          <w:p w:rsidR="005E59F8" w:rsidRDefault="00906695" w:rsidP="00395772">
            <w:pPr>
              <w:jc w:val="center"/>
              <w:rPr>
                <w:rFonts w:ascii="Times New Roman" w:hAnsi="Times New Roman" w:cs="Times New Roman"/>
                <w:sz w:val="28"/>
                <w:szCs w:val="28"/>
              </w:rPr>
            </w:pPr>
            <w:r>
              <w:rPr>
                <w:rFonts w:ascii="Times New Roman" w:hAnsi="Times New Roman" w:cs="Times New Roman"/>
                <w:sz w:val="28"/>
                <w:szCs w:val="28"/>
              </w:rPr>
              <w:t>1</w:t>
            </w:r>
            <w:r w:rsidR="005E59F8">
              <w:rPr>
                <w:rFonts w:ascii="Times New Roman" w:hAnsi="Times New Roman" w:cs="Times New Roman"/>
                <w:sz w:val="28"/>
                <w:szCs w:val="28"/>
              </w:rPr>
              <w:t>8</w:t>
            </w:r>
          </w:p>
        </w:tc>
        <w:tc>
          <w:tcPr>
            <w:tcW w:w="851"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2</w:t>
            </w:r>
            <w:r w:rsidR="00906695">
              <w:rPr>
                <w:rFonts w:ascii="Times New Roman" w:hAnsi="Times New Roman" w:cs="Times New Roman"/>
                <w:sz w:val="28"/>
                <w:szCs w:val="28"/>
              </w:rPr>
              <w:t>6</w:t>
            </w:r>
          </w:p>
        </w:tc>
      </w:tr>
      <w:tr w:rsidR="005E59F8" w:rsidTr="005E59F8">
        <w:tc>
          <w:tcPr>
            <w:tcW w:w="817" w:type="dxa"/>
          </w:tcPr>
          <w:p w:rsidR="005E59F8" w:rsidRDefault="005E59F8" w:rsidP="00395772">
            <w:pPr>
              <w:jc w:val="center"/>
              <w:rPr>
                <w:rFonts w:ascii="Times New Roman" w:hAnsi="Times New Roman" w:cs="Times New Roman"/>
                <w:sz w:val="28"/>
                <w:szCs w:val="28"/>
              </w:rPr>
            </w:pPr>
          </w:p>
        </w:tc>
        <w:tc>
          <w:tcPr>
            <w:tcW w:w="6379" w:type="dxa"/>
          </w:tcPr>
          <w:p w:rsidR="005E59F8" w:rsidRDefault="005E59F8" w:rsidP="00395772">
            <w:pPr>
              <w:jc w:val="center"/>
              <w:rPr>
                <w:rFonts w:ascii="Times New Roman" w:hAnsi="Times New Roman" w:cs="Times New Roman"/>
                <w:sz w:val="28"/>
                <w:szCs w:val="28"/>
              </w:rPr>
            </w:pPr>
            <w:r>
              <w:rPr>
                <w:rFonts w:ascii="Times New Roman" w:hAnsi="Times New Roman" w:cs="Times New Roman"/>
                <w:sz w:val="28"/>
                <w:szCs w:val="28"/>
              </w:rPr>
              <w:t>Общее количество часов</w:t>
            </w:r>
          </w:p>
        </w:tc>
        <w:tc>
          <w:tcPr>
            <w:tcW w:w="850" w:type="dxa"/>
          </w:tcPr>
          <w:p w:rsidR="005E59F8" w:rsidRDefault="00906695" w:rsidP="00395772">
            <w:pPr>
              <w:jc w:val="center"/>
              <w:rPr>
                <w:rFonts w:ascii="Times New Roman" w:hAnsi="Times New Roman" w:cs="Times New Roman"/>
                <w:sz w:val="28"/>
                <w:szCs w:val="28"/>
              </w:rPr>
            </w:pPr>
            <w:r>
              <w:rPr>
                <w:rFonts w:ascii="Times New Roman" w:hAnsi="Times New Roman" w:cs="Times New Roman"/>
                <w:sz w:val="28"/>
                <w:szCs w:val="28"/>
              </w:rPr>
              <w:t>440</w:t>
            </w:r>
          </w:p>
        </w:tc>
        <w:tc>
          <w:tcPr>
            <w:tcW w:w="709" w:type="dxa"/>
          </w:tcPr>
          <w:p w:rsidR="005E59F8" w:rsidRDefault="00906695" w:rsidP="00395772">
            <w:pPr>
              <w:jc w:val="center"/>
              <w:rPr>
                <w:rFonts w:ascii="Times New Roman" w:hAnsi="Times New Roman" w:cs="Times New Roman"/>
                <w:sz w:val="28"/>
                <w:szCs w:val="28"/>
              </w:rPr>
            </w:pPr>
            <w:r>
              <w:rPr>
                <w:rFonts w:ascii="Times New Roman" w:hAnsi="Times New Roman" w:cs="Times New Roman"/>
                <w:sz w:val="28"/>
                <w:szCs w:val="28"/>
              </w:rPr>
              <w:t>528</w:t>
            </w:r>
          </w:p>
        </w:tc>
        <w:tc>
          <w:tcPr>
            <w:tcW w:w="851" w:type="dxa"/>
          </w:tcPr>
          <w:p w:rsidR="005E59F8" w:rsidRDefault="00906695" w:rsidP="00395772">
            <w:pPr>
              <w:jc w:val="center"/>
              <w:rPr>
                <w:rFonts w:ascii="Times New Roman" w:hAnsi="Times New Roman" w:cs="Times New Roman"/>
                <w:sz w:val="28"/>
                <w:szCs w:val="28"/>
              </w:rPr>
            </w:pPr>
            <w:r>
              <w:rPr>
                <w:rFonts w:ascii="Times New Roman" w:hAnsi="Times New Roman" w:cs="Times New Roman"/>
                <w:sz w:val="28"/>
                <w:szCs w:val="28"/>
              </w:rPr>
              <w:t>616</w:t>
            </w:r>
          </w:p>
        </w:tc>
      </w:tr>
    </w:tbl>
    <w:p w:rsidR="005E59F8" w:rsidRPr="00F12FC6" w:rsidRDefault="005E59F8" w:rsidP="005E59F8">
      <w:pPr>
        <w:spacing w:after="0" w:line="240" w:lineRule="auto"/>
        <w:ind w:firstLine="567"/>
        <w:jc w:val="center"/>
        <w:rPr>
          <w:rFonts w:ascii="Times New Roman" w:hAnsi="Times New Roman" w:cs="Times New Roman"/>
          <w:sz w:val="28"/>
          <w:szCs w:val="28"/>
        </w:rPr>
      </w:pPr>
    </w:p>
    <w:p w:rsidR="00FE6D0C" w:rsidRDefault="00DA2625" w:rsidP="00FE6D0C">
      <w:pPr>
        <w:spacing w:after="0" w:line="240" w:lineRule="auto"/>
        <w:ind w:firstLine="567"/>
        <w:jc w:val="center"/>
        <w:rPr>
          <w:rFonts w:ascii="Times New Roman" w:hAnsi="Times New Roman" w:cs="Times New Roman"/>
          <w:b/>
          <w:sz w:val="28"/>
          <w:szCs w:val="28"/>
        </w:rPr>
      </w:pPr>
      <w:r w:rsidRPr="00FE6D0C">
        <w:rPr>
          <w:rFonts w:ascii="Times New Roman" w:hAnsi="Times New Roman" w:cs="Times New Roman"/>
          <w:b/>
          <w:sz w:val="28"/>
          <w:szCs w:val="28"/>
        </w:rPr>
        <w:lastRenderedPageBreak/>
        <w:t>Учебный материал для групп базового уровня образовательной программы 1-3 год обучения.</w:t>
      </w:r>
    </w:p>
    <w:p w:rsidR="00FE6D0C" w:rsidRPr="00FE6D0C" w:rsidRDefault="00FE6D0C" w:rsidP="00FE6D0C">
      <w:pPr>
        <w:spacing w:after="0" w:line="240" w:lineRule="auto"/>
        <w:ind w:firstLine="567"/>
        <w:jc w:val="center"/>
        <w:rPr>
          <w:rFonts w:ascii="Times New Roman" w:hAnsi="Times New Roman" w:cs="Times New Roman"/>
          <w:b/>
          <w:sz w:val="28"/>
          <w:szCs w:val="28"/>
          <w:u w:val="single"/>
        </w:rPr>
      </w:pPr>
    </w:p>
    <w:p w:rsidR="00DA2625" w:rsidRPr="00FE6D0C" w:rsidRDefault="00DA2625" w:rsidP="00FE6D0C">
      <w:pPr>
        <w:spacing w:after="0" w:line="240" w:lineRule="auto"/>
        <w:rPr>
          <w:rFonts w:ascii="Times New Roman" w:hAnsi="Times New Roman" w:cs="Times New Roman"/>
          <w:b/>
          <w:sz w:val="28"/>
          <w:szCs w:val="28"/>
          <w:u w:val="single"/>
        </w:rPr>
      </w:pPr>
      <w:r w:rsidRPr="00FE6D0C">
        <w:rPr>
          <w:rFonts w:ascii="Times New Roman" w:hAnsi="Times New Roman" w:cs="Times New Roman"/>
          <w:sz w:val="28"/>
          <w:szCs w:val="28"/>
          <w:u w:val="single"/>
        </w:rPr>
        <w:t>Теоретическая подготовка:</w:t>
      </w:r>
    </w:p>
    <w:p w:rsidR="00DA2625" w:rsidRDefault="00DA2625" w:rsidP="000D5B42">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1. Основы физической культура и спорта. </w:t>
      </w:r>
    </w:p>
    <w:p w:rsidR="00DA2625" w:rsidRDefault="00DA2625" w:rsidP="000D5B42">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2. Состояние и развитие дзюдо в России. </w:t>
      </w:r>
    </w:p>
    <w:p w:rsidR="00FE6D0C" w:rsidRDefault="00DA2625" w:rsidP="000D5B42">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3. Гигиена, врачебный контроль, предупреждение травматизма, оказание</w:t>
      </w:r>
    </w:p>
    <w:p w:rsidR="00DA2625" w:rsidRDefault="000D5B42" w:rsidP="000D5B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2625" w:rsidRPr="00DA2625">
        <w:rPr>
          <w:rFonts w:ascii="Times New Roman" w:hAnsi="Times New Roman" w:cs="Times New Roman"/>
          <w:sz w:val="28"/>
          <w:szCs w:val="28"/>
        </w:rPr>
        <w:t xml:space="preserve">первой помощи. </w:t>
      </w:r>
    </w:p>
    <w:p w:rsidR="00DA2625" w:rsidRDefault="00DA2625" w:rsidP="000D5B42">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4. Краткие сведения о строении и функциях организма человека.</w:t>
      </w:r>
    </w:p>
    <w:p w:rsidR="00DA2625" w:rsidRDefault="00DA2625" w:rsidP="000D5B42">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5. Влияние физических упражнений на организм. </w:t>
      </w:r>
    </w:p>
    <w:p w:rsidR="00DA2625" w:rsidRDefault="00DA2625" w:rsidP="000D5B42">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6. Физиологические основы тренировки. </w:t>
      </w:r>
    </w:p>
    <w:p w:rsidR="00DA2625" w:rsidRDefault="00DA2625" w:rsidP="000D5B42">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7. Основы техники и техническая подготовка. </w:t>
      </w:r>
    </w:p>
    <w:p w:rsidR="00DA2625" w:rsidRDefault="00DA2625" w:rsidP="000D5B42">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8. Основы тактики и тактическая подготовка. </w:t>
      </w:r>
    </w:p>
    <w:p w:rsidR="00DA2625" w:rsidRDefault="00DA2625" w:rsidP="000D5B42">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9. Основы методики обучения и тренировки. </w:t>
      </w:r>
    </w:p>
    <w:p w:rsidR="00DA2625" w:rsidRDefault="00DA2625" w:rsidP="000D5B42">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10. Профилактика травматизма в спорте. </w:t>
      </w:r>
    </w:p>
    <w:p w:rsidR="00DA2625" w:rsidRDefault="00DA2625" w:rsidP="000D5B42">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11. Места занятий, оборудование и инвентарь. </w:t>
      </w:r>
    </w:p>
    <w:p w:rsidR="00DA2625" w:rsidRDefault="00DA2625" w:rsidP="000D5B42">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12. Правила соревнований по дзюдо. </w:t>
      </w:r>
    </w:p>
    <w:p w:rsidR="00DA2625" w:rsidRDefault="00DA2625" w:rsidP="000D5B42">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13. Значение соревнований </w:t>
      </w:r>
      <w:proofErr w:type="gramStart"/>
      <w:r w:rsidRPr="00DA2625">
        <w:rPr>
          <w:rFonts w:ascii="Times New Roman" w:hAnsi="Times New Roman" w:cs="Times New Roman"/>
          <w:sz w:val="28"/>
          <w:szCs w:val="28"/>
        </w:rPr>
        <w:t>для</w:t>
      </w:r>
      <w:proofErr w:type="gramEnd"/>
      <w:r w:rsidRPr="00DA2625">
        <w:rPr>
          <w:rFonts w:ascii="Times New Roman" w:hAnsi="Times New Roman" w:cs="Times New Roman"/>
          <w:sz w:val="28"/>
          <w:szCs w:val="28"/>
        </w:rPr>
        <w:t xml:space="preserve"> занимающихся. </w:t>
      </w:r>
    </w:p>
    <w:p w:rsidR="00FE6D0C" w:rsidRDefault="00DA2625" w:rsidP="000D5B42">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14. Классификация, цели и задачи, организация соревнований, права и</w:t>
      </w:r>
    </w:p>
    <w:p w:rsidR="00DA2625" w:rsidRDefault="000D5B42" w:rsidP="000D5B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2625" w:rsidRPr="00DA2625">
        <w:rPr>
          <w:rFonts w:ascii="Times New Roman" w:hAnsi="Times New Roman" w:cs="Times New Roman"/>
          <w:sz w:val="28"/>
          <w:szCs w:val="28"/>
        </w:rPr>
        <w:t xml:space="preserve">обязанности участников, судей, тренеров и представителей. </w:t>
      </w:r>
    </w:p>
    <w:p w:rsidR="00DA2625" w:rsidRDefault="00DA2625" w:rsidP="000D5B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r w:rsidRPr="00DA2625">
        <w:rPr>
          <w:rFonts w:ascii="Times New Roman" w:hAnsi="Times New Roman" w:cs="Times New Roman"/>
          <w:sz w:val="28"/>
          <w:szCs w:val="28"/>
        </w:rPr>
        <w:t xml:space="preserve">. Основные оценки технико-тактических действий в дзюдо. </w:t>
      </w:r>
    </w:p>
    <w:p w:rsidR="00DA2625" w:rsidRDefault="00DA2625" w:rsidP="000D5B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w:t>
      </w:r>
      <w:r w:rsidRPr="00DA2625">
        <w:rPr>
          <w:rFonts w:ascii="Times New Roman" w:hAnsi="Times New Roman" w:cs="Times New Roman"/>
          <w:sz w:val="28"/>
          <w:szCs w:val="28"/>
        </w:rPr>
        <w:t>. Анализ соревнований</w:t>
      </w:r>
      <w:r>
        <w:rPr>
          <w:rFonts w:ascii="Times New Roman" w:hAnsi="Times New Roman" w:cs="Times New Roman"/>
          <w:sz w:val="28"/>
          <w:szCs w:val="28"/>
        </w:rPr>
        <w:t>:</w:t>
      </w:r>
    </w:p>
    <w:p w:rsidR="00DA2625" w:rsidRDefault="00DA2625" w:rsidP="000D5B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разбор ошибок;</w:t>
      </w:r>
      <w:r w:rsidRPr="00DA2625">
        <w:rPr>
          <w:rFonts w:ascii="Times New Roman" w:hAnsi="Times New Roman" w:cs="Times New Roman"/>
          <w:sz w:val="28"/>
          <w:szCs w:val="28"/>
        </w:rPr>
        <w:t xml:space="preserve"> </w:t>
      </w:r>
    </w:p>
    <w:p w:rsidR="00FE6D0C" w:rsidRDefault="00DA2625" w:rsidP="000D5B42">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определение и выбор средств и методов совершенствования разделов </w:t>
      </w:r>
    </w:p>
    <w:p w:rsidR="00DA2625" w:rsidRDefault="000D5B42" w:rsidP="000D5B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2625" w:rsidRPr="00DA2625">
        <w:rPr>
          <w:rFonts w:ascii="Times New Roman" w:hAnsi="Times New Roman" w:cs="Times New Roman"/>
          <w:sz w:val="28"/>
          <w:szCs w:val="28"/>
        </w:rPr>
        <w:t xml:space="preserve">индивидуальной подготовки; </w:t>
      </w:r>
    </w:p>
    <w:p w:rsidR="00FE6D0C" w:rsidRDefault="00DA2625" w:rsidP="000D5B42">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определение наиболее вероятных соперников, сбор информации </w:t>
      </w:r>
      <w:proofErr w:type="gramStart"/>
      <w:r w:rsidRPr="00DA2625">
        <w:rPr>
          <w:rFonts w:ascii="Times New Roman" w:hAnsi="Times New Roman" w:cs="Times New Roman"/>
          <w:sz w:val="28"/>
          <w:szCs w:val="28"/>
        </w:rPr>
        <w:t>об</w:t>
      </w:r>
      <w:proofErr w:type="gramEnd"/>
      <w:r w:rsidRPr="00DA2625">
        <w:rPr>
          <w:rFonts w:ascii="Times New Roman" w:hAnsi="Times New Roman" w:cs="Times New Roman"/>
          <w:sz w:val="28"/>
          <w:szCs w:val="28"/>
        </w:rPr>
        <w:t xml:space="preserve"> </w:t>
      </w:r>
      <w:proofErr w:type="gramStart"/>
      <w:r w:rsidRPr="00DA2625">
        <w:rPr>
          <w:rFonts w:ascii="Times New Roman" w:hAnsi="Times New Roman" w:cs="Times New Roman"/>
          <w:sz w:val="28"/>
          <w:szCs w:val="28"/>
        </w:rPr>
        <w:t>их</w:t>
      </w:r>
      <w:proofErr w:type="gramEnd"/>
    </w:p>
    <w:p w:rsidR="00DA2625" w:rsidRDefault="000D5B42" w:rsidP="000D5B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2625" w:rsidRPr="00DA2625">
        <w:rPr>
          <w:rFonts w:ascii="Times New Roman" w:hAnsi="Times New Roman" w:cs="Times New Roman"/>
          <w:sz w:val="28"/>
          <w:szCs w:val="28"/>
        </w:rPr>
        <w:t>подготовке, выбор оптимальной техники и тактики ведения схваток;</w:t>
      </w:r>
    </w:p>
    <w:p w:rsidR="00DA2625" w:rsidRDefault="00DA2625" w:rsidP="000D5B42">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выявление сильных сторон подготовки; </w:t>
      </w:r>
    </w:p>
    <w:p w:rsidR="00DA2625" w:rsidRDefault="00DA2625" w:rsidP="000D5B42">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выявление слабых сторон подготовки.</w:t>
      </w:r>
    </w:p>
    <w:p w:rsidR="00FE6D0C" w:rsidRDefault="00FE6D0C" w:rsidP="00DA2625">
      <w:pPr>
        <w:spacing w:after="0" w:line="240" w:lineRule="auto"/>
        <w:ind w:firstLine="567"/>
        <w:jc w:val="both"/>
        <w:rPr>
          <w:rFonts w:ascii="Times New Roman" w:hAnsi="Times New Roman" w:cs="Times New Roman"/>
          <w:sz w:val="28"/>
          <w:szCs w:val="28"/>
        </w:rPr>
      </w:pPr>
    </w:p>
    <w:p w:rsidR="00DA2625" w:rsidRPr="00FE6D0C" w:rsidRDefault="00DA2625" w:rsidP="00FE6D0C">
      <w:pPr>
        <w:spacing w:after="0" w:line="240" w:lineRule="auto"/>
        <w:jc w:val="both"/>
        <w:rPr>
          <w:rFonts w:ascii="Times New Roman" w:hAnsi="Times New Roman" w:cs="Times New Roman"/>
          <w:b/>
          <w:sz w:val="28"/>
          <w:szCs w:val="28"/>
          <w:u w:val="single"/>
        </w:rPr>
      </w:pPr>
      <w:r w:rsidRPr="00FE6D0C">
        <w:rPr>
          <w:rFonts w:ascii="Times New Roman" w:hAnsi="Times New Roman" w:cs="Times New Roman"/>
          <w:b/>
          <w:sz w:val="28"/>
          <w:szCs w:val="28"/>
          <w:u w:val="single"/>
        </w:rPr>
        <w:t xml:space="preserve">Общая физическая подготовка </w:t>
      </w:r>
    </w:p>
    <w:p w:rsidR="00DA2625" w:rsidRPr="00FE6D0C" w:rsidRDefault="00A85193" w:rsidP="00FE6D0C">
      <w:pPr>
        <w:spacing w:after="0" w:line="240" w:lineRule="auto"/>
        <w:jc w:val="both"/>
        <w:rPr>
          <w:rFonts w:ascii="Times New Roman" w:hAnsi="Times New Roman" w:cs="Times New Roman"/>
          <w:sz w:val="28"/>
          <w:szCs w:val="28"/>
          <w:u w:val="single"/>
        </w:rPr>
      </w:pPr>
      <w:r w:rsidRPr="00FE6D0C">
        <w:rPr>
          <w:rFonts w:ascii="Times New Roman" w:hAnsi="Times New Roman" w:cs="Times New Roman"/>
          <w:sz w:val="28"/>
          <w:szCs w:val="28"/>
          <w:u w:val="single"/>
        </w:rPr>
        <w:t>1. Развитие силы (</w:t>
      </w:r>
      <w:r w:rsidR="00DA2625" w:rsidRPr="00FE6D0C">
        <w:rPr>
          <w:rFonts w:ascii="Times New Roman" w:hAnsi="Times New Roman" w:cs="Times New Roman"/>
          <w:sz w:val="28"/>
          <w:szCs w:val="28"/>
          <w:u w:val="single"/>
        </w:rPr>
        <w:t>силовая подготовка</w:t>
      </w:r>
      <w:r w:rsidRPr="00FE6D0C">
        <w:rPr>
          <w:rFonts w:ascii="Times New Roman" w:hAnsi="Times New Roman" w:cs="Times New Roman"/>
          <w:sz w:val="28"/>
          <w:szCs w:val="28"/>
          <w:u w:val="single"/>
        </w:rPr>
        <w:t>)</w:t>
      </w:r>
      <w:r w:rsidR="00DA2625" w:rsidRPr="00FE6D0C">
        <w:rPr>
          <w:rFonts w:ascii="Times New Roman" w:hAnsi="Times New Roman" w:cs="Times New Roman"/>
          <w:sz w:val="28"/>
          <w:szCs w:val="28"/>
          <w:u w:val="single"/>
        </w:rPr>
        <w:t xml:space="preserve">: </w:t>
      </w:r>
    </w:p>
    <w:p w:rsidR="00A85193" w:rsidRDefault="00DA2625" w:rsidP="000D5B42">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развитие силы основных групп мышц рук, ног, туловища</w:t>
      </w:r>
      <w:r w:rsidR="00A85193">
        <w:rPr>
          <w:rFonts w:ascii="Times New Roman" w:hAnsi="Times New Roman" w:cs="Times New Roman"/>
          <w:sz w:val="28"/>
          <w:szCs w:val="28"/>
        </w:rPr>
        <w:t>;</w:t>
      </w:r>
    </w:p>
    <w:p w:rsidR="00A85193" w:rsidRDefault="00A85193" w:rsidP="000D5B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A2625" w:rsidRPr="00DA2625">
        <w:rPr>
          <w:rFonts w:ascii="Times New Roman" w:hAnsi="Times New Roman" w:cs="Times New Roman"/>
          <w:sz w:val="28"/>
          <w:szCs w:val="28"/>
        </w:rPr>
        <w:t xml:space="preserve">упражнениями с использованием собственного веса /подтягивание, отжимание, в упоре лежа, поднимание и опускание туловища, поднимание и опускание ног из различных исходных положений; </w:t>
      </w:r>
    </w:p>
    <w:p w:rsidR="00A85193" w:rsidRDefault="008011B6" w:rsidP="008011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85193">
        <w:rPr>
          <w:rFonts w:ascii="Times New Roman" w:hAnsi="Times New Roman" w:cs="Times New Roman"/>
          <w:sz w:val="28"/>
          <w:szCs w:val="28"/>
        </w:rPr>
        <w:t>упражнения с отягощениями (</w:t>
      </w:r>
      <w:r w:rsidR="00DA2625" w:rsidRPr="00DA2625">
        <w:rPr>
          <w:rFonts w:ascii="Times New Roman" w:hAnsi="Times New Roman" w:cs="Times New Roman"/>
          <w:sz w:val="28"/>
          <w:szCs w:val="28"/>
        </w:rPr>
        <w:t>штанга, гантели, набивные мячи, вес партнера</w:t>
      </w:r>
      <w:r w:rsidR="00A85193">
        <w:rPr>
          <w:rFonts w:ascii="Times New Roman" w:hAnsi="Times New Roman" w:cs="Times New Roman"/>
          <w:sz w:val="28"/>
          <w:szCs w:val="28"/>
        </w:rPr>
        <w:t>)</w:t>
      </w:r>
      <w:r w:rsidR="00DA2625" w:rsidRPr="00DA2625">
        <w:rPr>
          <w:rFonts w:ascii="Times New Roman" w:hAnsi="Times New Roman" w:cs="Times New Roman"/>
          <w:sz w:val="28"/>
          <w:szCs w:val="28"/>
        </w:rPr>
        <w:t xml:space="preserve">; </w:t>
      </w:r>
    </w:p>
    <w:p w:rsidR="00A85193" w:rsidRDefault="00DA2625" w:rsidP="008011B6">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упражнения на снарядах и со снарядами;</w:t>
      </w:r>
    </w:p>
    <w:p w:rsidR="00A85193" w:rsidRDefault="00DA2625" w:rsidP="008011B6">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 упражнения из других видов спорта;</w:t>
      </w:r>
    </w:p>
    <w:p w:rsidR="00DA2625" w:rsidRDefault="00DA2625" w:rsidP="008011B6">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подвижные и спортивные игры.</w:t>
      </w:r>
    </w:p>
    <w:p w:rsidR="00A85193" w:rsidRPr="00FE6D0C" w:rsidRDefault="00A85193" w:rsidP="00FE6D0C">
      <w:pPr>
        <w:spacing w:after="0" w:line="240" w:lineRule="auto"/>
        <w:jc w:val="both"/>
        <w:rPr>
          <w:rFonts w:ascii="Times New Roman" w:hAnsi="Times New Roman" w:cs="Times New Roman"/>
          <w:sz w:val="28"/>
          <w:szCs w:val="28"/>
          <w:u w:val="single"/>
        </w:rPr>
      </w:pPr>
      <w:r w:rsidRPr="00FE6D0C">
        <w:rPr>
          <w:rFonts w:ascii="Times New Roman" w:hAnsi="Times New Roman" w:cs="Times New Roman"/>
          <w:sz w:val="28"/>
          <w:szCs w:val="28"/>
          <w:u w:val="single"/>
        </w:rPr>
        <w:t>2. Развитие быстроты (</w:t>
      </w:r>
      <w:r w:rsidR="00DA2625" w:rsidRPr="00FE6D0C">
        <w:rPr>
          <w:rFonts w:ascii="Times New Roman" w:hAnsi="Times New Roman" w:cs="Times New Roman"/>
          <w:sz w:val="28"/>
          <w:szCs w:val="28"/>
          <w:u w:val="single"/>
        </w:rPr>
        <w:t>скоростная подготовка</w:t>
      </w:r>
      <w:r w:rsidRPr="00FE6D0C">
        <w:rPr>
          <w:rFonts w:ascii="Times New Roman" w:hAnsi="Times New Roman" w:cs="Times New Roman"/>
          <w:sz w:val="28"/>
          <w:szCs w:val="28"/>
          <w:u w:val="single"/>
        </w:rPr>
        <w:t>)</w:t>
      </w:r>
      <w:r w:rsidR="00DA2625" w:rsidRPr="00FE6D0C">
        <w:rPr>
          <w:rFonts w:ascii="Times New Roman" w:hAnsi="Times New Roman" w:cs="Times New Roman"/>
          <w:sz w:val="28"/>
          <w:szCs w:val="28"/>
          <w:u w:val="single"/>
        </w:rPr>
        <w:t xml:space="preserve">: </w:t>
      </w:r>
    </w:p>
    <w:p w:rsidR="00A85193" w:rsidRDefault="00DA2625" w:rsidP="008011B6">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подвижные и спортивные игры; </w:t>
      </w:r>
    </w:p>
    <w:p w:rsidR="00A85193" w:rsidRDefault="00A85193" w:rsidP="008011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A2625" w:rsidRPr="00DA2625">
        <w:rPr>
          <w:rFonts w:ascii="Times New Roman" w:hAnsi="Times New Roman" w:cs="Times New Roman"/>
          <w:sz w:val="28"/>
          <w:szCs w:val="28"/>
        </w:rPr>
        <w:t xml:space="preserve">виды бега на короткие дистанции, выполнение упражнений или отдельных их элементов в максимальном темпе в определенный отрезок времени. </w:t>
      </w:r>
    </w:p>
    <w:p w:rsidR="00A85193" w:rsidRPr="00FE6D0C" w:rsidRDefault="00DA2625" w:rsidP="00FE6D0C">
      <w:pPr>
        <w:spacing w:after="0" w:line="240" w:lineRule="auto"/>
        <w:jc w:val="both"/>
        <w:rPr>
          <w:rFonts w:ascii="Times New Roman" w:hAnsi="Times New Roman" w:cs="Times New Roman"/>
          <w:sz w:val="28"/>
          <w:szCs w:val="28"/>
          <w:u w:val="single"/>
        </w:rPr>
      </w:pPr>
      <w:r w:rsidRPr="00FE6D0C">
        <w:rPr>
          <w:rFonts w:ascii="Times New Roman" w:hAnsi="Times New Roman" w:cs="Times New Roman"/>
          <w:sz w:val="28"/>
          <w:szCs w:val="28"/>
          <w:u w:val="single"/>
        </w:rPr>
        <w:t xml:space="preserve">3. Развитие выносливости: </w:t>
      </w:r>
    </w:p>
    <w:p w:rsidR="00A85193" w:rsidRDefault="00DA2625" w:rsidP="008011B6">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подвижные спортивные игры;</w:t>
      </w:r>
    </w:p>
    <w:p w:rsidR="00FE6D0C" w:rsidRDefault="00DA2625" w:rsidP="008011B6">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упражнения из других видов спорта, выполняемые</w:t>
      </w:r>
      <w:r w:rsidR="00A85193">
        <w:rPr>
          <w:rFonts w:ascii="Times New Roman" w:hAnsi="Times New Roman" w:cs="Times New Roman"/>
          <w:sz w:val="28"/>
          <w:szCs w:val="28"/>
        </w:rPr>
        <w:t xml:space="preserve"> длительное время </w:t>
      </w:r>
    </w:p>
    <w:p w:rsidR="00A85193" w:rsidRDefault="008011B6" w:rsidP="008011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85193">
        <w:rPr>
          <w:rFonts w:ascii="Times New Roman" w:hAnsi="Times New Roman" w:cs="Times New Roman"/>
          <w:sz w:val="28"/>
          <w:szCs w:val="28"/>
        </w:rPr>
        <w:t>(</w:t>
      </w:r>
      <w:r w:rsidR="00DA2625" w:rsidRPr="00DA2625">
        <w:rPr>
          <w:rFonts w:ascii="Times New Roman" w:hAnsi="Times New Roman" w:cs="Times New Roman"/>
          <w:sz w:val="28"/>
          <w:szCs w:val="28"/>
        </w:rPr>
        <w:t>плавание, ходьба</w:t>
      </w:r>
      <w:r w:rsidR="00A85193">
        <w:rPr>
          <w:rFonts w:ascii="Times New Roman" w:hAnsi="Times New Roman" w:cs="Times New Roman"/>
          <w:sz w:val="28"/>
          <w:szCs w:val="28"/>
        </w:rPr>
        <w:t>)</w:t>
      </w:r>
      <w:r w:rsidR="00DA2625" w:rsidRPr="00DA2625">
        <w:rPr>
          <w:rFonts w:ascii="Times New Roman" w:hAnsi="Times New Roman" w:cs="Times New Roman"/>
          <w:sz w:val="28"/>
          <w:szCs w:val="28"/>
        </w:rPr>
        <w:t>;</w:t>
      </w:r>
    </w:p>
    <w:p w:rsidR="00A85193" w:rsidRDefault="00DA2625" w:rsidP="008011B6">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кроссы по гладкой и пересече</w:t>
      </w:r>
      <w:r w:rsidR="00A85193">
        <w:rPr>
          <w:rFonts w:ascii="Times New Roman" w:hAnsi="Times New Roman" w:cs="Times New Roman"/>
          <w:sz w:val="28"/>
          <w:szCs w:val="28"/>
        </w:rPr>
        <w:t>нной местности длительное время.</w:t>
      </w:r>
    </w:p>
    <w:p w:rsidR="00A85193" w:rsidRPr="00FE6D0C" w:rsidRDefault="00A85193" w:rsidP="00FE6D0C">
      <w:pPr>
        <w:spacing w:after="0" w:line="240" w:lineRule="auto"/>
        <w:jc w:val="both"/>
        <w:rPr>
          <w:rFonts w:ascii="Times New Roman" w:hAnsi="Times New Roman" w:cs="Times New Roman"/>
          <w:sz w:val="28"/>
          <w:szCs w:val="28"/>
          <w:u w:val="single"/>
        </w:rPr>
      </w:pPr>
      <w:r w:rsidRPr="00FE6D0C">
        <w:rPr>
          <w:rFonts w:ascii="Times New Roman" w:hAnsi="Times New Roman" w:cs="Times New Roman"/>
          <w:sz w:val="28"/>
          <w:szCs w:val="28"/>
          <w:u w:val="single"/>
        </w:rPr>
        <w:t>4. Развитие ловкости (</w:t>
      </w:r>
      <w:r w:rsidR="00DA2625" w:rsidRPr="00FE6D0C">
        <w:rPr>
          <w:rFonts w:ascii="Times New Roman" w:hAnsi="Times New Roman" w:cs="Times New Roman"/>
          <w:sz w:val="28"/>
          <w:szCs w:val="28"/>
          <w:u w:val="single"/>
        </w:rPr>
        <w:t>координационная подготовка</w:t>
      </w:r>
      <w:r w:rsidRPr="00FE6D0C">
        <w:rPr>
          <w:rFonts w:ascii="Times New Roman" w:hAnsi="Times New Roman" w:cs="Times New Roman"/>
          <w:sz w:val="28"/>
          <w:szCs w:val="28"/>
          <w:u w:val="single"/>
        </w:rPr>
        <w:t>)</w:t>
      </w:r>
      <w:r w:rsidR="00DA2625" w:rsidRPr="00FE6D0C">
        <w:rPr>
          <w:rFonts w:ascii="Times New Roman" w:hAnsi="Times New Roman" w:cs="Times New Roman"/>
          <w:sz w:val="28"/>
          <w:szCs w:val="28"/>
          <w:u w:val="single"/>
        </w:rPr>
        <w:t>:</w:t>
      </w:r>
    </w:p>
    <w:p w:rsidR="00A85193" w:rsidRDefault="00DA2625" w:rsidP="008011B6">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подвижные и спортивные игры; </w:t>
      </w:r>
    </w:p>
    <w:p w:rsidR="00A85193" w:rsidRDefault="00DA2625" w:rsidP="008011B6">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выполнение упражнений, требующих тонкой координации движений;</w:t>
      </w:r>
    </w:p>
    <w:p w:rsidR="00A85193" w:rsidRDefault="00DA2625" w:rsidP="008011B6">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выполне</w:t>
      </w:r>
      <w:r w:rsidR="00A85193">
        <w:rPr>
          <w:rFonts w:ascii="Times New Roman" w:hAnsi="Times New Roman" w:cs="Times New Roman"/>
          <w:sz w:val="28"/>
          <w:szCs w:val="28"/>
        </w:rPr>
        <w:t>ние упражнений из непривычного (неудобного)</w:t>
      </w:r>
      <w:r w:rsidRPr="00DA2625">
        <w:rPr>
          <w:rFonts w:ascii="Times New Roman" w:hAnsi="Times New Roman" w:cs="Times New Roman"/>
          <w:sz w:val="28"/>
          <w:szCs w:val="28"/>
        </w:rPr>
        <w:t xml:space="preserve"> положения. </w:t>
      </w:r>
    </w:p>
    <w:p w:rsidR="00A85193" w:rsidRPr="00FE6D0C" w:rsidRDefault="00DA2625" w:rsidP="00FE6D0C">
      <w:pPr>
        <w:spacing w:after="0" w:line="240" w:lineRule="auto"/>
        <w:jc w:val="both"/>
        <w:rPr>
          <w:rFonts w:ascii="Times New Roman" w:hAnsi="Times New Roman" w:cs="Times New Roman"/>
          <w:sz w:val="28"/>
          <w:szCs w:val="28"/>
          <w:u w:val="single"/>
        </w:rPr>
      </w:pPr>
      <w:r w:rsidRPr="00FE6D0C">
        <w:rPr>
          <w:rFonts w:ascii="Times New Roman" w:hAnsi="Times New Roman" w:cs="Times New Roman"/>
          <w:sz w:val="28"/>
          <w:szCs w:val="28"/>
          <w:u w:val="single"/>
        </w:rPr>
        <w:t>5. Развитие гибкости:</w:t>
      </w:r>
    </w:p>
    <w:p w:rsidR="00FE6D0C" w:rsidRDefault="00DA2625" w:rsidP="000D5B42">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выполнение упражнений на ра</w:t>
      </w:r>
      <w:r w:rsidR="00A85193">
        <w:rPr>
          <w:rFonts w:ascii="Times New Roman" w:hAnsi="Times New Roman" w:cs="Times New Roman"/>
          <w:sz w:val="28"/>
          <w:szCs w:val="28"/>
        </w:rPr>
        <w:t xml:space="preserve">стяжение, увеличение амплитуды </w:t>
      </w:r>
    </w:p>
    <w:p w:rsidR="00A85193" w:rsidRDefault="00A85193" w:rsidP="000D5B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A2625" w:rsidRPr="00DA2625">
        <w:rPr>
          <w:rFonts w:ascii="Times New Roman" w:hAnsi="Times New Roman" w:cs="Times New Roman"/>
          <w:sz w:val="28"/>
          <w:szCs w:val="28"/>
        </w:rPr>
        <w:t>степени подвижности в суставах</w:t>
      </w:r>
      <w:r>
        <w:rPr>
          <w:rFonts w:ascii="Times New Roman" w:hAnsi="Times New Roman" w:cs="Times New Roman"/>
          <w:sz w:val="28"/>
          <w:szCs w:val="28"/>
        </w:rPr>
        <w:t>);</w:t>
      </w:r>
    </w:p>
    <w:p w:rsidR="00FE6D0C" w:rsidRDefault="00A85193" w:rsidP="000D5B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A2625" w:rsidRPr="00DA2625">
        <w:rPr>
          <w:rFonts w:ascii="Times New Roman" w:hAnsi="Times New Roman" w:cs="Times New Roman"/>
          <w:sz w:val="28"/>
          <w:szCs w:val="28"/>
        </w:rPr>
        <w:t xml:space="preserve"> упражнение из др</w:t>
      </w:r>
      <w:r>
        <w:rPr>
          <w:rFonts w:ascii="Times New Roman" w:hAnsi="Times New Roman" w:cs="Times New Roman"/>
          <w:sz w:val="28"/>
          <w:szCs w:val="28"/>
        </w:rPr>
        <w:t>угих видов спорта (</w:t>
      </w:r>
      <w:r w:rsidR="00DA2625" w:rsidRPr="00DA2625">
        <w:rPr>
          <w:rFonts w:ascii="Times New Roman" w:hAnsi="Times New Roman" w:cs="Times New Roman"/>
          <w:sz w:val="28"/>
          <w:szCs w:val="28"/>
        </w:rPr>
        <w:t>гимнастика, акробатика</w:t>
      </w:r>
      <w:r>
        <w:rPr>
          <w:rFonts w:ascii="Times New Roman" w:hAnsi="Times New Roman" w:cs="Times New Roman"/>
          <w:sz w:val="28"/>
          <w:szCs w:val="28"/>
        </w:rPr>
        <w:t>)</w:t>
      </w:r>
      <w:r w:rsidR="00DA2625" w:rsidRPr="00DA2625">
        <w:rPr>
          <w:rFonts w:ascii="Times New Roman" w:hAnsi="Times New Roman" w:cs="Times New Roman"/>
          <w:sz w:val="28"/>
          <w:szCs w:val="28"/>
        </w:rPr>
        <w:t xml:space="preserve">. </w:t>
      </w:r>
    </w:p>
    <w:p w:rsidR="00FE6D0C" w:rsidRDefault="00FE6D0C" w:rsidP="00FE6D0C">
      <w:pPr>
        <w:spacing w:after="0" w:line="240" w:lineRule="auto"/>
        <w:jc w:val="both"/>
        <w:rPr>
          <w:rFonts w:ascii="Times New Roman" w:hAnsi="Times New Roman" w:cs="Times New Roman"/>
          <w:b/>
          <w:sz w:val="28"/>
          <w:szCs w:val="28"/>
        </w:rPr>
      </w:pPr>
    </w:p>
    <w:p w:rsidR="00A85193" w:rsidRPr="00FE6D0C" w:rsidRDefault="00DA2625" w:rsidP="00FE6D0C">
      <w:pPr>
        <w:spacing w:after="0" w:line="240" w:lineRule="auto"/>
        <w:jc w:val="both"/>
        <w:rPr>
          <w:rFonts w:ascii="Times New Roman" w:hAnsi="Times New Roman" w:cs="Times New Roman"/>
          <w:b/>
          <w:sz w:val="28"/>
          <w:szCs w:val="28"/>
        </w:rPr>
      </w:pPr>
      <w:r w:rsidRPr="00FE6D0C">
        <w:rPr>
          <w:rFonts w:ascii="Times New Roman" w:hAnsi="Times New Roman" w:cs="Times New Roman"/>
          <w:b/>
          <w:sz w:val="28"/>
          <w:szCs w:val="28"/>
        </w:rPr>
        <w:t>Специальные навыки</w:t>
      </w:r>
      <w:r w:rsidR="00A85193" w:rsidRPr="00FE6D0C">
        <w:rPr>
          <w:rFonts w:ascii="Times New Roman" w:hAnsi="Times New Roman" w:cs="Times New Roman"/>
          <w:b/>
          <w:sz w:val="28"/>
          <w:szCs w:val="28"/>
        </w:rPr>
        <w:t>:</w:t>
      </w:r>
    </w:p>
    <w:p w:rsidR="00A85193" w:rsidRPr="00FE6D0C" w:rsidRDefault="00DA2625" w:rsidP="00FE6D0C">
      <w:pPr>
        <w:spacing w:after="0" w:line="240" w:lineRule="auto"/>
        <w:jc w:val="both"/>
        <w:rPr>
          <w:rFonts w:ascii="Times New Roman" w:hAnsi="Times New Roman" w:cs="Times New Roman"/>
          <w:sz w:val="28"/>
          <w:szCs w:val="28"/>
          <w:u w:val="single"/>
        </w:rPr>
      </w:pPr>
      <w:r w:rsidRPr="00FE6D0C">
        <w:rPr>
          <w:rFonts w:ascii="Times New Roman" w:hAnsi="Times New Roman" w:cs="Times New Roman"/>
          <w:sz w:val="28"/>
          <w:szCs w:val="28"/>
          <w:u w:val="single"/>
        </w:rPr>
        <w:t>1. Специальные борцовские упражнения:</w:t>
      </w:r>
    </w:p>
    <w:p w:rsidR="00FE6D0C" w:rsidRDefault="00DA2625" w:rsidP="008011B6">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упражнения с резиной с использованием отдель</w:t>
      </w:r>
      <w:r w:rsidR="00A85193">
        <w:rPr>
          <w:rFonts w:ascii="Times New Roman" w:hAnsi="Times New Roman" w:cs="Times New Roman"/>
          <w:sz w:val="28"/>
          <w:szCs w:val="28"/>
        </w:rPr>
        <w:t>ных элементов</w:t>
      </w:r>
    </w:p>
    <w:p w:rsidR="00A85193" w:rsidRDefault="008011B6" w:rsidP="008011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85193">
        <w:rPr>
          <w:rFonts w:ascii="Times New Roman" w:hAnsi="Times New Roman" w:cs="Times New Roman"/>
          <w:sz w:val="28"/>
          <w:szCs w:val="28"/>
        </w:rPr>
        <w:t>имитации бросков (</w:t>
      </w:r>
      <w:proofErr w:type="spellStart"/>
      <w:r w:rsidR="00DA2625" w:rsidRPr="00DA2625">
        <w:rPr>
          <w:rFonts w:ascii="Times New Roman" w:hAnsi="Times New Roman" w:cs="Times New Roman"/>
          <w:sz w:val="28"/>
          <w:szCs w:val="28"/>
        </w:rPr>
        <w:t>подвороты</w:t>
      </w:r>
      <w:proofErr w:type="spellEnd"/>
      <w:r w:rsidR="00DA2625" w:rsidRPr="00DA2625">
        <w:rPr>
          <w:rFonts w:ascii="Times New Roman" w:hAnsi="Times New Roman" w:cs="Times New Roman"/>
          <w:sz w:val="28"/>
          <w:szCs w:val="28"/>
        </w:rPr>
        <w:t xml:space="preserve"> и тяги руками</w:t>
      </w:r>
      <w:r w:rsidR="00A85193">
        <w:rPr>
          <w:rFonts w:ascii="Times New Roman" w:hAnsi="Times New Roman" w:cs="Times New Roman"/>
          <w:sz w:val="28"/>
          <w:szCs w:val="28"/>
        </w:rPr>
        <w:t>)</w:t>
      </w:r>
      <w:r w:rsidR="00DA2625" w:rsidRPr="00DA2625">
        <w:rPr>
          <w:rFonts w:ascii="Times New Roman" w:hAnsi="Times New Roman" w:cs="Times New Roman"/>
          <w:sz w:val="28"/>
          <w:szCs w:val="28"/>
        </w:rPr>
        <w:t xml:space="preserve">; </w:t>
      </w:r>
    </w:p>
    <w:p w:rsidR="00A85193" w:rsidRDefault="00DA2625" w:rsidP="008011B6">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упражнения с партнером; </w:t>
      </w:r>
    </w:p>
    <w:p w:rsidR="00A85193" w:rsidRDefault="00DA2625" w:rsidP="008011B6">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борцовский мост и упражнения на мосту. </w:t>
      </w:r>
    </w:p>
    <w:p w:rsidR="00A85193" w:rsidRPr="00FE6D0C" w:rsidRDefault="00DA2625" w:rsidP="00FE6D0C">
      <w:pPr>
        <w:spacing w:after="0" w:line="240" w:lineRule="auto"/>
        <w:jc w:val="both"/>
        <w:rPr>
          <w:rFonts w:ascii="Times New Roman" w:hAnsi="Times New Roman" w:cs="Times New Roman"/>
          <w:sz w:val="28"/>
          <w:szCs w:val="28"/>
          <w:u w:val="single"/>
        </w:rPr>
      </w:pPr>
      <w:r w:rsidRPr="00FE6D0C">
        <w:rPr>
          <w:rFonts w:ascii="Times New Roman" w:hAnsi="Times New Roman" w:cs="Times New Roman"/>
          <w:sz w:val="28"/>
          <w:szCs w:val="28"/>
          <w:u w:val="single"/>
        </w:rPr>
        <w:t>2. Подготовительные упражнения:</w:t>
      </w:r>
    </w:p>
    <w:p w:rsidR="00A85193" w:rsidRDefault="00DA2625" w:rsidP="008011B6">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элементы, приемы, которые предстоит освоить </w:t>
      </w:r>
      <w:proofErr w:type="gramStart"/>
      <w:r w:rsidRPr="00DA2625">
        <w:rPr>
          <w:rFonts w:ascii="Times New Roman" w:hAnsi="Times New Roman" w:cs="Times New Roman"/>
          <w:sz w:val="28"/>
          <w:szCs w:val="28"/>
        </w:rPr>
        <w:t>занимающимся</w:t>
      </w:r>
      <w:proofErr w:type="gramEnd"/>
      <w:r w:rsidRPr="00DA2625">
        <w:rPr>
          <w:rFonts w:ascii="Times New Roman" w:hAnsi="Times New Roman" w:cs="Times New Roman"/>
          <w:sz w:val="28"/>
          <w:szCs w:val="28"/>
        </w:rPr>
        <w:t xml:space="preserve">; </w:t>
      </w:r>
    </w:p>
    <w:p w:rsidR="00FE6D0C" w:rsidRDefault="00DA2625" w:rsidP="008011B6">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для укрепления мышц, которые принимают наибольшее участие </w:t>
      </w:r>
      <w:proofErr w:type="gramStart"/>
      <w:r w:rsidRPr="00DA2625">
        <w:rPr>
          <w:rFonts w:ascii="Times New Roman" w:hAnsi="Times New Roman" w:cs="Times New Roman"/>
          <w:sz w:val="28"/>
          <w:szCs w:val="28"/>
        </w:rPr>
        <w:t>в</w:t>
      </w:r>
      <w:proofErr w:type="gramEnd"/>
      <w:r w:rsidRPr="00DA2625">
        <w:rPr>
          <w:rFonts w:ascii="Times New Roman" w:hAnsi="Times New Roman" w:cs="Times New Roman"/>
          <w:sz w:val="28"/>
          <w:szCs w:val="28"/>
        </w:rPr>
        <w:t xml:space="preserve"> </w:t>
      </w:r>
    </w:p>
    <w:p w:rsidR="00FE6D0C" w:rsidRDefault="008011B6" w:rsidP="008011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2625" w:rsidRPr="00DA2625">
        <w:rPr>
          <w:rFonts w:ascii="Times New Roman" w:hAnsi="Times New Roman" w:cs="Times New Roman"/>
          <w:sz w:val="28"/>
          <w:szCs w:val="28"/>
        </w:rPr>
        <w:t xml:space="preserve">предстоящем </w:t>
      </w:r>
      <w:proofErr w:type="gramStart"/>
      <w:r w:rsidR="00DA2625" w:rsidRPr="00DA2625">
        <w:rPr>
          <w:rFonts w:ascii="Times New Roman" w:hAnsi="Times New Roman" w:cs="Times New Roman"/>
          <w:sz w:val="28"/>
          <w:szCs w:val="28"/>
        </w:rPr>
        <w:t>разучивании</w:t>
      </w:r>
      <w:proofErr w:type="gramEnd"/>
      <w:r w:rsidR="00DA2625" w:rsidRPr="00DA2625">
        <w:rPr>
          <w:rFonts w:ascii="Times New Roman" w:hAnsi="Times New Roman" w:cs="Times New Roman"/>
          <w:sz w:val="28"/>
          <w:szCs w:val="28"/>
        </w:rPr>
        <w:t xml:space="preserve"> технико-тактического действия, и развития </w:t>
      </w:r>
    </w:p>
    <w:p w:rsidR="00A85193" w:rsidRDefault="008011B6" w:rsidP="008011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2625" w:rsidRPr="00DA2625">
        <w:rPr>
          <w:rFonts w:ascii="Times New Roman" w:hAnsi="Times New Roman" w:cs="Times New Roman"/>
          <w:sz w:val="28"/>
          <w:szCs w:val="28"/>
        </w:rPr>
        <w:t xml:space="preserve">их скоростно-силовых качеств. </w:t>
      </w:r>
    </w:p>
    <w:p w:rsidR="00A85193" w:rsidRPr="00FE6D0C" w:rsidRDefault="00DA2625" w:rsidP="00FE6D0C">
      <w:pPr>
        <w:spacing w:after="0" w:line="240" w:lineRule="auto"/>
        <w:jc w:val="both"/>
        <w:rPr>
          <w:rFonts w:ascii="Times New Roman" w:hAnsi="Times New Roman" w:cs="Times New Roman"/>
          <w:sz w:val="28"/>
          <w:szCs w:val="28"/>
          <w:u w:val="single"/>
        </w:rPr>
      </w:pPr>
      <w:r w:rsidRPr="00FE6D0C">
        <w:rPr>
          <w:rFonts w:ascii="Times New Roman" w:hAnsi="Times New Roman" w:cs="Times New Roman"/>
          <w:sz w:val="28"/>
          <w:szCs w:val="28"/>
          <w:u w:val="single"/>
        </w:rPr>
        <w:t xml:space="preserve">3. Подводящие упражнения: </w:t>
      </w:r>
    </w:p>
    <w:p w:rsidR="00A85193" w:rsidRDefault="00DA2625" w:rsidP="008011B6">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основные положения броска из основной техники борьбы; </w:t>
      </w:r>
    </w:p>
    <w:p w:rsidR="00A85193" w:rsidRDefault="00DA2625" w:rsidP="008011B6">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детали техники броска; </w:t>
      </w:r>
    </w:p>
    <w:p w:rsidR="00FE6D0C" w:rsidRDefault="00DA2625" w:rsidP="008011B6">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перемещения с партнером в захвате, наиболее приемлемом </w:t>
      </w:r>
      <w:proofErr w:type="gramStart"/>
      <w:r w:rsidRPr="00DA2625">
        <w:rPr>
          <w:rFonts w:ascii="Times New Roman" w:hAnsi="Times New Roman" w:cs="Times New Roman"/>
          <w:sz w:val="28"/>
          <w:szCs w:val="28"/>
        </w:rPr>
        <w:t>для</w:t>
      </w:r>
      <w:proofErr w:type="gramEnd"/>
      <w:r w:rsidRPr="00DA2625">
        <w:rPr>
          <w:rFonts w:ascii="Times New Roman" w:hAnsi="Times New Roman" w:cs="Times New Roman"/>
          <w:sz w:val="28"/>
          <w:szCs w:val="28"/>
        </w:rPr>
        <w:t xml:space="preserve"> </w:t>
      </w:r>
    </w:p>
    <w:p w:rsidR="00A85193" w:rsidRDefault="008011B6" w:rsidP="008011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2625" w:rsidRPr="00DA2625">
        <w:rPr>
          <w:rFonts w:ascii="Times New Roman" w:hAnsi="Times New Roman" w:cs="Times New Roman"/>
          <w:sz w:val="28"/>
          <w:szCs w:val="28"/>
        </w:rPr>
        <w:t xml:space="preserve">выполнения разучиваемого приема; </w:t>
      </w:r>
    </w:p>
    <w:p w:rsidR="00FE6D0C" w:rsidRDefault="00DA2625" w:rsidP="008011B6">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упражнения с сопровождением для увеличения мощности </w:t>
      </w:r>
    </w:p>
    <w:p w:rsidR="00A85193" w:rsidRDefault="008011B6" w:rsidP="008011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E6D0C">
        <w:rPr>
          <w:rFonts w:ascii="Times New Roman" w:hAnsi="Times New Roman" w:cs="Times New Roman"/>
          <w:sz w:val="28"/>
          <w:szCs w:val="28"/>
        </w:rPr>
        <w:t xml:space="preserve"> </w:t>
      </w:r>
      <w:r w:rsidR="00DA2625" w:rsidRPr="00DA2625">
        <w:rPr>
          <w:rFonts w:ascii="Times New Roman" w:hAnsi="Times New Roman" w:cs="Times New Roman"/>
          <w:sz w:val="28"/>
          <w:szCs w:val="28"/>
        </w:rPr>
        <w:t xml:space="preserve">разучиваемого приема. </w:t>
      </w:r>
    </w:p>
    <w:p w:rsidR="00A85193" w:rsidRPr="0057287C" w:rsidRDefault="00DA2625" w:rsidP="0057287C">
      <w:pPr>
        <w:spacing w:after="0" w:line="240" w:lineRule="auto"/>
        <w:jc w:val="both"/>
        <w:rPr>
          <w:rFonts w:ascii="Times New Roman" w:hAnsi="Times New Roman" w:cs="Times New Roman"/>
          <w:sz w:val="28"/>
          <w:szCs w:val="28"/>
          <w:u w:val="single"/>
        </w:rPr>
      </w:pPr>
      <w:r w:rsidRPr="0057287C">
        <w:rPr>
          <w:rFonts w:ascii="Times New Roman" w:hAnsi="Times New Roman" w:cs="Times New Roman"/>
          <w:sz w:val="28"/>
          <w:szCs w:val="28"/>
          <w:u w:val="single"/>
        </w:rPr>
        <w:t xml:space="preserve">4. Имитационные упражнения: </w:t>
      </w:r>
    </w:p>
    <w:p w:rsidR="0057287C" w:rsidRDefault="00DA2625" w:rsidP="008011B6">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многократное выполнение приема без партнера с </w:t>
      </w:r>
      <w:proofErr w:type="gramStart"/>
      <w:r w:rsidRPr="00DA2625">
        <w:rPr>
          <w:rFonts w:ascii="Times New Roman" w:hAnsi="Times New Roman" w:cs="Times New Roman"/>
          <w:sz w:val="28"/>
          <w:szCs w:val="28"/>
        </w:rPr>
        <w:t>постоянным</w:t>
      </w:r>
      <w:proofErr w:type="gramEnd"/>
      <w:r w:rsidRPr="00DA2625">
        <w:rPr>
          <w:rFonts w:ascii="Times New Roman" w:hAnsi="Times New Roman" w:cs="Times New Roman"/>
          <w:sz w:val="28"/>
          <w:szCs w:val="28"/>
        </w:rPr>
        <w:t xml:space="preserve"> </w:t>
      </w:r>
    </w:p>
    <w:p w:rsidR="00A85193" w:rsidRDefault="008011B6" w:rsidP="008011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2625" w:rsidRPr="00DA2625">
        <w:rPr>
          <w:rFonts w:ascii="Times New Roman" w:hAnsi="Times New Roman" w:cs="Times New Roman"/>
          <w:sz w:val="28"/>
          <w:szCs w:val="28"/>
        </w:rPr>
        <w:t xml:space="preserve">увеличением скорости выполнения </w:t>
      </w:r>
      <w:proofErr w:type="gramStart"/>
      <w:r w:rsidR="00DA2625" w:rsidRPr="00DA2625">
        <w:rPr>
          <w:rFonts w:ascii="Times New Roman" w:hAnsi="Times New Roman" w:cs="Times New Roman"/>
          <w:sz w:val="28"/>
          <w:szCs w:val="28"/>
        </w:rPr>
        <w:t>до</w:t>
      </w:r>
      <w:proofErr w:type="gramEnd"/>
      <w:r w:rsidR="00DA2625" w:rsidRPr="00DA2625">
        <w:rPr>
          <w:rFonts w:ascii="Times New Roman" w:hAnsi="Times New Roman" w:cs="Times New Roman"/>
          <w:sz w:val="28"/>
          <w:szCs w:val="28"/>
        </w:rPr>
        <w:t xml:space="preserve"> максимальной; </w:t>
      </w:r>
    </w:p>
    <w:p w:rsidR="0057287C" w:rsidRDefault="00A85193" w:rsidP="008011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аутогенная тренировка (</w:t>
      </w:r>
      <w:r w:rsidR="00DA2625" w:rsidRPr="00DA2625">
        <w:rPr>
          <w:rFonts w:ascii="Times New Roman" w:hAnsi="Times New Roman" w:cs="Times New Roman"/>
          <w:sz w:val="28"/>
          <w:szCs w:val="28"/>
        </w:rPr>
        <w:t>мысленное представление о выполнении приема</w:t>
      </w:r>
      <w:r>
        <w:rPr>
          <w:rFonts w:ascii="Times New Roman" w:hAnsi="Times New Roman" w:cs="Times New Roman"/>
          <w:sz w:val="28"/>
          <w:szCs w:val="28"/>
        </w:rPr>
        <w:t>)</w:t>
      </w:r>
      <w:r w:rsidR="00DA2625" w:rsidRPr="00DA2625">
        <w:rPr>
          <w:rFonts w:ascii="Times New Roman" w:hAnsi="Times New Roman" w:cs="Times New Roman"/>
          <w:sz w:val="28"/>
          <w:szCs w:val="28"/>
        </w:rPr>
        <w:t xml:space="preserve">. </w:t>
      </w:r>
    </w:p>
    <w:p w:rsidR="0057287C" w:rsidRDefault="0057287C" w:rsidP="0057287C">
      <w:pPr>
        <w:spacing w:after="0" w:line="240" w:lineRule="auto"/>
        <w:jc w:val="both"/>
        <w:rPr>
          <w:rFonts w:ascii="Times New Roman" w:hAnsi="Times New Roman" w:cs="Times New Roman"/>
          <w:sz w:val="28"/>
          <w:szCs w:val="28"/>
        </w:rPr>
      </w:pPr>
    </w:p>
    <w:p w:rsidR="00A85193" w:rsidRPr="0057287C" w:rsidRDefault="00DA2625" w:rsidP="0057287C">
      <w:pPr>
        <w:spacing w:after="0" w:line="240" w:lineRule="auto"/>
        <w:jc w:val="both"/>
        <w:rPr>
          <w:rFonts w:ascii="Times New Roman" w:hAnsi="Times New Roman" w:cs="Times New Roman"/>
          <w:b/>
          <w:sz w:val="28"/>
          <w:szCs w:val="28"/>
        </w:rPr>
      </w:pPr>
      <w:r w:rsidRPr="0057287C">
        <w:rPr>
          <w:rFonts w:ascii="Times New Roman" w:hAnsi="Times New Roman" w:cs="Times New Roman"/>
          <w:b/>
          <w:sz w:val="28"/>
          <w:szCs w:val="28"/>
        </w:rPr>
        <w:t>Техника дзюдо</w:t>
      </w:r>
      <w:r w:rsidR="00A85193" w:rsidRPr="0057287C">
        <w:rPr>
          <w:rFonts w:ascii="Times New Roman" w:hAnsi="Times New Roman" w:cs="Times New Roman"/>
          <w:b/>
          <w:sz w:val="28"/>
          <w:szCs w:val="28"/>
        </w:rPr>
        <w:t>:</w:t>
      </w:r>
    </w:p>
    <w:p w:rsidR="00A85193" w:rsidRPr="0057287C" w:rsidRDefault="00DA2625" w:rsidP="0057287C">
      <w:pPr>
        <w:spacing w:after="0" w:line="240" w:lineRule="auto"/>
        <w:jc w:val="both"/>
        <w:rPr>
          <w:rFonts w:ascii="Times New Roman" w:hAnsi="Times New Roman" w:cs="Times New Roman"/>
          <w:sz w:val="28"/>
          <w:szCs w:val="28"/>
          <w:u w:val="single"/>
        </w:rPr>
      </w:pPr>
      <w:r w:rsidRPr="0057287C">
        <w:rPr>
          <w:rFonts w:ascii="Times New Roman" w:hAnsi="Times New Roman" w:cs="Times New Roman"/>
          <w:sz w:val="28"/>
          <w:szCs w:val="28"/>
          <w:u w:val="single"/>
        </w:rPr>
        <w:t xml:space="preserve">1. Борьба стоя: </w:t>
      </w:r>
    </w:p>
    <w:p w:rsidR="00A85193" w:rsidRPr="008011B6" w:rsidRDefault="00DA2625" w:rsidP="0057287C">
      <w:pPr>
        <w:spacing w:after="0" w:line="240" w:lineRule="auto"/>
        <w:jc w:val="both"/>
        <w:rPr>
          <w:rFonts w:ascii="Times New Roman" w:hAnsi="Times New Roman" w:cs="Times New Roman"/>
          <w:sz w:val="28"/>
          <w:szCs w:val="28"/>
          <w:u w:val="single"/>
        </w:rPr>
      </w:pPr>
      <w:r w:rsidRPr="008011B6">
        <w:rPr>
          <w:rFonts w:ascii="Times New Roman" w:hAnsi="Times New Roman" w:cs="Times New Roman"/>
          <w:sz w:val="28"/>
          <w:szCs w:val="28"/>
          <w:u w:val="single"/>
        </w:rPr>
        <w:t xml:space="preserve">Стойки: </w:t>
      </w:r>
    </w:p>
    <w:p w:rsidR="00A85193" w:rsidRDefault="00A85193" w:rsidP="00B428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прямая (</w:t>
      </w:r>
      <w:r w:rsidR="00DA2625" w:rsidRPr="00DA2625">
        <w:rPr>
          <w:rFonts w:ascii="Times New Roman" w:hAnsi="Times New Roman" w:cs="Times New Roman"/>
          <w:sz w:val="28"/>
          <w:szCs w:val="28"/>
        </w:rPr>
        <w:t>правая, левая, фронтальная</w:t>
      </w:r>
      <w:r>
        <w:rPr>
          <w:rFonts w:ascii="Times New Roman" w:hAnsi="Times New Roman" w:cs="Times New Roman"/>
          <w:sz w:val="28"/>
          <w:szCs w:val="28"/>
        </w:rPr>
        <w:t>)</w:t>
      </w:r>
      <w:r w:rsidR="00DA2625" w:rsidRPr="00DA2625">
        <w:rPr>
          <w:rFonts w:ascii="Times New Roman" w:hAnsi="Times New Roman" w:cs="Times New Roman"/>
          <w:sz w:val="28"/>
          <w:szCs w:val="28"/>
        </w:rPr>
        <w:t xml:space="preserve">; </w:t>
      </w:r>
    </w:p>
    <w:p w:rsidR="00A85193" w:rsidRDefault="00A85193" w:rsidP="00B428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средняя (</w:t>
      </w:r>
      <w:r w:rsidR="00DA2625" w:rsidRPr="00DA2625">
        <w:rPr>
          <w:rFonts w:ascii="Times New Roman" w:hAnsi="Times New Roman" w:cs="Times New Roman"/>
          <w:sz w:val="28"/>
          <w:szCs w:val="28"/>
        </w:rPr>
        <w:t>правая, левая, фронтальная</w:t>
      </w:r>
      <w:r>
        <w:rPr>
          <w:rFonts w:ascii="Times New Roman" w:hAnsi="Times New Roman" w:cs="Times New Roman"/>
          <w:sz w:val="28"/>
          <w:szCs w:val="28"/>
        </w:rPr>
        <w:t>)</w:t>
      </w:r>
      <w:r w:rsidR="00DA2625" w:rsidRPr="00DA2625">
        <w:rPr>
          <w:rFonts w:ascii="Times New Roman" w:hAnsi="Times New Roman" w:cs="Times New Roman"/>
          <w:sz w:val="28"/>
          <w:szCs w:val="28"/>
        </w:rPr>
        <w:t xml:space="preserve">; </w:t>
      </w:r>
    </w:p>
    <w:p w:rsidR="00A85193" w:rsidRDefault="00A85193" w:rsidP="008011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низкая (</w:t>
      </w:r>
      <w:r w:rsidR="00DA2625" w:rsidRPr="00DA2625">
        <w:rPr>
          <w:rFonts w:ascii="Times New Roman" w:hAnsi="Times New Roman" w:cs="Times New Roman"/>
          <w:sz w:val="28"/>
          <w:szCs w:val="28"/>
        </w:rPr>
        <w:t>правая, левая, фронтальная</w:t>
      </w:r>
      <w:r>
        <w:rPr>
          <w:rFonts w:ascii="Times New Roman" w:hAnsi="Times New Roman" w:cs="Times New Roman"/>
          <w:sz w:val="28"/>
          <w:szCs w:val="28"/>
        </w:rPr>
        <w:t>)</w:t>
      </w:r>
      <w:r w:rsidR="00DA2625" w:rsidRPr="00DA2625">
        <w:rPr>
          <w:rFonts w:ascii="Times New Roman" w:hAnsi="Times New Roman" w:cs="Times New Roman"/>
          <w:sz w:val="28"/>
          <w:szCs w:val="28"/>
        </w:rPr>
        <w:t xml:space="preserve">. </w:t>
      </w:r>
    </w:p>
    <w:p w:rsidR="00A85193" w:rsidRPr="008011B6" w:rsidRDefault="00DA2625" w:rsidP="0057287C">
      <w:pPr>
        <w:spacing w:after="0" w:line="240" w:lineRule="auto"/>
        <w:jc w:val="both"/>
        <w:rPr>
          <w:rFonts w:ascii="Times New Roman" w:hAnsi="Times New Roman" w:cs="Times New Roman"/>
          <w:sz w:val="28"/>
          <w:szCs w:val="28"/>
          <w:u w:val="single"/>
        </w:rPr>
      </w:pPr>
      <w:r w:rsidRPr="008011B6">
        <w:rPr>
          <w:rFonts w:ascii="Times New Roman" w:hAnsi="Times New Roman" w:cs="Times New Roman"/>
          <w:sz w:val="28"/>
          <w:szCs w:val="28"/>
          <w:u w:val="single"/>
        </w:rPr>
        <w:t xml:space="preserve">Перемещения: </w:t>
      </w:r>
    </w:p>
    <w:p w:rsidR="00A85193" w:rsidRDefault="00DA2625" w:rsidP="00B4282C">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приставными шагами; </w:t>
      </w:r>
    </w:p>
    <w:p w:rsidR="00A85193" w:rsidRDefault="00DA2625" w:rsidP="00B4282C">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скользящим шагом.</w:t>
      </w:r>
    </w:p>
    <w:p w:rsidR="00A85193" w:rsidRPr="008011B6" w:rsidRDefault="00DA2625" w:rsidP="0057287C">
      <w:pPr>
        <w:spacing w:after="0" w:line="240" w:lineRule="auto"/>
        <w:jc w:val="both"/>
        <w:rPr>
          <w:rFonts w:ascii="Times New Roman" w:hAnsi="Times New Roman" w:cs="Times New Roman"/>
          <w:sz w:val="28"/>
          <w:szCs w:val="28"/>
          <w:u w:val="single"/>
        </w:rPr>
      </w:pPr>
      <w:r w:rsidRPr="008011B6">
        <w:rPr>
          <w:rFonts w:ascii="Times New Roman" w:hAnsi="Times New Roman" w:cs="Times New Roman"/>
          <w:sz w:val="28"/>
          <w:szCs w:val="28"/>
          <w:u w:val="single"/>
        </w:rPr>
        <w:t>Основные захваты:</w:t>
      </w:r>
    </w:p>
    <w:p w:rsidR="008011B6" w:rsidRDefault="00DA2625" w:rsidP="00B4282C">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за рукава; </w:t>
      </w:r>
    </w:p>
    <w:p w:rsidR="00A85193" w:rsidRDefault="00DA2625" w:rsidP="00B4282C">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за отворот и рукав;</w:t>
      </w:r>
    </w:p>
    <w:p w:rsidR="00A85193" w:rsidRDefault="00DA2625" w:rsidP="00B4282C">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за пояс и рукав. </w:t>
      </w:r>
    </w:p>
    <w:p w:rsidR="00A85193" w:rsidRPr="008011B6" w:rsidRDefault="00DA2625" w:rsidP="0057287C">
      <w:pPr>
        <w:spacing w:after="0" w:line="240" w:lineRule="auto"/>
        <w:jc w:val="both"/>
        <w:rPr>
          <w:rFonts w:ascii="Times New Roman" w:hAnsi="Times New Roman" w:cs="Times New Roman"/>
          <w:sz w:val="28"/>
          <w:szCs w:val="28"/>
          <w:u w:val="single"/>
        </w:rPr>
      </w:pPr>
      <w:r w:rsidRPr="008011B6">
        <w:rPr>
          <w:rFonts w:ascii="Times New Roman" w:hAnsi="Times New Roman" w:cs="Times New Roman"/>
          <w:sz w:val="28"/>
          <w:szCs w:val="28"/>
          <w:u w:val="single"/>
        </w:rPr>
        <w:t xml:space="preserve">Основные броски: </w:t>
      </w:r>
    </w:p>
    <w:p w:rsidR="00A85193" w:rsidRDefault="00DA2625" w:rsidP="0057287C">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в основном руками:</w:t>
      </w:r>
    </w:p>
    <w:p w:rsidR="00A85193" w:rsidRDefault="00DA2625" w:rsidP="00B4282C">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сбивая партнера плечом; </w:t>
      </w:r>
    </w:p>
    <w:p w:rsidR="00A85193" w:rsidRDefault="00DA2625" w:rsidP="00B4282C">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захват двух ног; </w:t>
      </w:r>
    </w:p>
    <w:p w:rsidR="00A85193" w:rsidRDefault="00DA2625" w:rsidP="00B4282C">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захват</w:t>
      </w:r>
      <w:r w:rsidR="00A85193">
        <w:rPr>
          <w:rFonts w:ascii="Times New Roman" w:hAnsi="Times New Roman" w:cs="Times New Roman"/>
          <w:sz w:val="28"/>
          <w:szCs w:val="28"/>
        </w:rPr>
        <w:t>ом двух ног с отрывом от ковра (</w:t>
      </w:r>
      <w:r w:rsidRPr="00DA2625">
        <w:rPr>
          <w:rFonts w:ascii="Times New Roman" w:hAnsi="Times New Roman" w:cs="Times New Roman"/>
          <w:sz w:val="28"/>
          <w:szCs w:val="28"/>
        </w:rPr>
        <w:t>татами</w:t>
      </w:r>
      <w:r w:rsidR="00A85193">
        <w:rPr>
          <w:rFonts w:ascii="Times New Roman" w:hAnsi="Times New Roman" w:cs="Times New Roman"/>
          <w:sz w:val="28"/>
          <w:szCs w:val="28"/>
        </w:rPr>
        <w:t>)</w:t>
      </w:r>
      <w:r w:rsidRPr="00DA2625">
        <w:rPr>
          <w:rFonts w:ascii="Times New Roman" w:hAnsi="Times New Roman" w:cs="Times New Roman"/>
          <w:sz w:val="28"/>
          <w:szCs w:val="28"/>
        </w:rPr>
        <w:t xml:space="preserve">. </w:t>
      </w:r>
    </w:p>
    <w:p w:rsidR="00A85193" w:rsidRPr="00B4282C" w:rsidRDefault="00DA2625" w:rsidP="0057287C">
      <w:pPr>
        <w:spacing w:after="0" w:line="240" w:lineRule="auto"/>
        <w:jc w:val="both"/>
        <w:rPr>
          <w:rFonts w:ascii="Times New Roman" w:hAnsi="Times New Roman" w:cs="Times New Roman"/>
          <w:sz w:val="28"/>
          <w:szCs w:val="28"/>
          <w:u w:val="single"/>
        </w:rPr>
      </w:pPr>
      <w:r w:rsidRPr="00B4282C">
        <w:rPr>
          <w:rFonts w:ascii="Times New Roman" w:hAnsi="Times New Roman" w:cs="Times New Roman"/>
          <w:sz w:val="28"/>
          <w:szCs w:val="28"/>
          <w:u w:val="single"/>
        </w:rPr>
        <w:t>в основном ногами:</w:t>
      </w:r>
    </w:p>
    <w:p w:rsidR="00A85193" w:rsidRDefault="00DA2625" w:rsidP="00B4282C">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-передняя подсечка; </w:t>
      </w:r>
    </w:p>
    <w:p w:rsidR="00A85193" w:rsidRDefault="00DA2625" w:rsidP="00B4282C">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-задняя подножка; </w:t>
      </w:r>
    </w:p>
    <w:p w:rsidR="00A85193" w:rsidRDefault="00DA2625" w:rsidP="00B4282C">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-бросок через голову с подсадом голенью. </w:t>
      </w:r>
    </w:p>
    <w:p w:rsidR="00A85193" w:rsidRPr="00B4282C" w:rsidRDefault="00DA2625" w:rsidP="0057287C">
      <w:pPr>
        <w:spacing w:after="0" w:line="240" w:lineRule="auto"/>
        <w:jc w:val="both"/>
        <w:rPr>
          <w:rFonts w:ascii="Times New Roman" w:hAnsi="Times New Roman" w:cs="Times New Roman"/>
          <w:sz w:val="28"/>
          <w:szCs w:val="28"/>
          <w:u w:val="single"/>
        </w:rPr>
      </w:pPr>
      <w:r w:rsidRPr="00B4282C">
        <w:rPr>
          <w:rFonts w:ascii="Times New Roman" w:hAnsi="Times New Roman" w:cs="Times New Roman"/>
          <w:sz w:val="28"/>
          <w:szCs w:val="28"/>
          <w:u w:val="single"/>
        </w:rPr>
        <w:t xml:space="preserve">в основном туловищем: </w:t>
      </w:r>
    </w:p>
    <w:p w:rsidR="00A85193" w:rsidRDefault="00DA2625" w:rsidP="00B4282C">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бросок через бедро; </w:t>
      </w:r>
    </w:p>
    <w:p w:rsidR="00A85193" w:rsidRDefault="00DA2625" w:rsidP="00B4282C">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бросок через грудь, </w:t>
      </w:r>
      <w:proofErr w:type="spellStart"/>
      <w:r w:rsidRPr="00DA2625">
        <w:rPr>
          <w:rFonts w:ascii="Times New Roman" w:hAnsi="Times New Roman" w:cs="Times New Roman"/>
          <w:sz w:val="28"/>
          <w:szCs w:val="28"/>
        </w:rPr>
        <w:t>обшагивая</w:t>
      </w:r>
      <w:proofErr w:type="spellEnd"/>
      <w:r w:rsidRPr="00DA2625">
        <w:rPr>
          <w:rFonts w:ascii="Times New Roman" w:hAnsi="Times New Roman" w:cs="Times New Roman"/>
          <w:sz w:val="28"/>
          <w:szCs w:val="28"/>
        </w:rPr>
        <w:t xml:space="preserve"> партнера.</w:t>
      </w:r>
    </w:p>
    <w:p w:rsidR="00A85193" w:rsidRPr="00B4282C" w:rsidRDefault="00DA2625" w:rsidP="0057287C">
      <w:pPr>
        <w:spacing w:after="0" w:line="240" w:lineRule="auto"/>
        <w:jc w:val="both"/>
        <w:rPr>
          <w:rFonts w:ascii="Times New Roman" w:hAnsi="Times New Roman" w:cs="Times New Roman"/>
          <w:sz w:val="28"/>
          <w:szCs w:val="28"/>
          <w:u w:val="single"/>
        </w:rPr>
      </w:pPr>
      <w:r w:rsidRPr="00B4282C">
        <w:rPr>
          <w:rFonts w:ascii="Times New Roman" w:hAnsi="Times New Roman" w:cs="Times New Roman"/>
          <w:sz w:val="28"/>
          <w:szCs w:val="28"/>
          <w:u w:val="single"/>
        </w:rPr>
        <w:t xml:space="preserve">2. Борьба лежа: </w:t>
      </w:r>
    </w:p>
    <w:p w:rsidR="00A85193" w:rsidRPr="00B4282C" w:rsidRDefault="00DA2625" w:rsidP="0057287C">
      <w:pPr>
        <w:spacing w:after="0" w:line="240" w:lineRule="auto"/>
        <w:jc w:val="both"/>
        <w:rPr>
          <w:rFonts w:ascii="Times New Roman" w:hAnsi="Times New Roman" w:cs="Times New Roman"/>
          <w:sz w:val="28"/>
          <w:szCs w:val="28"/>
          <w:u w:val="single"/>
        </w:rPr>
      </w:pPr>
      <w:r w:rsidRPr="00B4282C">
        <w:rPr>
          <w:rFonts w:ascii="Times New Roman" w:hAnsi="Times New Roman" w:cs="Times New Roman"/>
          <w:sz w:val="28"/>
          <w:szCs w:val="28"/>
          <w:u w:val="single"/>
        </w:rPr>
        <w:t>Пер</w:t>
      </w:r>
      <w:r w:rsidR="00A85193" w:rsidRPr="00B4282C">
        <w:rPr>
          <w:rFonts w:ascii="Times New Roman" w:hAnsi="Times New Roman" w:cs="Times New Roman"/>
          <w:sz w:val="28"/>
          <w:szCs w:val="28"/>
          <w:u w:val="single"/>
        </w:rPr>
        <w:t>еворачивания партнера на спину (</w:t>
      </w:r>
      <w:r w:rsidRPr="00B4282C">
        <w:rPr>
          <w:rFonts w:ascii="Times New Roman" w:hAnsi="Times New Roman" w:cs="Times New Roman"/>
          <w:sz w:val="28"/>
          <w:szCs w:val="28"/>
          <w:u w:val="single"/>
        </w:rPr>
        <w:t>стоящего на четвереньках</w:t>
      </w:r>
      <w:r w:rsidR="00A85193" w:rsidRPr="00B4282C">
        <w:rPr>
          <w:rFonts w:ascii="Times New Roman" w:hAnsi="Times New Roman" w:cs="Times New Roman"/>
          <w:sz w:val="28"/>
          <w:szCs w:val="28"/>
          <w:u w:val="single"/>
        </w:rPr>
        <w:t>)</w:t>
      </w:r>
      <w:r w:rsidRPr="00B4282C">
        <w:rPr>
          <w:rFonts w:ascii="Times New Roman" w:hAnsi="Times New Roman" w:cs="Times New Roman"/>
          <w:sz w:val="28"/>
          <w:szCs w:val="28"/>
          <w:u w:val="single"/>
        </w:rPr>
        <w:t>:</w:t>
      </w:r>
    </w:p>
    <w:p w:rsidR="00DF0732" w:rsidRDefault="00DA2625" w:rsidP="00B4282C">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захватом двух ног; </w:t>
      </w:r>
    </w:p>
    <w:p w:rsidR="00DF0732" w:rsidRDefault="00DA2625" w:rsidP="00B4282C">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захватом двух рук;</w:t>
      </w:r>
    </w:p>
    <w:p w:rsidR="00DF0732" w:rsidRDefault="00DA2625" w:rsidP="00B4282C">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захватом дальней руки и ноги. </w:t>
      </w:r>
    </w:p>
    <w:p w:rsidR="00DF0732" w:rsidRPr="00B4282C" w:rsidRDefault="00DA2625" w:rsidP="0057287C">
      <w:pPr>
        <w:spacing w:after="0" w:line="240" w:lineRule="auto"/>
        <w:jc w:val="both"/>
        <w:rPr>
          <w:rFonts w:ascii="Times New Roman" w:hAnsi="Times New Roman" w:cs="Times New Roman"/>
          <w:sz w:val="28"/>
          <w:szCs w:val="28"/>
          <w:u w:val="single"/>
        </w:rPr>
      </w:pPr>
      <w:r w:rsidRPr="00B4282C">
        <w:rPr>
          <w:rFonts w:ascii="Times New Roman" w:hAnsi="Times New Roman" w:cs="Times New Roman"/>
          <w:sz w:val="28"/>
          <w:szCs w:val="28"/>
          <w:u w:val="single"/>
        </w:rPr>
        <w:t>Удержания:</w:t>
      </w:r>
    </w:p>
    <w:p w:rsidR="00DF0732" w:rsidRDefault="00DA2625" w:rsidP="00B4282C">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верхом;</w:t>
      </w:r>
    </w:p>
    <w:p w:rsidR="00DF0732" w:rsidRDefault="00DA2625" w:rsidP="00B4282C">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со стороны голов;</w:t>
      </w:r>
    </w:p>
    <w:p w:rsidR="00DF0732" w:rsidRDefault="00DA2625" w:rsidP="00B4282C">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сбоку; </w:t>
      </w:r>
    </w:p>
    <w:p w:rsidR="00DF0732" w:rsidRDefault="00DA2625" w:rsidP="00B4282C">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поперек.</w:t>
      </w:r>
    </w:p>
    <w:p w:rsidR="00DF0732" w:rsidRPr="00B4282C" w:rsidRDefault="00DA2625" w:rsidP="0057287C">
      <w:pPr>
        <w:spacing w:after="0" w:line="240" w:lineRule="auto"/>
        <w:jc w:val="both"/>
        <w:rPr>
          <w:rFonts w:ascii="Times New Roman" w:hAnsi="Times New Roman" w:cs="Times New Roman"/>
          <w:sz w:val="28"/>
          <w:szCs w:val="28"/>
          <w:u w:val="single"/>
        </w:rPr>
      </w:pPr>
      <w:r w:rsidRPr="00B4282C">
        <w:rPr>
          <w:rFonts w:ascii="Times New Roman" w:hAnsi="Times New Roman" w:cs="Times New Roman"/>
          <w:sz w:val="28"/>
          <w:szCs w:val="28"/>
          <w:u w:val="single"/>
        </w:rPr>
        <w:t>Болевые приемы на руки:</w:t>
      </w:r>
    </w:p>
    <w:p w:rsidR="00DF0732" w:rsidRDefault="00DA2625" w:rsidP="00B4282C">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рычаг локтя через бедро от удержания сбоку; </w:t>
      </w:r>
    </w:p>
    <w:p w:rsidR="0057287C" w:rsidRDefault="00DA2625" w:rsidP="00B4282C">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узел руки наружу от удержания сбоку; - рычаг локтя с захватом рук </w:t>
      </w:r>
    </w:p>
    <w:p w:rsidR="00DF0732" w:rsidRDefault="00B4282C" w:rsidP="00B428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2625" w:rsidRPr="00DA2625">
        <w:rPr>
          <w:rFonts w:ascii="Times New Roman" w:hAnsi="Times New Roman" w:cs="Times New Roman"/>
          <w:sz w:val="28"/>
          <w:szCs w:val="28"/>
        </w:rPr>
        <w:t xml:space="preserve">партнера между ног. </w:t>
      </w:r>
    </w:p>
    <w:p w:rsidR="00DF0732" w:rsidRPr="00B4282C" w:rsidRDefault="00DA2625" w:rsidP="0057287C">
      <w:pPr>
        <w:spacing w:after="0" w:line="240" w:lineRule="auto"/>
        <w:jc w:val="both"/>
        <w:rPr>
          <w:rFonts w:ascii="Times New Roman" w:hAnsi="Times New Roman" w:cs="Times New Roman"/>
          <w:sz w:val="28"/>
          <w:szCs w:val="28"/>
          <w:u w:val="single"/>
        </w:rPr>
      </w:pPr>
      <w:r w:rsidRPr="00B4282C">
        <w:rPr>
          <w:rFonts w:ascii="Times New Roman" w:hAnsi="Times New Roman" w:cs="Times New Roman"/>
          <w:sz w:val="28"/>
          <w:szCs w:val="28"/>
          <w:u w:val="single"/>
        </w:rPr>
        <w:t xml:space="preserve">Удушающие приемы: </w:t>
      </w:r>
    </w:p>
    <w:p w:rsidR="0057287C" w:rsidRDefault="00DA2625" w:rsidP="00B4282C">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удушение партнера руками захватом шеи локтевым сгибом и головы </w:t>
      </w:r>
    </w:p>
    <w:p w:rsidR="00DF0732" w:rsidRDefault="00B4282C" w:rsidP="00B428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2625" w:rsidRPr="00DA2625">
        <w:rPr>
          <w:rFonts w:ascii="Times New Roman" w:hAnsi="Times New Roman" w:cs="Times New Roman"/>
          <w:sz w:val="28"/>
          <w:szCs w:val="28"/>
        </w:rPr>
        <w:t xml:space="preserve">другой рукой. </w:t>
      </w:r>
    </w:p>
    <w:p w:rsidR="00DF0732" w:rsidRPr="0057287C" w:rsidRDefault="00DA2625" w:rsidP="0057287C">
      <w:pPr>
        <w:spacing w:after="0" w:line="240" w:lineRule="auto"/>
        <w:jc w:val="both"/>
        <w:rPr>
          <w:rFonts w:ascii="Times New Roman" w:hAnsi="Times New Roman" w:cs="Times New Roman"/>
          <w:b/>
          <w:sz w:val="28"/>
          <w:szCs w:val="28"/>
        </w:rPr>
      </w:pPr>
      <w:r w:rsidRPr="0057287C">
        <w:rPr>
          <w:rFonts w:ascii="Times New Roman" w:hAnsi="Times New Roman" w:cs="Times New Roman"/>
          <w:b/>
          <w:sz w:val="28"/>
          <w:szCs w:val="28"/>
        </w:rPr>
        <w:t>Тактика дзюдо</w:t>
      </w:r>
      <w:r w:rsidR="00DF0732" w:rsidRPr="0057287C">
        <w:rPr>
          <w:rFonts w:ascii="Times New Roman" w:hAnsi="Times New Roman" w:cs="Times New Roman"/>
          <w:b/>
          <w:sz w:val="28"/>
          <w:szCs w:val="28"/>
        </w:rPr>
        <w:t>:</w:t>
      </w:r>
    </w:p>
    <w:p w:rsidR="00DF0732" w:rsidRDefault="00DA2625" w:rsidP="008011B6">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простейшие комбинации приемов в направлениях вперед-назад;</w:t>
      </w:r>
    </w:p>
    <w:p w:rsidR="00DF0732" w:rsidRDefault="00DA2625" w:rsidP="008011B6">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переходы на удержание после удачного выполнения броска с падением; </w:t>
      </w:r>
    </w:p>
    <w:p w:rsidR="00DF0732" w:rsidRDefault="00DA2625" w:rsidP="008011B6">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xml:space="preserve">- переходы с удержанием на болевые приемы на руках; </w:t>
      </w:r>
    </w:p>
    <w:p w:rsidR="00DF0732" w:rsidRDefault="00DA2625" w:rsidP="008011B6">
      <w:pPr>
        <w:spacing w:after="0" w:line="240" w:lineRule="auto"/>
        <w:jc w:val="both"/>
        <w:rPr>
          <w:rFonts w:ascii="Times New Roman" w:hAnsi="Times New Roman" w:cs="Times New Roman"/>
          <w:sz w:val="28"/>
          <w:szCs w:val="28"/>
        </w:rPr>
      </w:pPr>
      <w:r w:rsidRPr="00DA2625">
        <w:rPr>
          <w:rFonts w:ascii="Times New Roman" w:hAnsi="Times New Roman" w:cs="Times New Roman"/>
          <w:sz w:val="28"/>
          <w:szCs w:val="28"/>
        </w:rPr>
        <w:t>- переходы на болевые приемы на руки после удачного выполнения броска</w:t>
      </w:r>
      <w:r w:rsidR="00DF0732">
        <w:rPr>
          <w:rFonts w:ascii="Times New Roman" w:hAnsi="Times New Roman" w:cs="Times New Roman"/>
          <w:sz w:val="28"/>
          <w:szCs w:val="28"/>
        </w:rPr>
        <w:t>.</w:t>
      </w:r>
    </w:p>
    <w:p w:rsidR="0057287C" w:rsidRDefault="0057287C" w:rsidP="0066585D">
      <w:pPr>
        <w:spacing w:after="0" w:line="240" w:lineRule="auto"/>
        <w:ind w:firstLine="567"/>
        <w:jc w:val="both"/>
        <w:rPr>
          <w:rFonts w:ascii="Times New Roman" w:hAnsi="Times New Roman" w:cs="Times New Roman"/>
          <w:sz w:val="28"/>
          <w:szCs w:val="28"/>
        </w:rPr>
      </w:pPr>
    </w:p>
    <w:p w:rsidR="00DF0732" w:rsidRPr="0057287C" w:rsidRDefault="00DF0732" w:rsidP="00DF0732">
      <w:pPr>
        <w:spacing w:after="0" w:line="240" w:lineRule="auto"/>
        <w:ind w:firstLine="567"/>
        <w:jc w:val="center"/>
        <w:rPr>
          <w:rFonts w:ascii="Times New Roman" w:hAnsi="Times New Roman" w:cs="Times New Roman"/>
          <w:b/>
          <w:sz w:val="28"/>
          <w:szCs w:val="28"/>
        </w:rPr>
      </w:pPr>
      <w:r w:rsidRPr="0057287C">
        <w:rPr>
          <w:rFonts w:ascii="Times New Roman" w:hAnsi="Times New Roman" w:cs="Times New Roman"/>
          <w:b/>
          <w:sz w:val="28"/>
          <w:szCs w:val="28"/>
        </w:rPr>
        <w:lastRenderedPageBreak/>
        <w:t>Учебный материал для групп базового уровня образовательной программы 4-6 год обучения</w:t>
      </w:r>
    </w:p>
    <w:p w:rsidR="00DF0732" w:rsidRPr="0057287C" w:rsidRDefault="00DF0732" w:rsidP="0057287C">
      <w:pPr>
        <w:spacing w:after="0" w:line="240" w:lineRule="auto"/>
        <w:jc w:val="both"/>
        <w:rPr>
          <w:rFonts w:ascii="Times New Roman" w:hAnsi="Times New Roman" w:cs="Times New Roman"/>
          <w:b/>
          <w:sz w:val="28"/>
          <w:szCs w:val="28"/>
        </w:rPr>
      </w:pPr>
      <w:r w:rsidRPr="0057287C">
        <w:rPr>
          <w:rFonts w:ascii="Times New Roman" w:hAnsi="Times New Roman" w:cs="Times New Roman"/>
          <w:b/>
          <w:sz w:val="28"/>
          <w:szCs w:val="28"/>
        </w:rPr>
        <w:t>Теоретическая подготовка:</w:t>
      </w:r>
    </w:p>
    <w:p w:rsidR="00DF0732" w:rsidRDefault="00DF0732" w:rsidP="008011B6">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1. Основы физической культура и спорта. </w:t>
      </w:r>
    </w:p>
    <w:p w:rsidR="00DF0732" w:rsidRDefault="00DF0732" w:rsidP="008011B6">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2. Состояние и развитие дзюдо в России. </w:t>
      </w:r>
    </w:p>
    <w:p w:rsidR="0057287C" w:rsidRDefault="00DF0732" w:rsidP="008011B6">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3. Гигиена, врачебный контроль, предупреждение травматизма, оказание </w:t>
      </w:r>
    </w:p>
    <w:p w:rsidR="00DF0732" w:rsidRDefault="008011B6" w:rsidP="008011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0732" w:rsidRPr="00DF0732">
        <w:rPr>
          <w:rFonts w:ascii="Times New Roman" w:hAnsi="Times New Roman" w:cs="Times New Roman"/>
          <w:sz w:val="28"/>
          <w:szCs w:val="28"/>
        </w:rPr>
        <w:t xml:space="preserve">первой медицинской помощи. </w:t>
      </w:r>
    </w:p>
    <w:p w:rsidR="00DF0732" w:rsidRDefault="00DF0732" w:rsidP="008011B6">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4. Краткие сведения о строении и функциях организма человека.</w:t>
      </w:r>
    </w:p>
    <w:p w:rsidR="00DF0732" w:rsidRDefault="00DF0732" w:rsidP="008011B6">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5. Влияние физических упражнений на организм. </w:t>
      </w:r>
    </w:p>
    <w:p w:rsidR="00DF0732" w:rsidRDefault="00DF0732" w:rsidP="008011B6">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6. Физиологические основы тренировки. </w:t>
      </w:r>
    </w:p>
    <w:p w:rsidR="00DF0732" w:rsidRDefault="00DF0732" w:rsidP="008011B6">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7. Основы техники и техническая подготовка. </w:t>
      </w:r>
    </w:p>
    <w:p w:rsidR="00DF0732" w:rsidRDefault="00DF0732" w:rsidP="008011B6">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8. Основы тактики и тактическая подготовка. </w:t>
      </w:r>
    </w:p>
    <w:p w:rsidR="00DF0732" w:rsidRDefault="00DF0732" w:rsidP="008011B6">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9. Основы методики обучения и тренировки. </w:t>
      </w:r>
    </w:p>
    <w:p w:rsidR="00DF0732" w:rsidRDefault="00DF0732" w:rsidP="008011B6">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10. Профилактика травматизма в спорте. </w:t>
      </w:r>
    </w:p>
    <w:p w:rsidR="00DF0732" w:rsidRDefault="00DF0732" w:rsidP="008011B6">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11. Места занятий, оборудование и инвентарь. </w:t>
      </w:r>
    </w:p>
    <w:p w:rsidR="00DF0732" w:rsidRDefault="00DF0732" w:rsidP="008011B6">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12. Правила соревнований по дзюдо. </w:t>
      </w:r>
    </w:p>
    <w:p w:rsidR="00DF0732" w:rsidRDefault="00DF0732" w:rsidP="008011B6">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13. Значение соревнований </w:t>
      </w:r>
      <w:proofErr w:type="gramStart"/>
      <w:r w:rsidRPr="00DF0732">
        <w:rPr>
          <w:rFonts w:ascii="Times New Roman" w:hAnsi="Times New Roman" w:cs="Times New Roman"/>
          <w:sz w:val="28"/>
          <w:szCs w:val="28"/>
        </w:rPr>
        <w:t>для</w:t>
      </w:r>
      <w:proofErr w:type="gramEnd"/>
      <w:r w:rsidRPr="00DF0732">
        <w:rPr>
          <w:rFonts w:ascii="Times New Roman" w:hAnsi="Times New Roman" w:cs="Times New Roman"/>
          <w:sz w:val="28"/>
          <w:szCs w:val="28"/>
        </w:rPr>
        <w:t xml:space="preserve"> занимающихся.</w:t>
      </w:r>
    </w:p>
    <w:p w:rsidR="0057287C" w:rsidRDefault="00DF0732" w:rsidP="008011B6">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14. Классификация, цели и задачи, организация соревнований, права и </w:t>
      </w:r>
    </w:p>
    <w:p w:rsidR="00C9476D" w:rsidRDefault="008011B6" w:rsidP="008011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0732" w:rsidRPr="00DF0732">
        <w:rPr>
          <w:rFonts w:ascii="Times New Roman" w:hAnsi="Times New Roman" w:cs="Times New Roman"/>
          <w:sz w:val="28"/>
          <w:szCs w:val="28"/>
        </w:rPr>
        <w:t xml:space="preserve">обязанности участников, судей, тренеров и представителей. </w:t>
      </w:r>
    </w:p>
    <w:p w:rsidR="00C9476D" w:rsidRDefault="00DF0732" w:rsidP="008011B6">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15. Основные оценки технико-тактических действий в дзюдо. </w:t>
      </w:r>
    </w:p>
    <w:p w:rsidR="00C9476D" w:rsidRDefault="00DF0732" w:rsidP="008011B6">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16. Анализ соревнований - разбор ошибок: </w:t>
      </w:r>
    </w:p>
    <w:p w:rsidR="0057287C" w:rsidRDefault="00DF0732" w:rsidP="008011B6">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 определение и выбор средств и методов совершенствования разделов </w:t>
      </w:r>
    </w:p>
    <w:p w:rsidR="00C9476D" w:rsidRDefault="008011B6" w:rsidP="008011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0732" w:rsidRPr="00DF0732">
        <w:rPr>
          <w:rFonts w:ascii="Times New Roman" w:hAnsi="Times New Roman" w:cs="Times New Roman"/>
          <w:sz w:val="28"/>
          <w:szCs w:val="28"/>
        </w:rPr>
        <w:t>индивидуальной подготовки;</w:t>
      </w:r>
    </w:p>
    <w:p w:rsidR="0057287C" w:rsidRDefault="00DF0732" w:rsidP="008011B6">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 - определение наиболее вероятных соперников, сбор информации </w:t>
      </w:r>
      <w:proofErr w:type="gramStart"/>
      <w:r w:rsidRPr="00DF0732">
        <w:rPr>
          <w:rFonts w:ascii="Times New Roman" w:hAnsi="Times New Roman" w:cs="Times New Roman"/>
          <w:sz w:val="28"/>
          <w:szCs w:val="28"/>
        </w:rPr>
        <w:t>об</w:t>
      </w:r>
      <w:proofErr w:type="gramEnd"/>
      <w:r w:rsidRPr="00DF0732">
        <w:rPr>
          <w:rFonts w:ascii="Times New Roman" w:hAnsi="Times New Roman" w:cs="Times New Roman"/>
          <w:sz w:val="28"/>
          <w:szCs w:val="28"/>
        </w:rPr>
        <w:t xml:space="preserve"> </w:t>
      </w:r>
      <w:proofErr w:type="gramStart"/>
      <w:r w:rsidRPr="00DF0732">
        <w:rPr>
          <w:rFonts w:ascii="Times New Roman" w:hAnsi="Times New Roman" w:cs="Times New Roman"/>
          <w:sz w:val="28"/>
          <w:szCs w:val="28"/>
        </w:rPr>
        <w:t>их</w:t>
      </w:r>
      <w:proofErr w:type="gramEnd"/>
      <w:r w:rsidRPr="00DF0732">
        <w:rPr>
          <w:rFonts w:ascii="Times New Roman" w:hAnsi="Times New Roman" w:cs="Times New Roman"/>
          <w:sz w:val="28"/>
          <w:szCs w:val="28"/>
        </w:rPr>
        <w:t xml:space="preserve"> </w:t>
      </w:r>
    </w:p>
    <w:p w:rsidR="00C9476D" w:rsidRDefault="008011B6" w:rsidP="008011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0732" w:rsidRPr="00DF0732">
        <w:rPr>
          <w:rFonts w:ascii="Times New Roman" w:hAnsi="Times New Roman" w:cs="Times New Roman"/>
          <w:sz w:val="28"/>
          <w:szCs w:val="28"/>
        </w:rPr>
        <w:t xml:space="preserve">подготовке, выбор оптимальной техники и тактики ведения схваток; </w:t>
      </w:r>
    </w:p>
    <w:p w:rsidR="00C9476D" w:rsidRDefault="00DF0732" w:rsidP="008011B6">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 выявление сильных сторон подготовки; </w:t>
      </w:r>
    </w:p>
    <w:p w:rsidR="00C9476D" w:rsidRDefault="00DF0732" w:rsidP="008011B6">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 выявление слабых сторон подготовки. </w:t>
      </w:r>
    </w:p>
    <w:p w:rsidR="0057287C" w:rsidRPr="0057287C" w:rsidRDefault="00DF0732" w:rsidP="0057287C">
      <w:pPr>
        <w:spacing w:after="0" w:line="240" w:lineRule="auto"/>
        <w:jc w:val="both"/>
        <w:rPr>
          <w:rFonts w:ascii="Times New Roman" w:hAnsi="Times New Roman" w:cs="Times New Roman"/>
          <w:b/>
          <w:sz w:val="28"/>
          <w:szCs w:val="28"/>
        </w:rPr>
      </w:pPr>
      <w:r w:rsidRPr="0057287C">
        <w:rPr>
          <w:rFonts w:ascii="Times New Roman" w:hAnsi="Times New Roman" w:cs="Times New Roman"/>
          <w:b/>
          <w:sz w:val="28"/>
          <w:szCs w:val="28"/>
        </w:rPr>
        <w:t>Общая физическая подготовка</w:t>
      </w:r>
      <w:r w:rsidR="00C9476D" w:rsidRPr="0057287C">
        <w:rPr>
          <w:rFonts w:ascii="Times New Roman" w:hAnsi="Times New Roman" w:cs="Times New Roman"/>
          <w:b/>
          <w:sz w:val="28"/>
          <w:szCs w:val="28"/>
        </w:rPr>
        <w:t>:</w:t>
      </w:r>
    </w:p>
    <w:p w:rsidR="00C9476D" w:rsidRPr="008011B6" w:rsidRDefault="00C9476D" w:rsidP="0057287C">
      <w:pPr>
        <w:spacing w:after="0" w:line="240" w:lineRule="auto"/>
        <w:jc w:val="both"/>
        <w:rPr>
          <w:rFonts w:ascii="Times New Roman" w:hAnsi="Times New Roman" w:cs="Times New Roman"/>
          <w:sz w:val="28"/>
          <w:szCs w:val="28"/>
          <w:u w:val="single"/>
        </w:rPr>
      </w:pPr>
      <w:r w:rsidRPr="008011B6">
        <w:rPr>
          <w:rFonts w:ascii="Times New Roman" w:hAnsi="Times New Roman" w:cs="Times New Roman"/>
          <w:sz w:val="28"/>
          <w:szCs w:val="28"/>
          <w:u w:val="single"/>
        </w:rPr>
        <w:t>Развитие силы (</w:t>
      </w:r>
      <w:r w:rsidR="00DF0732" w:rsidRPr="008011B6">
        <w:rPr>
          <w:rFonts w:ascii="Times New Roman" w:hAnsi="Times New Roman" w:cs="Times New Roman"/>
          <w:sz w:val="28"/>
          <w:szCs w:val="28"/>
          <w:u w:val="single"/>
        </w:rPr>
        <w:t>силовая подготовка</w:t>
      </w:r>
      <w:r w:rsidRPr="008011B6">
        <w:rPr>
          <w:rFonts w:ascii="Times New Roman" w:hAnsi="Times New Roman" w:cs="Times New Roman"/>
          <w:sz w:val="28"/>
          <w:szCs w:val="28"/>
          <w:u w:val="single"/>
        </w:rPr>
        <w:t>)</w:t>
      </w:r>
      <w:r w:rsidR="00DF0732" w:rsidRPr="008011B6">
        <w:rPr>
          <w:rFonts w:ascii="Times New Roman" w:hAnsi="Times New Roman" w:cs="Times New Roman"/>
          <w:sz w:val="28"/>
          <w:szCs w:val="28"/>
          <w:u w:val="single"/>
        </w:rPr>
        <w:t xml:space="preserve">: </w:t>
      </w:r>
    </w:p>
    <w:p w:rsidR="0057287C" w:rsidRDefault="00DF0732" w:rsidP="008011B6">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 развитие силы основных групп мышц рук, ног, туловища </w:t>
      </w:r>
    </w:p>
    <w:p w:rsidR="0057287C" w:rsidRDefault="008011B6" w:rsidP="008011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DF0732" w:rsidRPr="00DF0732">
        <w:rPr>
          <w:rFonts w:ascii="Times New Roman" w:hAnsi="Times New Roman" w:cs="Times New Roman"/>
          <w:sz w:val="28"/>
          <w:szCs w:val="28"/>
        </w:rPr>
        <w:t>упражнениями с ис</w:t>
      </w:r>
      <w:r w:rsidR="00C9476D">
        <w:rPr>
          <w:rFonts w:ascii="Times New Roman" w:hAnsi="Times New Roman" w:cs="Times New Roman"/>
          <w:sz w:val="28"/>
          <w:szCs w:val="28"/>
        </w:rPr>
        <w:t>пользованием собственного веса (</w:t>
      </w:r>
      <w:r w:rsidR="00DF0732" w:rsidRPr="00DF0732">
        <w:rPr>
          <w:rFonts w:ascii="Times New Roman" w:hAnsi="Times New Roman" w:cs="Times New Roman"/>
          <w:sz w:val="28"/>
          <w:szCs w:val="28"/>
        </w:rPr>
        <w:t>подтягивание,</w:t>
      </w:r>
      <w:proofErr w:type="gramEnd"/>
    </w:p>
    <w:p w:rsidR="0057287C" w:rsidRDefault="008011B6" w:rsidP="008011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0732" w:rsidRPr="00DF0732">
        <w:rPr>
          <w:rFonts w:ascii="Times New Roman" w:hAnsi="Times New Roman" w:cs="Times New Roman"/>
          <w:sz w:val="28"/>
          <w:szCs w:val="28"/>
        </w:rPr>
        <w:t xml:space="preserve">отжимание, в упоре лежа, поднимание и опускание туловища, </w:t>
      </w:r>
    </w:p>
    <w:p w:rsidR="00C9476D" w:rsidRDefault="0057287C" w:rsidP="008011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011B6">
        <w:rPr>
          <w:rFonts w:ascii="Times New Roman" w:hAnsi="Times New Roman" w:cs="Times New Roman"/>
          <w:sz w:val="28"/>
          <w:szCs w:val="28"/>
        </w:rPr>
        <w:t xml:space="preserve"> </w:t>
      </w:r>
      <w:r w:rsidR="00DF0732" w:rsidRPr="00DF0732">
        <w:rPr>
          <w:rFonts w:ascii="Times New Roman" w:hAnsi="Times New Roman" w:cs="Times New Roman"/>
          <w:sz w:val="28"/>
          <w:szCs w:val="28"/>
        </w:rPr>
        <w:t>поднимание и опускание ног из различных исходных положений</w:t>
      </w:r>
      <w:r w:rsidR="00C9476D">
        <w:rPr>
          <w:rFonts w:ascii="Times New Roman" w:hAnsi="Times New Roman" w:cs="Times New Roman"/>
          <w:sz w:val="28"/>
          <w:szCs w:val="28"/>
        </w:rPr>
        <w:t>)</w:t>
      </w:r>
      <w:r w:rsidR="00DF0732" w:rsidRPr="00DF0732">
        <w:rPr>
          <w:rFonts w:ascii="Times New Roman" w:hAnsi="Times New Roman" w:cs="Times New Roman"/>
          <w:sz w:val="28"/>
          <w:szCs w:val="28"/>
        </w:rPr>
        <w:t>;</w:t>
      </w:r>
    </w:p>
    <w:p w:rsidR="0057287C" w:rsidRDefault="00C9476D" w:rsidP="008011B6">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упражнения с отягощениями (</w:t>
      </w:r>
      <w:r w:rsidR="00DF0732" w:rsidRPr="00DF0732">
        <w:rPr>
          <w:rFonts w:ascii="Times New Roman" w:hAnsi="Times New Roman" w:cs="Times New Roman"/>
          <w:sz w:val="28"/>
          <w:szCs w:val="28"/>
        </w:rPr>
        <w:t xml:space="preserve">штанга, гантели, набивные мячи, вес </w:t>
      </w:r>
      <w:proofErr w:type="gramEnd"/>
    </w:p>
    <w:p w:rsidR="00C9476D" w:rsidRDefault="008011B6" w:rsidP="008011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0732" w:rsidRPr="00DF0732">
        <w:rPr>
          <w:rFonts w:ascii="Times New Roman" w:hAnsi="Times New Roman" w:cs="Times New Roman"/>
          <w:sz w:val="28"/>
          <w:szCs w:val="28"/>
        </w:rPr>
        <w:t>партнера</w:t>
      </w:r>
      <w:r w:rsidR="00C9476D">
        <w:rPr>
          <w:rFonts w:ascii="Times New Roman" w:hAnsi="Times New Roman" w:cs="Times New Roman"/>
          <w:sz w:val="28"/>
          <w:szCs w:val="28"/>
        </w:rPr>
        <w:t>)</w:t>
      </w:r>
      <w:r w:rsidR="00DF0732" w:rsidRPr="00DF0732">
        <w:rPr>
          <w:rFonts w:ascii="Times New Roman" w:hAnsi="Times New Roman" w:cs="Times New Roman"/>
          <w:sz w:val="28"/>
          <w:szCs w:val="28"/>
        </w:rPr>
        <w:t xml:space="preserve">; </w:t>
      </w:r>
    </w:p>
    <w:p w:rsidR="00C9476D" w:rsidRDefault="00DF0732" w:rsidP="008011B6">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 подвижные и спортивные игры; </w:t>
      </w:r>
    </w:p>
    <w:p w:rsidR="00C9476D" w:rsidRDefault="00DF0732" w:rsidP="008011B6">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упражнения на снарядах и со снарядами;</w:t>
      </w:r>
    </w:p>
    <w:p w:rsidR="00C9476D" w:rsidRDefault="00DF0732" w:rsidP="008011B6">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 упражнения из других видов спорта. </w:t>
      </w:r>
    </w:p>
    <w:p w:rsidR="00C9476D" w:rsidRPr="008011B6" w:rsidRDefault="00C9476D" w:rsidP="0057287C">
      <w:pPr>
        <w:spacing w:after="0" w:line="240" w:lineRule="auto"/>
        <w:jc w:val="both"/>
        <w:rPr>
          <w:rFonts w:ascii="Times New Roman" w:hAnsi="Times New Roman" w:cs="Times New Roman"/>
          <w:sz w:val="28"/>
          <w:szCs w:val="28"/>
          <w:u w:val="single"/>
        </w:rPr>
      </w:pPr>
      <w:r w:rsidRPr="008011B6">
        <w:rPr>
          <w:rFonts w:ascii="Times New Roman" w:hAnsi="Times New Roman" w:cs="Times New Roman"/>
          <w:sz w:val="28"/>
          <w:szCs w:val="28"/>
          <w:u w:val="single"/>
        </w:rPr>
        <w:t>Развитие быстроты (</w:t>
      </w:r>
      <w:r w:rsidR="00DF0732" w:rsidRPr="008011B6">
        <w:rPr>
          <w:rFonts w:ascii="Times New Roman" w:hAnsi="Times New Roman" w:cs="Times New Roman"/>
          <w:sz w:val="28"/>
          <w:szCs w:val="28"/>
          <w:u w:val="single"/>
        </w:rPr>
        <w:t>скоростная подготовка</w:t>
      </w:r>
      <w:r w:rsidRPr="008011B6">
        <w:rPr>
          <w:rFonts w:ascii="Times New Roman" w:hAnsi="Times New Roman" w:cs="Times New Roman"/>
          <w:sz w:val="28"/>
          <w:szCs w:val="28"/>
          <w:u w:val="single"/>
        </w:rPr>
        <w:t>)</w:t>
      </w:r>
      <w:r w:rsidR="00DF0732" w:rsidRPr="008011B6">
        <w:rPr>
          <w:rFonts w:ascii="Times New Roman" w:hAnsi="Times New Roman" w:cs="Times New Roman"/>
          <w:sz w:val="28"/>
          <w:szCs w:val="28"/>
          <w:u w:val="single"/>
        </w:rPr>
        <w:t>:</w:t>
      </w:r>
    </w:p>
    <w:p w:rsidR="0057287C" w:rsidRDefault="00DF0732" w:rsidP="000A6FC4">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 виды бега на короткие дистанции, выполнение упражнений или </w:t>
      </w:r>
    </w:p>
    <w:p w:rsidR="0057287C" w:rsidRDefault="000A6FC4" w:rsidP="000A6F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0732" w:rsidRPr="00DF0732">
        <w:rPr>
          <w:rFonts w:ascii="Times New Roman" w:hAnsi="Times New Roman" w:cs="Times New Roman"/>
          <w:sz w:val="28"/>
          <w:szCs w:val="28"/>
        </w:rPr>
        <w:t xml:space="preserve">отдельных их элементов в максимальном темпе в </w:t>
      </w:r>
      <w:proofErr w:type="gramStart"/>
      <w:r w:rsidR="00DF0732" w:rsidRPr="00DF0732">
        <w:rPr>
          <w:rFonts w:ascii="Times New Roman" w:hAnsi="Times New Roman" w:cs="Times New Roman"/>
          <w:sz w:val="28"/>
          <w:szCs w:val="28"/>
        </w:rPr>
        <w:t>определенный</w:t>
      </w:r>
      <w:proofErr w:type="gramEnd"/>
      <w:r w:rsidR="00DF0732" w:rsidRPr="00DF0732">
        <w:rPr>
          <w:rFonts w:ascii="Times New Roman" w:hAnsi="Times New Roman" w:cs="Times New Roman"/>
          <w:sz w:val="28"/>
          <w:szCs w:val="28"/>
        </w:rPr>
        <w:t xml:space="preserve"> </w:t>
      </w:r>
    </w:p>
    <w:p w:rsidR="00C9476D" w:rsidRDefault="000A6FC4" w:rsidP="000A6F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0732" w:rsidRPr="00DF0732">
        <w:rPr>
          <w:rFonts w:ascii="Times New Roman" w:hAnsi="Times New Roman" w:cs="Times New Roman"/>
          <w:sz w:val="28"/>
          <w:szCs w:val="28"/>
        </w:rPr>
        <w:t xml:space="preserve">отрезок времени; </w:t>
      </w:r>
    </w:p>
    <w:p w:rsidR="00C9476D" w:rsidRDefault="00DF0732" w:rsidP="000A6FC4">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 подвижные и спортивные игры. </w:t>
      </w:r>
    </w:p>
    <w:p w:rsidR="000A6FC4" w:rsidRDefault="000A6FC4" w:rsidP="000A6FC4">
      <w:pPr>
        <w:spacing w:after="0" w:line="240" w:lineRule="auto"/>
        <w:jc w:val="both"/>
        <w:rPr>
          <w:rFonts w:ascii="Times New Roman" w:hAnsi="Times New Roman" w:cs="Times New Roman"/>
          <w:sz w:val="28"/>
          <w:szCs w:val="28"/>
        </w:rPr>
      </w:pPr>
    </w:p>
    <w:p w:rsidR="00C9476D" w:rsidRPr="008011B6" w:rsidRDefault="00DF0732" w:rsidP="0057287C">
      <w:pPr>
        <w:spacing w:after="0" w:line="240" w:lineRule="auto"/>
        <w:jc w:val="both"/>
        <w:rPr>
          <w:rFonts w:ascii="Times New Roman" w:hAnsi="Times New Roman" w:cs="Times New Roman"/>
          <w:sz w:val="28"/>
          <w:szCs w:val="28"/>
          <w:u w:val="single"/>
        </w:rPr>
      </w:pPr>
      <w:r w:rsidRPr="008011B6">
        <w:rPr>
          <w:rFonts w:ascii="Times New Roman" w:hAnsi="Times New Roman" w:cs="Times New Roman"/>
          <w:sz w:val="28"/>
          <w:szCs w:val="28"/>
          <w:u w:val="single"/>
        </w:rPr>
        <w:lastRenderedPageBreak/>
        <w:t>Развитие выносливости:</w:t>
      </w:r>
    </w:p>
    <w:p w:rsidR="00C9476D" w:rsidRDefault="00DF0732" w:rsidP="000A6FC4">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 подвижные спортивные игры; </w:t>
      </w:r>
    </w:p>
    <w:p w:rsidR="0057287C" w:rsidRDefault="00DF0732" w:rsidP="000A6FC4">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упражнения из других видов спорта, выполняемые д</w:t>
      </w:r>
      <w:r w:rsidR="00C9476D">
        <w:rPr>
          <w:rFonts w:ascii="Times New Roman" w:hAnsi="Times New Roman" w:cs="Times New Roman"/>
          <w:sz w:val="28"/>
          <w:szCs w:val="28"/>
        </w:rPr>
        <w:t xml:space="preserve">лительное время </w:t>
      </w:r>
    </w:p>
    <w:p w:rsidR="00C9476D" w:rsidRDefault="000A6FC4" w:rsidP="000A6F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476D">
        <w:rPr>
          <w:rFonts w:ascii="Times New Roman" w:hAnsi="Times New Roman" w:cs="Times New Roman"/>
          <w:sz w:val="28"/>
          <w:szCs w:val="28"/>
        </w:rPr>
        <w:t>(</w:t>
      </w:r>
      <w:r w:rsidR="00DF0732" w:rsidRPr="00DF0732">
        <w:rPr>
          <w:rFonts w:ascii="Times New Roman" w:hAnsi="Times New Roman" w:cs="Times New Roman"/>
          <w:sz w:val="28"/>
          <w:szCs w:val="28"/>
        </w:rPr>
        <w:t>плавание, ходьба</w:t>
      </w:r>
      <w:r w:rsidR="00C9476D">
        <w:rPr>
          <w:rFonts w:ascii="Times New Roman" w:hAnsi="Times New Roman" w:cs="Times New Roman"/>
          <w:sz w:val="28"/>
          <w:szCs w:val="28"/>
        </w:rPr>
        <w:t>)</w:t>
      </w:r>
      <w:r w:rsidR="00DF0732" w:rsidRPr="00DF0732">
        <w:rPr>
          <w:rFonts w:ascii="Times New Roman" w:hAnsi="Times New Roman" w:cs="Times New Roman"/>
          <w:sz w:val="28"/>
          <w:szCs w:val="28"/>
        </w:rPr>
        <w:t>;</w:t>
      </w:r>
    </w:p>
    <w:p w:rsidR="0057287C" w:rsidRDefault="00DF0732" w:rsidP="000A6FC4">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кроссы по гладкой и пересеченной местности длите</w:t>
      </w:r>
      <w:r w:rsidR="00C9476D">
        <w:rPr>
          <w:rFonts w:ascii="Times New Roman" w:hAnsi="Times New Roman" w:cs="Times New Roman"/>
          <w:sz w:val="28"/>
          <w:szCs w:val="28"/>
        </w:rPr>
        <w:t xml:space="preserve">льное время. </w:t>
      </w:r>
    </w:p>
    <w:p w:rsidR="00C9476D" w:rsidRPr="000A6FC4" w:rsidRDefault="00C9476D" w:rsidP="0057287C">
      <w:pPr>
        <w:spacing w:after="0" w:line="240" w:lineRule="auto"/>
        <w:jc w:val="both"/>
        <w:rPr>
          <w:rFonts w:ascii="Times New Roman" w:hAnsi="Times New Roman" w:cs="Times New Roman"/>
          <w:sz w:val="28"/>
          <w:szCs w:val="28"/>
          <w:u w:val="single"/>
        </w:rPr>
      </w:pPr>
      <w:r w:rsidRPr="000A6FC4">
        <w:rPr>
          <w:rFonts w:ascii="Times New Roman" w:hAnsi="Times New Roman" w:cs="Times New Roman"/>
          <w:sz w:val="28"/>
          <w:szCs w:val="28"/>
          <w:u w:val="single"/>
        </w:rPr>
        <w:t>Развитие ловкости (</w:t>
      </w:r>
      <w:r w:rsidR="00DF0732" w:rsidRPr="000A6FC4">
        <w:rPr>
          <w:rFonts w:ascii="Times New Roman" w:hAnsi="Times New Roman" w:cs="Times New Roman"/>
          <w:sz w:val="28"/>
          <w:szCs w:val="28"/>
          <w:u w:val="single"/>
        </w:rPr>
        <w:t>координационная подготовка</w:t>
      </w:r>
      <w:r w:rsidRPr="000A6FC4">
        <w:rPr>
          <w:rFonts w:ascii="Times New Roman" w:hAnsi="Times New Roman" w:cs="Times New Roman"/>
          <w:sz w:val="28"/>
          <w:szCs w:val="28"/>
          <w:u w:val="single"/>
        </w:rPr>
        <w:t>)</w:t>
      </w:r>
      <w:r w:rsidR="00DF0732" w:rsidRPr="000A6FC4">
        <w:rPr>
          <w:rFonts w:ascii="Times New Roman" w:hAnsi="Times New Roman" w:cs="Times New Roman"/>
          <w:sz w:val="28"/>
          <w:szCs w:val="28"/>
          <w:u w:val="single"/>
        </w:rPr>
        <w:t xml:space="preserve">: </w:t>
      </w:r>
    </w:p>
    <w:p w:rsidR="00C9476D" w:rsidRDefault="00DF0732" w:rsidP="000A6FC4">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 выполнение упражнений, требующих тонкой координации движений; </w:t>
      </w:r>
    </w:p>
    <w:p w:rsidR="00C9476D" w:rsidRDefault="00DF0732" w:rsidP="000A6FC4">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 подвижные и спортивные игры; </w:t>
      </w:r>
    </w:p>
    <w:p w:rsidR="00C9476D" w:rsidRPr="000A6FC4" w:rsidRDefault="00DF0732" w:rsidP="000A6FC4">
      <w:pPr>
        <w:spacing w:after="0" w:line="240" w:lineRule="auto"/>
        <w:jc w:val="both"/>
        <w:rPr>
          <w:rFonts w:ascii="Times New Roman" w:hAnsi="Times New Roman" w:cs="Times New Roman"/>
          <w:sz w:val="28"/>
          <w:szCs w:val="28"/>
          <w:u w:val="single"/>
        </w:rPr>
      </w:pPr>
      <w:r w:rsidRPr="00DF0732">
        <w:rPr>
          <w:rFonts w:ascii="Times New Roman" w:hAnsi="Times New Roman" w:cs="Times New Roman"/>
          <w:sz w:val="28"/>
          <w:szCs w:val="28"/>
        </w:rPr>
        <w:t>- выполне</w:t>
      </w:r>
      <w:r w:rsidR="00C9476D">
        <w:rPr>
          <w:rFonts w:ascii="Times New Roman" w:hAnsi="Times New Roman" w:cs="Times New Roman"/>
          <w:sz w:val="28"/>
          <w:szCs w:val="28"/>
        </w:rPr>
        <w:t>ние упражнений из непривычного (неудобного)</w:t>
      </w:r>
      <w:r w:rsidRPr="00DF0732">
        <w:rPr>
          <w:rFonts w:ascii="Times New Roman" w:hAnsi="Times New Roman" w:cs="Times New Roman"/>
          <w:sz w:val="28"/>
          <w:szCs w:val="28"/>
        </w:rPr>
        <w:t xml:space="preserve"> положения. </w:t>
      </w:r>
      <w:r w:rsidRPr="000A6FC4">
        <w:rPr>
          <w:rFonts w:ascii="Times New Roman" w:hAnsi="Times New Roman" w:cs="Times New Roman"/>
          <w:sz w:val="28"/>
          <w:szCs w:val="28"/>
          <w:u w:val="single"/>
        </w:rPr>
        <w:t>Развитие гибкости:</w:t>
      </w:r>
    </w:p>
    <w:p w:rsidR="0057287C" w:rsidRDefault="00DF0732" w:rsidP="0043350B">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выполнение упражнений на ра</w:t>
      </w:r>
      <w:r w:rsidR="00C9476D">
        <w:rPr>
          <w:rFonts w:ascii="Times New Roman" w:hAnsi="Times New Roman" w:cs="Times New Roman"/>
          <w:sz w:val="28"/>
          <w:szCs w:val="28"/>
        </w:rPr>
        <w:t>стяжение, увеличение амплитуды</w:t>
      </w:r>
    </w:p>
    <w:p w:rsidR="00C9476D" w:rsidRDefault="0043350B" w:rsidP="004335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476D">
        <w:rPr>
          <w:rFonts w:ascii="Times New Roman" w:hAnsi="Times New Roman" w:cs="Times New Roman"/>
          <w:sz w:val="28"/>
          <w:szCs w:val="28"/>
        </w:rPr>
        <w:t>(степени подвижности)</w:t>
      </w:r>
      <w:r w:rsidR="00DF0732" w:rsidRPr="00DF0732">
        <w:rPr>
          <w:rFonts w:ascii="Times New Roman" w:hAnsi="Times New Roman" w:cs="Times New Roman"/>
          <w:sz w:val="28"/>
          <w:szCs w:val="28"/>
        </w:rPr>
        <w:t xml:space="preserve"> в суставах,</w:t>
      </w:r>
    </w:p>
    <w:p w:rsidR="0057287C" w:rsidRDefault="00C9476D" w:rsidP="004335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F0732" w:rsidRPr="00DF0732">
        <w:rPr>
          <w:rFonts w:ascii="Times New Roman" w:hAnsi="Times New Roman" w:cs="Times New Roman"/>
          <w:sz w:val="28"/>
          <w:szCs w:val="28"/>
        </w:rPr>
        <w:t xml:space="preserve"> упр</w:t>
      </w:r>
      <w:r>
        <w:rPr>
          <w:rFonts w:ascii="Times New Roman" w:hAnsi="Times New Roman" w:cs="Times New Roman"/>
          <w:sz w:val="28"/>
          <w:szCs w:val="28"/>
        </w:rPr>
        <w:t>ажнение из других видов спорта (</w:t>
      </w:r>
      <w:r w:rsidR="00DF0732" w:rsidRPr="00DF0732">
        <w:rPr>
          <w:rFonts w:ascii="Times New Roman" w:hAnsi="Times New Roman" w:cs="Times New Roman"/>
          <w:sz w:val="28"/>
          <w:szCs w:val="28"/>
        </w:rPr>
        <w:t>гимнастика, акробатика</w:t>
      </w:r>
      <w:r>
        <w:rPr>
          <w:rFonts w:ascii="Times New Roman" w:hAnsi="Times New Roman" w:cs="Times New Roman"/>
          <w:sz w:val="28"/>
          <w:szCs w:val="28"/>
        </w:rPr>
        <w:t>)</w:t>
      </w:r>
      <w:r w:rsidR="0057287C">
        <w:rPr>
          <w:rFonts w:ascii="Times New Roman" w:hAnsi="Times New Roman" w:cs="Times New Roman"/>
          <w:sz w:val="28"/>
          <w:szCs w:val="28"/>
        </w:rPr>
        <w:t>.</w:t>
      </w:r>
    </w:p>
    <w:p w:rsidR="00C9476D" w:rsidRPr="0043350B" w:rsidRDefault="00DF0732" w:rsidP="0057287C">
      <w:pPr>
        <w:spacing w:after="0" w:line="240" w:lineRule="auto"/>
        <w:jc w:val="both"/>
        <w:rPr>
          <w:rFonts w:ascii="Times New Roman" w:hAnsi="Times New Roman" w:cs="Times New Roman"/>
          <w:sz w:val="28"/>
          <w:szCs w:val="28"/>
          <w:u w:val="single"/>
        </w:rPr>
      </w:pPr>
      <w:r w:rsidRPr="0043350B">
        <w:rPr>
          <w:rFonts w:ascii="Times New Roman" w:hAnsi="Times New Roman" w:cs="Times New Roman"/>
          <w:sz w:val="28"/>
          <w:szCs w:val="28"/>
          <w:u w:val="single"/>
        </w:rPr>
        <w:t>Специальные навыки</w:t>
      </w:r>
      <w:r w:rsidR="00C9476D" w:rsidRPr="0043350B">
        <w:rPr>
          <w:rFonts w:ascii="Times New Roman" w:hAnsi="Times New Roman" w:cs="Times New Roman"/>
          <w:sz w:val="28"/>
          <w:szCs w:val="28"/>
          <w:u w:val="single"/>
        </w:rPr>
        <w:t>:</w:t>
      </w:r>
    </w:p>
    <w:p w:rsidR="00C9476D" w:rsidRDefault="00DF0732" w:rsidP="0057287C">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Специальные борцовские упражнения: </w:t>
      </w:r>
    </w:p>
    <w:p w:rsidR="00C9476D" w:rsidRDefault="00DF0732" w:rsidP="0043350B">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упражнения с партнером;</w:t>
      </w:r>
    </w:p>
    <w:p w:rsidR="0057287C" w:rsidRDefault="0057287C" w:rsidP="004335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F0732" w:rsidRPr="00DF0732">
        <w:rPr>
          <w:rFonts w:ascii="Times New Roman" w:hAnsi="Times New Roman" w:cs="Times New Roman"/>
          <w:sz w:val="28"/>
          <w:szCs w:val="28"/>
        </w:rPr>
        <w:t>упражнения с резиной с использованием отдель</w:t>
      </w:r>
      <w:r w:rsidR="00C9476D">
        <w:rPr>
          <w:rFonts w:ascii="Times New Roman" w:hAnsi="Times New Roman" w:cs="Times New Roman"/>
          <w:sz w:val="28"/>
          <w:szCs w:val="28"/>
        </w:rPr>
        <w:t xml:space="preserve">ных элементов </w:t>
      </w:r>
    </w:p>
    <w:p w:rsidR="00C9476D" w:rsidRDefault="0043350B" w:rsidP="004335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9476D">
        <w:rPr>
          <w:rFonts w:ascii="Times New Roman" w:hAnsi="Times New Roman" w:cs="Times New Roman"/>
          <w:sz w:val="28"/>
          <w:szCs w:val="28"/>
        </w:rPr>
        <w:t>имитации бросков (</w:t>
      </w:r>
      <w:proofErr w:type="spellStart"/>
      <w:r w:rsidR="00DF0732" w:rsidRPr="00DF0732">
        <w:rPr>
          <w:rFonts w:ascii="Times New Roman" w:hAnsi="Times New Roman" w:cs="Times New Roman"/>
          <w:sz w:val="28"/>
          <w:szCs w:val="28"/>
        </w:rPr>
        <w:t>подвороты</w:t>
      </w:r>
      <w:proofErr w:type="spellEnd"/>
      <w:r w:rsidR="00DF0732" w:rsidRPr="00DF0732">
        <w:rPr>
          <w:rFonts w:ascii="Times New Roman" w:hAnsi="Times New Roman" w:cs="Times New Roman"/>
          <w:sz w:val="28"/>
          <w:szCs w:val="28"/>
        </w:rPr>
        <w:t xml:space="preserve"> и тяги руками</w:t>
      </w:r>
      <w:r w:rsidR="00C9476D">
        <w:rPr>
          <w:rFonts w:ascii="Times New Roman" w:hAnsi="Times New Roman" w:cs="Times New Roman"/>
          <w:sz w:val="28"/>
          <w:szCs w:val="28"/>
        </w:rPr>
        <w:t>)</w:t>
      </w:r>
      <w:r w:rsidR="00DF0732" w:rsidRPr="00DF0732">
        <w:rPr>
          <w:rFonts w:ascii="Times New Roman" w:hAnsi="Times New Roman" w:cs="Times New Roman"/>
          <w:sz w:val="28"/>
          <w:szCs w:val="28"/>
        </w:rPr>
        <w:t xml:space="preserve">; </w:t>
      </w:r>
    </w:p>
    <w:p w:rsidR="00C9476D" w:rsidRDefault="00DF0732" w:rsidP="0043350B">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 борцовский мост и упражнения на мосту. </w:t>
      </w:r>
    </w:p>
    <w:p w:rsidR="00C9476D" w:rsidRPr="0043350B" w:rsidRDefault="00DF0732" w:rsidP="0057287C">
      <w:pPr>
        <w:spacing w:after="0" w:line="240" w:lineRule="auto"/>
        <w:jc w:val="both"/>
        <w:rPr>
          <w:rFonts w:ascii="Times New Roman" w:hAnsi="Times New Roman" w:cs="Times New Roman"/>
          <w:sz w:val="28"/>
          <w:szCs w:val="28"/>
          <w:u w:val="single"/>
        </w:rPr>
      </w:pPr>
      <w:r w:rsidRPr="0043350B">
        <w:rPr>
          <w:rFonts w:ascii="Times New Roman" w:hAnsi="Times New Roman" w:cs="Times New Roman"/>
          <w:sz w:val="28"/>
          <w:szCs w:val="28"/>
          <w:u w:val="single"/>
        </w:rPr>
        <w:t xml:space="preserve">Подготовительные упражнения: </w:t>
      </w:r>
    </w:p>
    <w:p w:rsidR="0057287C" w:rsidRDefault="00DF0732" w:rsidP="0043350B">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 для укрепления мышц, которые принимают наибольшее участие </w:t>
      </w:r>
      <w:proofErr w:type="gramStart"/>
      <w:r w:rsidRPr="00DF0732">
        <w:rPr>
          <w:rFonts w:ascii="Times New Roman" w:hAnsi="Times New Roman" w:cs="Times New Roman"/>
          <w:sz w:val="28"/>
          <w:szCs w:val="28"/>
        </w:rPr>
        <w:t>в</w:t>
      </w:r>
      <w:proofErr w:type="gramEnd"/>
      <w:r w:rsidRPr="00DF0732">
        <w:rPr>
          <w:rFonts w:ascii="Times New Roman" w:hAnsi="Times New Roman" w:cs="Times New Roman"/>
          <w:sz w:val="28"/>
          <w:szCs w:val="28"/>
        </w:rPr>
        <w:t xml:space="preserve"> </w:t>
      </w:r>
    </w:p>
    <w:p w:rsidR="0057287C" w:rsidRDefault="0043350B" w:rsidP="004335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0732" w:rsidRPr="00DF0732">
        <w:rPr>
          <w:rFonts w:ascii="Times New Roman" w:hAnsi="Times New Roman" w:cs="Times New Roman"/>
          <w:sz w:val="28"/>
          <w:szCs w:val="28"/>
        </w:rPr>
        <w:t xml:space="preserve">предстоящем </w:t>
      </w:r>
      <w:proofErr w:type="gramStart"/>
      <w:r w:rsidR="00DF0732" w:rsidRPr="00DF0732">
        <w:rPr>
          <w:rFonts w:ascii="Times New Roman" w:hAnsi="Times New Roman" w:cs="Times New Roman"/>
          <w:sz w:val="28"/>
          <w:szCs w:val="28"/>
        </w:rPr>
        <w:t>разучивании</w:t>
      </w:r>
      <w:proofErr w:type="gramEnd"/>
      <w:r w:rsidR="00DF0732" w:rsidRPr="00DF0732">
        <w:rPr>
          <w:rFonts w:ascii="Times New Roman" w:hAnsi="Times New Roman" w:cs="Times New Roman"/>
          <w:sz w:val="28"/>
          <w:szCs w:val="28"/>
        </w:rPr>
        <w:t xml:space="preserve"> технико-тактического действия, и развития </w:t>
      </w:r>
    </w:p>
    <w:p w:rsidR="00C9476D" w:rsidRDefault="0043350B" w:rsidP="004335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0732" w:rsidRPr="00DF0732">
        <w:rPr>
          <w:rFonts w:ascii="Times New Roman" w:hAnsi="Times New Roman" w:cs="Times New Roman"/>
          <w:sz w:val="28"/>
          <w:szCs w:val="28"/>
        </w:rPr>
        <w:t>их скоростно-силовых качеств;</w:t>
      </w:r>
    </w:p>
    <w:p w:rsidR="00C9476D" w:rsidRPr="0043350B" w:rsidRDefault="00DF0732" w:rsidP="0043350B">
      <w:pPr>
        <w:spacing w:after="0" w:line="240" w:lineRule="auto"/>
        <w:jc w:val="both"/>
        <w:rPr>
          <w:rFonts w:ascii="Times New Roman" w:hAnsi="Times New Roman" w:cs="Times New Roman"/>
          <w:sz w:val="28"/>
          <w:szCs w:val="28"/>
          <w:u w:val="single"/>
        </w:rPr>
      </w:pPr>
      <w:r w:rsidRPr="00DF0732">
        <w:rPr>
          <w:rFonts w:ascii="Times New Roman" w:hAnsi="Times New Roman" w:cs="Times New Roman"/>
          <w:sz w:val="28"/>
          <w:szCs w:val="28"/>
        </w:rPr>
        <w:t xml:space="preserve"> - элементы, приемы, которые предстоит освоить </w:t>
      </w:r>
      <w:proofErr w:type="gramStart"/>
      <w:r w:rsidRPr="00DF0732">
        <w:rPr>
          <w:rFonts w:ascii="Times New Roman" w:hAnsi="Times New Roman" w:cs="Times New Roman"/>
          <w:sz w:val="28"/>
          <w:szCs w:val="28"/>
        </w:rPr>
        <w:t>занимающимся</w:t>
      </w:r>
      <w:proofErr w:type="gramEnd"/>
      <w:r w:rsidRPr="00DF0732">
        <w:rPr>
          <w:rFonts w:ascii="Times New Roman" w:hAnsi="Times New Roman" w:cs="Times New Roman"/>
          <w:sz w:val="28"/>
          <w:szCs w:val="28"/>
        </w:rPr>
        <w:t xml:space="preserve">. </w:t>
      </w:r>
      <w:r w:rsidRPr="0043350B">
        <w:rPr>
          <w:rFonts w:ascii="Times New Roman" w:hAnsi="Times New Roman" w:cs="Times New Roman"/>
          <w:sz w:val="28"/>
          <w:szCs w:val="28"/>
          <w:u w:val="single"/>
        </w:rPr>
        <w:t>Подводящие упражнения:</w:t>
      </w:r>
    </w:p>
    <w:p w:rsidR="0043350B" w:rsidRDefault="00DF0732" w:rsidP="0043350B">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 упражнения с сопровождением для увеличения мощности разучиваемого </w:t>
      </w:r>
    </w:p>
    <w:p w:rsidR="00C9476D" w:rsidRDefault="0043350B" w:rsidP="004335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0732" w:rsidRPr="00DF0732">
        <w:rPr>
          <w:rFonts w:ascii="Times New Roman" w:hAnsi="Times New Roman" w:cs="Times New Roman"/>
          <w:sz w:val="28"/>
          <w:szCs w:val="28"/>
        </w:rPr>
        <w:t xml:space="preserve">приема; </w:t>
      </w:r>
    </w:p>
    <w:p w:rsidR="0057287C" w:rsidRDefault="00DF0732" w:rsidP="0043350B">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 перемещения с партнером в захвате, наиболее приемлемом </w:t>
      </w:r>
      <w:proofErr w:type="gramStart"/>
      <w:r w:rsidRPr="00DF0732">
        <w:rPr>
          <w:rFonts w:ascii="Times New Roman" w:hAnsi="Times New Roman" w:cs="Times New Roman"/>
          <w:sz w:val="28"/>
          <w:szCs w:val="28"/>
        </w:rPr>
        <w:t>для</w:t>
      </w:r>
      <w:proofErr w:type="gramEnd"/>
      <w:r w:rsidRPr="00DF0732">
        <w:rPr>
          <w:rFonts w:ascii="Times New Roman" w:hAnsi="Times New Roman" w:cs="Times New Roman"/>
          <w:sz w:val="28"/>
          <w:szCs w:val="28"/>
        </w:rPr>
        <w:t xml:space="preserve"> </w:t>
      </w:r>
    </w:p>
    <w:p w:rsidR="00C9476D" w:rsidRDefault="0043350B" w:rsidP="004335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0732" w:rsidRPr="00DF0732">
        <w:rPr>
          <w:rFonts w:ascii="Times New Roman" w:hAnsi="Times New Roman" w:cs="Times New Roman"/>
          <w:sz w:val="28"/>
          <w:szCs w:val="28"/>
        </w:rPr>
        <w:t xml:space="preserve">выполнения разучиваемого приема; </w:t>
      </w:r>
    </w:p>
    <w:p w:rsidR="00C9476D" w:rsidRDefault="00DF0732" w:rsidP="0043350B">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 основные положения броска из основной техники борьбы; </w:t>
      </w:r>
    </w:p>
    <w:p w:rsidR="00C9476D" w:rsidRDefault="00DF0732" w:rsidP="0043350B">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 детали техники броска. </w:t>
      </w:r>
    </w:p>
    <w:p w:rsidR="0057287C" w:rsidRPr="0043350B" w:rsidRDefault="00DF0732" w:rsidP="0057287C">
      <w:pPr>
        <w:spacing w:after="0" w:line="240" w:lineRule="auto"/>
        <w:jc w:val="both"/>
        <w:rPr>
          <w:rFonts w:ascii="Times New Roman" w:hAnsi="Times New Roman" w:cs="Times New Roman"/>
          <w:sz w:val="28"/>
          <w:szCs w:val="28"/>
          <w:u w:val="single"/>
        </w:rPr>
      </w:pPr>
      <w:r w:rsidRPr="0043350B">
        <w:rPr>
          <w:rFonts w:ascii="Times New Roman" w:hAnsi="Times New Roman" w:cs="Times New Roman"/>
          <w:sz w:val="28"/>
          <w:szCs w:val="28"/>
          <w:u w:val="single"/>
        </w:rPr>
        <w:t xml:space="preserve">Имитационные упражнения: </w:t>
      </w:r>
    </w:p>
    <w:p w:rsidR="00C9476D" w:rsidRDefault="00DF0732" w:rsidP="0043350B">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аутогенная трен</w:t>
      </w:r>
      <w:r w:rsidR="00C9476D">
        <w:rPr>
          <w:rFonts w:ascii="Times New Roman" w:hAnsi="Times New Roman" w:cs="Times New Roman"/>
          <w:sz w:val="28"/>
          <w:szCs w:val="28"/>
        </w:rPr>
        <w:t>ировка (</w:t>
      </w:r>
      <w:r w:rsidRPr="00DF0732">
        <w:rPr>
          <w:rFonts w:ascii="Times New Roman" w:hAnsi="Times New Roman" w:cs="Times New Roman"/>
          <w:sz w:val="28"/>
          <w:szCs w:val="28"/>
        </w:rPr>
        <w:t>мысленное представление о выполнении приема</w:t>
      </w:r>
      <w:r w:rsidR="00C9476D">
        <w:rPr>
          <w:rFonts w:ascii="Times New Roman" w:hAnsi="Times New Roman" w:cs="Times New Roman"/>
          <w:sz w:val="28"/>
          <w:szCs w:val="28"/>
        </w:rPr>
        <w:t>)</w:t>
      </w:r>
      <w:r w:rsidRPr="00DF0732">
        <w:rPr>
          <w:rFonts w:ascii="Times New Roman" w:hAnsi="Times New Roman" w:cs="Times New Roman"/>
          <w:sz w:val="28"/>
          <w:szCs w:val="28"/>
        </w:rPr>
        <w:t xml:space="preserve">; </w:t>
      </w:r>
    </w:p>
    <w:p w:rsidR="0057287C" w:rsidRDefault="00DF0732" w:rsidP="0043350B">
      <w:pPr>
        <w:spacing w:after="0" w:line="240" w:lineRule="auto"/>
        <w:jc w:val="both"/>
        <w:rPr>
          <w:rFonts w:ascii="Times New Roman" w:hAnsi="Times New Roman" w:cs="Times New Roman"/>
          <w:sz w:val="28"/>
          <w:szCs w:val="28"/>
        </w:rPr>
      </w:pPr>
      <w:r w:rsidRPr="00DF0732">
        <w:rPr>
          <w:rFonts w:ascii="Times New Roman" w:hAnsi="Times New Roman" w:cs="Times New Roman"/>
          <w:sz w:val="28"/>
          <w:szCs w:val="28"/>
        </w:rPr>
        <w:t xml:space="preserve">- многократное выполнение приема без партнера с </w:t>
      </w:r>
      <w:proofErr w:type="gramStart"/>
      <w:r w:rsidRPr="00DF0732">
        <w:rPr>
          <w:rFonts w:ascii="Times New Roman" w:hAnsi="Times New Roman" w:cs="Times New Roman"/>
          <w:sz w:val="28"/>
          <w:szCs w:val="28"/>
        </w:rPr>
        <w:t>постоянным</w:t>
      </w:r>
      <w:proofErr w:type="gramEnd"/>
      <w:r w:rsidRPr="00DF0732">
        <w:rPr>
          <w:rFonts w:ascii="Times New Roman" w:hAnsi="Times New Roman" w:cs="Times New Roman"/>
          <w:sz w:val="28"/>
          <w:szCs w:val="28"/>
        </w:rPr>
        <w:t xml:space="preserve"> </w:t>
      </w:r>
    </w:p>
    <w:p w:rsidR="00C9476D" w:rsidRDefault="0043350B" w:rsidP="004335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0732" w:rsidRPr="00DF0732">
        <w:rPr>
          <w:rFonts w:ascii="Times New Roman" w:hAnsi="Times New Roman" w:cs="Times New Roman"/>
          <w:sz w:val="28"/>
          <w:szCs w:val="28"/>
        </w:rPr>
        <w:t xml:space="preserve">увеличением скорости выполнения </w:t>
      </w:r>
      <w:proofErr w:type="gramStart"/>
      <w:r w:rsidR="00DF0732" w:rsidRPr="00DF0732">
        <w:rPr>
          <w:rFonts w:ascii="Times New Roman" w:hAnsi="Times New Roman" w:cs="Times New Roman"/>
          <w:sz w:val="28"/>
          <w:szCs w:val="28"/>
        </w:rPr>
        <w:t>до</w:t>
      </w:r>
      <w:proofErr w:type="gramEnd"/>
      <w:r w:rsidR="00DF0732" w:rsidRPr="00DF0732">
        <w:rPr>
          <w:rFonts w:ascii="Times New Roman" w:hAnsi="Times New Roman" w:cs="Times New Roman"/>
          <w:sz w:val="28"/>
          <w:szCs w:val="28"/>
        </w:rPr>
        <w:t xml:space="preserve"> максимальной. </w:t>
      </w:r>
    </w:p>
    <w:p w:rsidR="00C9476D" w:rsidRPr="0057287C" w:rsidRDefault="00DF0732" w:rsidP="0057287C">
      <w:pPr>
        <w:spacing w:after="0" w:line="240" w:lineRule="auto"/>
        <w:jc w:val="both"/>
        <w:rPr>
          <w:rFonts w:ascii="Times New Roman" w:hAnsi="Times New Roman" w:cs="Times New Roman"/>
          <w:b/>
          <w:sz w:val="28"/>
          <w:szCs w:val="28"/>
        </w:rPr>
      </w:pPr>
      <w:r w:rsidRPr="0057287C">
        <w:rPr>
          <w:rFonts w:ascii="Times New Roman" w:hAnsi="Times New Roman" w:cs="Times New Roman"/>
          <w:b/>
          <w:sz w:val="28"/>
          <w:szCs w:val="28"/>
        </w:rPr>
        <w:t>Техника дзюдо</w:t>
      </w:r>
      <w:r w:rsidR="00C9476D" w:rsidRPr="0057287C">
        <w:rPr>
          <w:rFonts w:ascii="Times New Roman" w:hAnsi="Times New Roman" w:cs="Times New Roman"/>
          <w:b/>
          <w:sz w:val="28"/>
          <w:szCs w:val="28"/>
        </w:rPr>
        <w:t>.</w:t>
      </w:r>
    </w:p>
    <w:p w:rsidR="00C9476D" w:rsidRPr="0043350B" w:rsidRDefault="0057287C" w:rsidP="0057287C">
      <w:pPr>
        <w:spacing w:after="0" w:line="240" w:lineRule="auto"/>
        <w:jc w:val="both"/>
        <w:rPr>
          <w:rFonts w:ascii="Times New Roman" w:hAnsi="Times New Roman" w:cs="Times New Roman"/>
          <w:sz w:val="28"/>
          <w:szCs w:val="28"/>
          <w:u w:val="single"/>
        </w:rPr>
      </w:pPr>
      <w:r w:rsidRPr="0043350B">
        <w:rPr>
          <w:rFonts w:ascii="Times New Roman" w:hAnsi="Times New Roman" w:cs="Times New Roman"/>
          <w:sz w:val="28"/>
          <w:szCs w:val="28"/>
          <w:u w:val="single"/>
        </w:rPr>
        <w:t>1.</w:t>
      </w:r>
      <w:r w:rsidR="00DF0732" w:rsidRPr="0043350B">
        <w:rPr>
          <w:rFonts w:ascii="Times New Roman" w:hAnsi="Times New Roman" w:cs="Times New Roman"/>
          <w:sz w:val="28"/>
          <w:szCs w:val="28"/>
          <w:u w:val="single"/>
        </w:rPr>
        <w:t>Борьба стоя</w:t>
      </w:r>
      <w:r w:rsidR="00C9476D" w:rsidRPr="0043350B">
        <w:rPr>
          <w:rFonts w:ascii="Times New Roman" w:hAnsi="Times New Roman" w:cs="Times New Roman"/>
          <w:sz w:val="28"/>
          <w:szCs w:val="28"/>
          <w:u w:val="single"/>
        </w:rPr>
        <w:t>:</w:t>
      </w:r>
      <w:r w:rsidR="00DF0732" w:rsidRPr="0043350B">
        <w:rPr>
          <w:rFonts w:ascii="Times New Roman" w:hAnsi="Times New Roman" w:cs="Times New Roman"/>
          <w:sz w:val="28"/>
          <w:szCs w:val="28"/>
          <w:u w:val="single"/>
        </w:rPr>
        <w:t xml:space="preserve"> </w:t>
      </w:r>
    </w:p>
    <w:p w:rsidR="00C9476D" w:rsidRPr="003D3D44" w:rsidRDefault="00DF0732" w:rsidP="0057287C">
      <w:pPr>
        <w:spacing w:after="0" w:line="240" w:lineRule="auto"/>
        <w:jc w:val="both"/>
        <w:rPr>
          <w:rFonts w:ascii="Times New Roman" w:hAnsi="Times New Roman" w:cs="Times New Roman"/>
          <w:sz w:val="28"/>
          <w:szCs w:val="28"/>
          <w:u w:val="single"/>
        </w:rPr>
      </w:pPr>
      <w:r w:rsidRPr="003D3D44">
        <w:rPr>
          <w:rFonts w:ascii="Times New Roman" w:hAnsi="Times New Roman" w:cs="Times New Roman"/>
          <w:sz w:val="28"/>
          <w:szCs w:val="28"/>
          <w:u w:val="single"/>
        </w:rPr>
        <w:t>Стойки:</w:t>
      </w:r>
    </w:p>
    <w:p w:rsidR="00C9476D" w:rsidRDefault="00C9476D" w:rsidP="003D3D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средняя (</w:t>
      </w:r>
      <w:r w:rsidR="00DF0732" w:rsidRPr="00C9476D">
        <w:rPr>
          <w:rFonts w:ascii="Times New Roman" w:hAnsi="Times New Roman" w:cs="Times New Roman"/>
          <w:sz w:val="28"/>
          <w:szCs w:val="28"/>
        </w:rPr>
        <w:t>правая, левая, фронтальная</w:t>
      </w:r>
      <w:r>
        <w:rPr>
          <w:rFonts w:ascii="Times New Roman" w:hAnsi="Times New Roman" w:cs="Times New Roman"/>
          <w:sz w:val="28"/>
          <w:szCs w:val="28"/>
        </w:rPr>
        <w:t>)</w:t>
      </w:r>
      <w:r w:rsidR="00DF0732" w:rsidRPr="00C9476D">
        <w:rPr>
          <w:rFonts w:ascii="Times New Roman" w:hAnsi="Times New Roman" w:cs="Times New Roman"/>
          <w:sz w:val="28"/>
          <w:szCs w:val="28"/>
        </w:rPr>
        <w:t xml:space="preserve">; </w:t>
      </w:r>
    </w:p>
    <w:p w:rsidR="00C9476D" w:rsidRDefault="00C9476D" w:rsidP="003D3D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низкая (</w:t>
      </w:r>
      <w:r w:rsidR="00DF0732" w:rsidRPr="00C9476D">
        <w:rPr>
          <w:rFonts w:ascii="Times New Roman" w:hAnsi="Times New Roman" w:cs="Times New Roman"/>
          <w:sz w:val="28"/>
          <w:szCs w:val="28"/>
        </w:rPr>
        <w:t>правая, левая, фронтальная</w:t>
      </w:r>
      <w:r>
        <w:rPr>
          <w:rFonts w:ascii="Times New Roman" w:hAnsi="Times New Roman" w:cs="Times New Roman"/>
          <w:sz w:val="28"/>
          <w:szCs w:val="28"/>
        </w:rPr>
        <w:t>)</w:t>
      </w:r>
      <w:r w:rsidR="00DF0732" w:rsidRPr="00C9476D">
        <w:rPr>
          <w:rFonts w:ascii="Times New Roman" w:hAnsi="Times New Roman" w:cs="Times New Roman"/>
          <w:sz w:val="28"/>
          <w:szCs w:val="28"/>
        </w:rPr>
        <w:t>;</w:t>
      </w:r>
    </w:p>
    <w:p w:rsidR="00C9476D" w:rsidRDefault="00C9476D" w:rsidP="003D3D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прямая (</w:t>
      </w:r>
      <w:r w:rsidR="00DF0732" w:rsidRPr="00C9476D">
        <w:rPr>
          <w:rFonts w:ascii="Times New Roman" w:hAnsi="Times New Roman" w:cs="Times New Roman"/>
          <w:sz w:val="28"/>
          <w:szCs w:val="28"/>
        </w:rPr>
        <w:t>правая, левая, фронтальная</w:t>
      </w:r>
      <w:r>
        <w:rPr>
          <w:rFonts w:ascii="Times New Roman" w:hAnsi="Times New Roman" w:cs="Times New Roman"/>
          <w:sz w:val="28"/>
          <w:szCs w:val="28"/>
        </w:rPr>
        <w:t>)</w:t>
      </w:r>
      <w:r w:rsidR="00DF0732" w:rsidRPr="00C9476D">
        <w:rPr>
          <w:rFonts w:ascii="Times New Roman" w:hAnsi="Times New Roman" w:cs="Times New Roman"/>
          <w:sz w:val="28"/>
          <w:szCs w:val="28"/>
        </w:rPr>
        <w:t xml:space="preserve">. </w:t>
      </w:r>
    </w:p>
    <w:p w:rsidR="00C9476D" w:rsidRPr="003D3D44" w:rsidRDefault="00DF0732" w:rsidP="0057287C">
      <w:pPr>
        <w:spacing w:after="0" w:line="240" w:lineRule="auto"/>
        <w:jc w:val="both"/>
        <w:rPr>
          <w:rFonts w:ascii="Times New Roman" w:hAnsi="Times New Roman" w:cs="Times New Roman"/>
          <w:sz w:val="28"/>
          <w:szCs w:val="28"/>
          <w:u w:val="single"/>
        </w:rPr>
      </w:pPr>
      <w:r w:rsidRPr="003D3D44">
        <w:rPr>
          <w:rFonts w:ascii="Times New Roman" w:hAnsi="Times New Roman" w:cs="Times New Roman"/>
          <w:sz w:val="28"/>
          <w:szCs w:val="28"/>
          <w:u w:val="single"/>
        </w:rPr>
        <w:t xml:space="preserve">Перемещения: </w:t>
      </w:r>
    </w:p>
    <w:p w:rsidR="00C9476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приставными; </w:t>
      </w:r>
    </w:p>
    <w:p w:rsidR="00C9476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скользящим шагом; </w:t>
      </w:r>
    </w:p>
    <w:p w:rsidR="00C9476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lastRenderedPageBreak/>
        <w:t xml:space="preserve">- заведением; </w:t>
      </w:r>
    </w:p>
    <w:p w:rsidR="00C9476D" w:rsidRDefault="00C9476D" w:rsidP="003D3D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прижимая соперника к ковру (</w:t>
      </w:r>
      <w:r w:rsidR="00DF0732" w:rsidRPr="00C9476D">
        <w:rPr>
          <w:rFonts w:ascii="Times New Roman" w:hAnsi="Times New Roman" w:cs="Times New Roman"/>
          <w:sz w:val="28"/>
          <w:szCs w:val="28"/>
        </w:rPr>
        <w:t>татами</w:t>
      </w:r>
      <w:r>
        <w:rPr>
          <w:rFonts w:ascii="Times New Roman" w:hAnsi="Times New Roman" w:cs="Times New Roman"/>
          <w:sz w:val="28"/>
          <w:szCs w:val="28"/>
        </w:rPr>
        <w:t>)</w:t>
      </w:r>
      <w:r w:rsidR="00DF0732" w:rsidRPr="00C9476D">
        <w:rPr>
          <w:rFonts w:ascii="Times New Roman" w:hAnsi="Times New Roman" w:cs="Times New Roman"/>
          <w:sz w:val="28"/>
          <w:szCs w:val="28"/>
        </w:rPr>
        <w:t xml:space="preserve">. </w:t>
      </w:r>
    </w:p>
    <w:p w:rsidR="00C9476D" w:rsidRPr="003D3D44" w:rsidRDefault="00DF0732" w:rsidP="0057287C">
      <w:pPr>
        <w:spacing w:after="0" w:line="240" w:lineRule="auto"/>
        <w:jc w:val="both"/>
        <w:rPr>
          <w:rFonts w:ascii="Times New Roman" w:hAnsi="Times New Roman" w:cs="Times New Roman"/>
          <w:sz w:val="28"/>
          <w:szCs w:val="28"/>
          <w:u w:val="single"/>
        </w:rPr>
      </w:pPr>
      <w:r w:rsidRPr="003D3D44">
        <w:rPr>
          <w:rFonts w:ascii="Times New Roman" w:hAnsi="Times New Roman" w:cs="Times New Roman"/>
          <w:sz w:val="28"/>
          <w:szCs w:val="28"/>
          <w:u w:val="single"/>
        </w:rPr>
        <w:t>Основные захваты</w:t>
      </w:r>
      <w:r w:rsidR="00C9476D" w:rsidRPr="003D3D44">
        <w:rPr>
          <w:rFonts w:ascii="Times New Roman" w:hAnsi="Times New Roman" w:cs="Times New Roman"/>
          <w:sz w:val="28"/>
          <w:szCs w:val="28"/>
          <w:u w:val="single"/>
        </w:rPr>
        <w:t>:</w:t>
      </w:r>
    </w:p>
    <w:p w:rsidR="00C9476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предварительные;</w:t>
      </w:r>
    </w:p>
    <w:p w:rsidR="00C9476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оборонительные; </w:t>
      </w:r>
    </w:p>
    <w:p w:rsidR="00C9476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наступательные; </w:t>
      </w:r>
    </w:p>
    <w:p w:rsidR="00C9476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за рукава; </w:t>
      </w:r>
    </w:p>
    <w:p w:rsidR="00C9476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за отворот и рукав; </w:t>
      </w:r>
    </w:p>
    <w:p w:rsidR="00C9476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за пояс и рукав. </w:t>
      </w:r>
    </w:p>
    <w:p w:rsidR="00C9476D" w:rsidRPr="003D3D44" w:rsidRDefault="00DF0732" w:rsidP="0057287C">
      <w:pPr>
        <w:spacing w:after="0" w:line="240" w:lineRule="auto"/>
        <w:jc w:val="both"/>
        <w:rPr>
          <w:rFonts w:ascii="Times New Roman" w:hAnsi="Times New Roman" w:cs="Times New Roman"/>
          <w:sz w:val="28"/>
          <w:szCs w:val="28"/>
          <w:u w:val="single"/>
        </w:rPr>
      </w:pPr>
      <w:r w:rsidRPr="003D3D44">
        <w:rPr>
          <w:rFonts w:ascii="Times New Roman" w:hAnsi="Times New Roman" w:cs="Times New Roman"/>
          <w:sz w:val="28"/>
          <w:szCs w:val="28"/>
          <w:u w:val="single"/>
        </w:rPr>
        <w:t>Основные броски в основном руками:</w:t>
      </w:r>
    </w:p>
    <w:p w:rsidR="00C9476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бросок захватом двух ног, вынося ноги в сторону; </w:t>
      </w:r>
    </w:p>
    <w:p w:rsidR="0057287C"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бросок захватом двух ног, партнера плечом в колено; </w:t>
      </w:r>
    </w:p>
    <w:p w:rsidR="00C9476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бросок захвато</w:t>
      </w:r>
      <w:r w:rsidR="00C9476D">
        <w:rPr>
          <w:rFonts w:ascii="Times New Roman" w:hAnsi="Times New Roman" w:cs="Times New Roman"/>
          <w:sz w:val="28"/>
          <w:szCs w:val="28"/>
        </w:rPr>
        <w:t>м двух ног, с отрывом от ковра (</w:t>
      </w:r>
      <w:r w:rsidRPr="00C9476D">
        <w:rPr>
          <w:rFonts w:ascii="Times New Roman" w:hAnsi="Times New Roman" w:cs="Times New Roman"/>
          <w:sz w:val="28"/>
          <w:szCs w:val="28"/>
        </w:rPr>
        <w:t>татами</w:t>
      </w:r>
      <w:r w:rsidR="00C9476D">
        <w:rPr>
          <w:rFonts w:ascii="Times New Roman" w:hAnsi="Times New Roman" w:cs="Times New Roman"/>
          <w:sz w:val="28"/>
          <w:szCs w:val="28"/>
        </w:rPr>
        <w:t>)</w:t>
      </w:r>
      <w:r w:rsidRPr="00C9476D">
        <w:rPr>
          <w:rFonts w:ascii="Times New Roman" w:hAnsi="Times New Roman" w:cs="Times New Roman"/>
          <w:sz w:val="28"/>
          <w:szCs w:val="28"/>
        </w:rPr>
        <w:t>;</w:t>
      </w:r>
    </w:p>
    <w:p w:rsidR="00C9476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бросок обратным захватом ног;</w:t>
      </w:r>
    </w:p>
    <w:p w:rsidR="00C9476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бросок захватом рывком за пятку; </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боковой переворот; </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выведение из равновесия рывком</w:t>
      </w:r>
      <w:proofErr w:type="gramStart"/>
      <w:r w:rsidRPr="00C9476D">
        <w:rPr>
          <w:rFonts w:ascii="Times New Roman" w:hAnsi="Times New Roman" w:cs="Times New Roman"/>
          <w:sz w:val="28"/>
          <w:szCs w:val="28"/>
        </w:rPr>
        <w:t>.</w:t>
      </w:r>
      <w:proofErr w:type="gramEnd"/>
      <w:r w:rsidRPr="00C9476D">
        <w:rPr>
          <w:rFonts w:ascii="Times New Roman" w:hAnsi="Times New Roman" w:cs="Times New Roman"/>
          <w:sz w:val="28"/>
          <w:szCs w:val="28"/>
        </w:rPr>
        <w:t xml:space="preserve"> </w:t>
      </w:r>
      <w:proofErr w:type="gramStart"/>
      <w:r w:rsidRPr="00C9476D">
        <w:rPr>
          <w:rFonts w:ascii="Times New Roman" w:hAnsi="Times New Roman" w:cs="Times New Roman"/>
          <w:sz w:val="28"/>
          <w:szCs w:val="28"/>
        </w:rPr>
        <w:t>в</w:t>
      </w:r>
      <w:proofErr w:type="gramEnd"/>
      <w:r w:rsidRPr="00C9476D">
        <w:rPr>
          <w:rFonts w:ascii="Times New Roman" w:hAnsi="Times New Roman" w:cs="Times New Roman"/>
          <w:sz w:val="28"/>
          <w:szCs w:val="28"/>
        </w:rPr>
        <w:t xml:space="preserve"> основном туловищем: </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«вертушка»; </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бросок через бедро; </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бросок через грудь, </w:t>
      </w:r>
      <w:proofErr w:type="spellStart"/>
      <w:r w:rsidRPr="00C9476D">
        <w:rPr>
          <w:rFonts w:ascii="Times New Roman" w:hAnsi="Times New Roman" w:cs="Times New Roman"/>
          <w:sz w:val="28"/>
          <w:szCs w:val="28"/>
        </w:rPr>
        <w:t>обшагивая</w:t>
      </w:r>
      <w:proofErr w:type="spellEnd"/>
      <w:r w:rsidRPr="00C9476D">
        <w:rPr>
          <w:rFonts w:ascii="Times New Roman" w:hAnsi="Times New Roman" w:cs="Times New Roman"/>
          <w:sz w:val="28"/>
          <w:szCs w:val="28"/>
        </w:rPr>
        <w:t xml:space="preserve"> партнера; </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бросок захватом руки на плечо;</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бросок захватом руки под плечо.</w:t>
      </w:r>
    </w:p>
    <w:p w:rsidR="0066585D" w:rsidRPr="003D3D44" w:rsidRDefault="0066585D" w:rsidP="0057287C">
      <w:pPr>
        <w:spacing w:after="0" w:line="240" w:lineRule="auto"/>
        <w:jc w:val="both"/>
        <w:rPr>
          <w:rFonts w:ascii="Times New Roman" w:hAnsi="Times New Roman" w:cs="Times New Roman"/>
          <w:sz w:val="28"/>
          <w:szCs w:val="28"/>
          <w:u w:val="single"/>
        </w:rPr>
      </w:pPr>
      <w:r w:rsidRPr="003D3D44">
        <w:rPr>
          <w:rFonts w:ascii="Times New Roman" w:hAnsi="Times New Roman" w:cs="Times New Roman"/>
          <w:sz w:val="28"/>
          <w:szCs w:val="28"/>
          <w:u w:val="single"/>
        </w:rPr>
        <w:t>В</w:t>
      </w:r>
      <w:r w:rsidR="00DF0732" w:rsidRPr="003D3D44">
        <w:rPr>
          <w:rFonts w:ascii="Times New Roman" w:hAnsi="Times New Roman" w:cs="Times New Roman"/>
          <w:sz w:val="28"/>
          <w:szCs w:val="28"/>
          <w:u w:val="single"/>
        </w:rPr>
        <w:t xml:space="preserve"> основном ногами:</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бросок задняя подножка; </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бросок передняя подножка; </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бросок боковая подножка;</w:t>
      </w:r>
    </w:p>
    <w:p w:rsidR="0066585D" w:rsidRDefault="00DF0732" w:rsidP="0057287C">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бросок боковая подсечка; </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бросок подхватом снаружи; </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бросок передняя подсечка;</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бросок задняя подсечка;</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бросок через голову; </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бросок через голову с подсадом голенью; </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бросок зацепом стопой снаружи. </w:t>
      </w:r>
    </w:p>
    <w:p w:rsidR="0066585D" w:rsidRPr="00605402" w:rsidRDefault="00DF0732" w:rsidP="0057287C">
      <w:pPr>
        <w:spacing w:after="0" w:line="240" w:lineRule="auto"/>
        <w:jc w:val="both"/>
        <w:rPr>
          <w:rFonts w:ascii="Times New Roman" w:hAnsi="Times New Roman" w:cs="Times New Roman"/>
          <w:sz w:val="28"/>
          <w:szCs w:val="28"/>
          <w:u w:val="single"/>
        </w:rPr>
      </w:pPr>
      <w:r w:rsidRPr="00605402">
        <w:rPr>
          <w:rFonts w:ascii="Times New Roman" w:hAnsi="Times New Roman" w:cs="Times New Roman"/>
          <w:sz w:val="28"/>
          <w:szCs w:val="28"/>
          <w:u w:val="single"/>
        </w:rPr>
        <w:t>2. Борьба лежа:</w:t>
      </w:r>
    </w:p>
    <w:p w:rsidR="0066585D" w:rsidRPr="003D3D44" w:rsidRDefault="00DF0732" w:rsidP="0057287C">
      <w:pPr>
        <w:spacing w:after="0" w:line="240" w:lineRule="auto"/>
        <w:jc w:val="both"/>
        <w:rPr>
          <w:rFonts w:ascii="Times New Roman" w:hAnsi="Times New Roman" w:cs="Times New Roman"/>
          <w:sz w:val="28"/>
          <w:szCs w:val="28"/>
          <w:u w:val="single"/>
        </w:rPr>
      </w:pPr>
      <w:r w:rsidRPr="003D3D44">
        <w:rPr>
          <w:rFonts w:ascii="Times New Roman" w:hAnsi="Times New Roman" w:cs="Times New Roman"/>
          <w:sz w:val="28"/>
          <w:szCs w:val="28"/>
          <w:u w:val="single"/>
        </w:rPr>
        <w:t>Пер</w:t>
      </w:r>
      <w:r w:rsidR="0066585D" w:rsidRPr="003D3D44">
        <w:rPr>
          <w:rFonts w:ascii="Times New Roman" w:hAnsi="Times New Roman" w:cs="Times New Roman"/>
          <w:sz w:val="28"/>
          <w:szCs w:val="28"/>
          <w:u w:val="single"/>
        </w:rPr>
        <w:t>еворачивания партнера на спину (</w:t>
      </w:r>
      <w:r w:rsidRPr="003D3D44">
        <w:rPr>
          <w:rFonts w:ascii="Times New Roman" w:hAnsi="Times New Roman" w:cs="Times New Roman"/>
          <w:sz w:val="28"/>
          <w:szCs w:val="28"/>
          <w:u w:val="single"/>
        </w:rPr>
        <w:t>стоящего на четвереньках</w:t>
      </w:r>
      <w:r w:rsidR="0066585D" w:rsidRPr="003D3D44">
        <w:rPr>
          <w:rFonts w:ascii="Times New Roman" w:hAnsi="Times New Roman" w:cs="Times New Roman"/>
          <w:sz w:val="28"/>
          <w:szCs w:val="28"/>
          <w:u w:val="single"/>
        </w:rPr>
        <w:t>)</w:t>
      </w:r>
      <w:r w:rsidRPr="003D3D44">
        <w:rPr>
          <w:rFonts w:ascii="Times New Roman" w:hAnsi="Times New Roman" w:cs="Times New Roman"/>
          <w:sz w:val="28"/>
          <w:szCs w:val="28"/>
          <w:u w:val="single"/>
        </w:rPr>
        <w:t xml:space="preserve">: </w:t>
      </w:r>
    </w:p>
    <w:p w:rsidR="0066585D" w:rsidRDefault="0066585D" w:rsidP="003D3D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используя куртку (кимоно)</w:t>
      </w:r>
      <w:r w:rsidR="00DF0732" w:rsidRPr="00C9476D">
        <w:rPr>
          <w:rFonts w:ascii="Times New Roman" w:hAnsi="Times New Roman" w:cs="Times New Roman"/>
          <w:sz w:val="28"/>
          <w:szCs w:val="28"/>
        </w:rPr>
        <w:t xml:space="preserve"> соперника.</w:t>
      </w:r>
    </w:p>
    <w:p w:rsidR="0066585D" w:rsidRPr="003D3D44" w:rsidRDefault="00DF0732" w:rsidP="00D61134">
      <w:pPr>
        <w:spacing w:after="0" w:line="240" w:lineRule="auto"/>
        <w:jc w:val="both"/>
        <w:rPr>
          <w:rFonts w:ascii="Times New Roman" w:hAnsi="Times New Roman" w:cs="Times New Roman"/>
          <w:sz w:val="28"/>
          <w:szCs w:val="28"/>
          <w:u w:val="single"/>
        </w:rPr>
      </w:pPr>
      <w:r w:rsidRPr="003D3D44">
        <w:rPr>
          <w:rFonts w:ascii="Times New Roman" w:hAnsi="Times New Roman" w:cs="Times New Roman"/>
          <w:sz w:val="28"/>
          <w:szCs w:val="28"/>
          <w:u w:val="single"/>
        </w:rPr>
        <w:t>Удержания:</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со стороны голов;</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поперек;</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сбоку;</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верхом. </w:t>
      </w:r>
    </w:p>
    <w:p w:rsidR="0066585D" w:rsidRPr="003D3D44" w:rsidRDefault="00DF0732" w:rsidP="00D61134">
      <w:pPr>
        <w:spacing w:after="0" w:line="240" w:lineRule="auto"/>
        <w:jc w:val="both"/>
        <w:rPr>
          <w:rFonts w:ascii="Times New Roman" w:hAnsi="Times New Roman" w:cs="Times New Roman"/>
          <w:sz w:val="28"/>
          <w:szCs w:val="28"/>
          <w:u w:val="single"/>
        </w:rPr>
      </w:pPr>
      <w:r w:rsidRPr="003D3D44">
        <w:rPr>
          <w:rFonts w:ascii="Times New Roman" w:hAnsi="Times New Roman" w:cs="Times New Roman"/>
          <w:sz w:val="28"/>
          <w:szCs w:val="28"/>
          <w:u w:val="single"/>
        </w:rPr>
        <w:t xml:space="preserve">Болевые приемы на руки: </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рычаг локтя через бедро от удержания сбоку;</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рычаг локтя с захватом рук партнера между ног; </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lastRenderedPageBreak/>
        <w:t>- переходы с удержаний на болевые приемы на руки;</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узел руки наружу от удержания сбоку. </w:t>
      </w:r>
    </w:p>
    <w:p w:rsidR="0066585D" w:rsidRPr="003D3D44" w:rsidRDefault="00DF0732" w:rsidP="00D61134">
      <w:pPr>
        <w:spacing w:after="0" w:line="240" w:lineRule="auto"/>
        <w:jc w:val="both"/>
        <w:rPr>
          <w:rFonts w:ascii="Times New Roman" w:hAnsi="Times New Roman" w:cs="Times New Roman"/>
          <w:sz w:val="28"/>
          <w:szCs w:val="28"/>
          <w:u w:val="single"/>
        </w:rPr>
      </w:pPr>
      <w:r w:rsidRPr="003D3D44">
        <w:rPr>
          <w:rFonts w:ascii="Times New Roman" w:hAnsi="Times New Roman" w:cs="Times New Roman"/>
          <w:sz w:val="28"/>
          <w:szCs w:val="28"/>
          <w:u w:val="single"/>
        </w:rPr>
        <w:t xml:space="preserve">Удушающие приемы: </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удушающие приемы руками;</w:t>
      </w:r>
    </w:p>
    <w:p w:rsidR="00D61134"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удушение партнера руками захватом шеи локтевым сгибом и головы </w:t>
      </w:r>
      <w:r w:rsidR="00D61134">
        <w:rPr>
          <w:rFonts w:ascii="Times New Roman" w:hAnsi="Times New Roman" w:cs="Times New Roman"/>
          <w:sz w:val="28"/>
          <w:szCs w:val="28"/>
        </w:rPr>
        <w:t xml:space="preserve"> </w:t>
      </w:r>
    </w:p>
    <w:p w:rsidR="0066585D" w:rsidRDefault="003D3D44" w:rsidP="003D3D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0732" w:rsidRPr="00C9476D">
        <w:rPr>
          <w:rFonts w:ascii="Times New Roman" w:hAnsi="Times New Roman" w:cs="Times New Roman"/>
          <w:sz w:val="28"/>
          <w:szCs w:val="28"/>
        </w:rPr>
        <w:t xml:space="preserve">другой рукой; </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удушающие приемы, используя кимоно соперника. </w:t>
      </w:r>
    </w:p>
    <w:p w:rsidR="00D61134" w:rsidRPr="003D3D44" w:rsidRDefault="00DF0732" w:rsidP="00D61134">
      <w:pPr>
        <w:spacing w:after="0" w:line="240" w:lineRule="auto"/>
        <w:jc w:val="both"/>
        <w:rPr>
          <w:rFonts w:ascii="Times New Roman" w:hAnsi="Times New Roman" w:cs="Times New Roman"/>
          <w:sz w:val="28"/>
          <w:szCs w:val="28"/>
          <w:u w:val="single"/>
        </w:rPr>
      </w:pPr>
      <w:r w:rsidRPr="003D3D44">
        <w:rPr>
          <w:rFonts w:ascii="Times New Roman" w:hAnsi="Times New Roman" w:cs="Times New Roman"/>
          <w:sz w:val="28"/>
          <w:szCs w:val="28"/>
          <w:u w:val="single"/>
        </w:rPr>
        <w:t xml:space="preserve">Тактика дзюдо </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простейшие комбинации приемов в направлениях вперед-назад;</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переходы на удержание после удачного выполнения броска с падением; </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переходы с удержанием на болевые приемы на руках;</w:t>
      </w:r>
    </w:p>
    <w:p w:rsidR="00D61134"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переводы с болевых приемов на руки на удержания и удушающие </w:t>
      </w:r>
    </w:p>
    <w:p w:rsidR="0066585D" w:rsidRDefault="003D3D44" w:rsidP="003D3D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0732" w:rsidRPr="00C9476D">
        <w:rPr>
          <w:rFonts w:ascii="Times New Roman" w:hAnsi="Times New Roman" w:cs="Times New Roman"/>
          <w:sz w:val="28"/>
          <w:szCs w:val="28"/>
        </w:rPr>
        <w:t xml:space="preserve">приемы; </w:t>
      </w:r>
    </w:p>
    <w:p w:rsidR="00D61134" w:rsidRDefault="00D61134" w:rsidP="003D3D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F0732" w:rsidRPr="00C9476D">
        <w:rPr>
          <w:rFonts w:ascii="Times New Roman" w:hAnsi="Times New Roman" w:cs="Times New Roman"/>
          <w:sz w:val="28"/>
          <w:szCs w:val="28"/>
        </w:rPr>
        <w:t>тактика взятия захвата</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предварительного, атакующего, оборонительного; </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способы освобождения от захвата за рукава, за куртку спереди; </w:t>
      </w:r>
    </w:p>
    <w:p w:rsidR="00D61134"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тактика преследования соперника удержаниями, болевыми приемами</w:t>
      </w:r>
    </w:p>
    <w:p w:rsidR="00D61134"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w:t>
      </w:r>
      <w:r w:rsidR="003D3D44">
        <w:rPr>
          <w:rFonts w:ascii="Times New Roman" w:hAnsi="Times New Roman" w:cs="Times New Roman"/>
          <w:sz w:val="28"/>
          <w:szCs w:val="28"/>
        </w:rPr>
        <w:t xml:space="preserve">  </w:t>
      </w:r>
      <w:r w:rsidRPr="00C9476D">
        <w:rPr>
          <w:rFonts w:ascii="Times New Roman" w:hAnsi="Times New Roman" w:cs="Times New Roman"/>
          <w:sz w:val="28"/>
          <w:szCs w:val="28"/>
        </w:rPr>
        <w:t xml:space="preserve">на руки и на ноги, удушающими приемами после удачного проведения </w:t>
      </w:r>
    </w:p>
    <w:p w:rsidR="0066585D" w:rsidRDefault="003D3D44" w:rsidP="003D3D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F0732" w:rsidRPr="00C9476D">
        <w:rPr>
          <w:rFonts w:ascii="Times New Roman" w:hAnsi="Times New Roman" w:cs="Times New Roman"/>
          <w:sz w:val="28"/>
          <w:szCs w:val="28"/>
        </w:rPr>
        <w:t>броска;</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тактический вариант «угроза»; </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тактический вариант «силовое давление». </w:t>
      </w:r>
    </w:p>
    <w:p w:rsidR="0066585D" w:rsidRPr="003D3D44" w:rsidRDefault="00DF0732" w:rsidP="003D3D44">
      <w:pPr>
        <w:spacing w:after="0" w:line="240" w:lineRule="auto"/>
        <w:jc w:val="both"/>
        <w:rPr>
          <w:rFonts w:ascii="Times New Roman" w:hAnsi="Times New Roman" w:cs="Times New Roman"/>
          <w:sz w:val="28"/>
          <w:szCs w:val="28"/>
          <w:u w:val="single"/>
        </w:rPr>
      </w:pPr>
      <w:r w:rsidRPr="003D3D44">
        <w:rPr>
          <w:rFonts w:ascii="Times New Roman" w:hAnsi="Times New Roman" w:cs="Times New Roman"/>
          <w:sz w:val="28"/>
          <w:szCs w:val="28"/>
          <w:u w:val="single"/>
        </w:rPr>
        <w:t xml:space="preserve">Контрприемы: </w:t>
      </w:r>
    </w:p>
    <w:p w:rsidR="0066585D"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бросок через грудь от атаки броском через бедро;</w:t>
      </w:r>
    </w:p>
    <w:p w:rsidR="009D719A" w:rsidRDefault="00DF0732" w:rsidP="003D3D44">
      <w:pPr>
        <w:spacing w:after="0" w:line="240" w:lineRule="auto"/>
        <w:jc w:val="both"/>
        <w:rPr>
          <w:rFonts w:ascii="Times New Roman" w:hAnsi="Times New Roman" w:cs="Times New Roman"/>
          <w:sz w:val="28"/>
          <w:szCs w:val="28"/>
        </w:rPr>
      </w:pPr>
      <w:r w:rsidRPr="00C9476D">
        <w:rPr>
          <w:rFonts w:ascii="Times New Roman" w:hAnsi="Times New Roman" w:cs="Times New Roman"/>
          <w:sz w:val="28"/>
          <w:szCs w:val="28"/>
        </w:rPr>
        <w:t xml:space="preserve">- бросок через голову от атаки броском захватом ноги за пятку. </w:t>
      </w:r>
    </w:p>
    <w:p w:rsidR="00D61134" w:rsidRDefault="00D61134" w:rsidP="00C9476D">
      <w:pPr>
        <w:spacing w:after="0" w:line="240" w:lineRule="auto"/>
        <w:ind w:left="639"/>
        <w:jc w:val="both"/>
        <w:rPr>
          <w:rFonts w:ascii="Times New Roman" w:hAnsi="Times New Roman" w:cs="Times New Roman"/>
          <w:sz w:val="28"/>
          <w:szCs w:val="28"/>
        </w:rPr>
      </w:pPr>
    </w:p>
    <w:p w:rsidR="0066585D" w:rsidRPr="00D61134" w:rsidRDefault="0066585D" w:rsidP="0066585D">
      <w:pPr>
        <w:spacing w:after="0" w:line="240" w:lineRule="auto"/>
        <w:ind w:left="641"/>
        <w:jc w:val="center"/>
        <w:rPr>
          <w:rFonts w:ascii="Times New Roman" w:hAnsi="Times New Roman" w:cs="Times New Roman"/>
          <w:b/>
          <w:sz w:val="28"/>
          <w:szCs w:val="28"/>
        </w:rPr>
      </w:pPr>
      <w:r w:rsidRPr="00D61134">
        <w:rPr>
          <w:rFonts w:ascii="Times New Roman" w:hAnsi="Times New Roman" w:cs="Times New Roman"/>
          <w:b/>
          <w:sz w:val="28"/>
          <w:szCs w:val="28"/>
        </w:rPr>
        <w:t>Учебный материал для групп углубленного уровня образовательной программы 1-2 год обучения.</w:t>
      </w:r>
    </w:p>
    <w:p w:rsidR="0066585D" w:rsidRPr="000206DC" w:rsidRDefault="0066585D" w:rsidP="00D61134">
      <w:pPr>
        <w:spacing w:after="0" w:line="240" w:lineRule="auto"/>
        <w:jc w:val="both"/>
        <w:rPr>
          <w:rFonts w:ascii="Times New Roman" w:hAnsi="Times New Roman" w:cs="Times New Roman"/>
          <w:b/>
          <w:sz w:val="28"/>
          <w:szCs w:val="28"/>
        </w:rPr>
      </w:pPr>
      <w:r w:rsidRPr="000206DC">
        <w:rPr>
          <w:rFonts w:ascii="Times New Roman" w:hAnsi="Times New Roman" w:cs="Times New Roman"/>
          <w:b/>
          <w:sz w:val="28"/>
          <w:szCs w:val="28"/>
        </w:rPr>
        <w:t>Теоретическая подготовка:</w:t>
      </w:r>
    </w:p>
    <w:p w:rsidR="0066585D"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xml:space="preserve">1. Основы физической культура и спорта. </w:t>
      </w:r>
    </w:p>
    <w:p w:rsidR="0066585D"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2. Состояние и развитие дзюдо в России.</w:t>
      </w:r>
    </w:p>
    <w:p w:rsidR="00D61134" w:rsidRDefault="00D61134" w:rsidP="00BD3B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66585D" w:rsidRPr="0066585D">
        <w:rPr>
          <w:rFonts w:ascii="Times New Roman" w:hAnsi="Times New Roman" w:cs="Times New Roman"/>
          <w:sz w:val="28"/>
          <w:szCs w:val="28"/>
        </w:rPr>
        <w:t xml:space="preserve">Гигиена, врачебный контроль, предупреждение травматизма, оказание </w:t>
      </w:r>
    </w:p>
    <w:p w:rsidR="0066585D" w:rsidRDefault="00BD3BA6" w:rsidP="00BD3B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585D" w:rsidRPr="0066585D">
        <w:rPr>
          <w:rFonts w:ascii="Times New Roman" w:hAnsi="Times New Roman" w:cs="Times New Roman"/>
          <w:sz w:val="28"/>
          <w:szCs w:val="28"/>
        </w:rPr>
        <w:t xml:space="preserve">первой медицинской помощи. </w:t>
      </w:r>
    </w:p>
    <w:p w:rsidR="0066585D"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xml:space="preserve">4. Краткие сведения о строении и функциях организма человека. </w:t>
      </w:r>
    </w:p>
    <w:p w:rsidR="0066585D"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xml:space="preserve">5. Влияние физических упражнений на организм; </w:t>
      </w:r>
    </w:p>
    <w:p w:rsidR="0066585D"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xml:space="preserve">6. Физиологические основы тренировки. </w:t>
      </w:r>
    </w:p>
    <w:p w:rsidR="0066585D"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xml:space="preserve">7. Основы техники и техническая подготовка. </w:t>
      </w:r>
    </w:p>
    <w:p w:rsidR="0066585D"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xml:space="preserve">8. Основы тактики и тактическая подготовка. </w:t>
      </w:r>
    </w:p>
    <w:p w:rsidR="0066585D"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xml:space="preserve">9. Основы методики обучения и тренировки. </w:t>
      </w:r>
    </w:p>
    <w:p w:rsidR="0066585D"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xml:space="preserve">10. Профилактика травматизма в спорте. </w:t>
      </w:r>
    </w:p>
    <w:p w:rsidR="0066585D"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xml:space="preserve">11. Места занятий, оборудование и инвентарь. </w:t>
      </w:r>
    </w:p>
    <w:p w:rsidR="0066585D"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xml:space="preserve">12. Правила соревнований по дзюдо. </w:t>
      </w:r>
    </w:p>
    <w:p w:rsidR="0066585D"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xml:space="preserve">13. Значение соревнований </w:t>
      </w:r>
      <w:proofErr w:type="gramStart"/>
      <w:r w:rsidRPr="0066585D">
        <w:rPr>
          <w:rFonts w:ascii="Times New Roman" w:hAnsi="Times New Roman" w:cs="Times New Roman"/>
          <w:sz w:val="28"/>
          <w:szCs w:val="28"/>
        </w:rPr>
        <w:t>для</w:t>
      </w:r>
      <w:proofErr w:type="gramEnd"/>
      <w:r w:rsidRPr="0066585D">
        <w:rPr>
          <w:rFonts w:ascii="Times New Roman" w:hAnsi="Times New Roman" w:cs="Times New Roman"/>
          <w:sz w:val="28"/>
          <w:szCs w:val="28"/>
        </w:rPr>
        <w:t xml:space="preserve"> занимающихся. </w:t>
      </w:r>
    </w:p>
    <w:p w:rsidR="00D61134"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xml:space="preserve">14. Классификация, цели и задачи, организация соревнований, права и </w:t>
      </w:r>
    </w:p>
    <w:p w:rsidR="0066585D" w:rsidRDefault="00BD3BA6" w:rsidP="00BD3B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585D" w:rsidRPr="0066585D">
        <w:rPr>
          <w:rFonts w:ascii="Times New Roman" w:hAnsi="Times New Roman" w:cs="Times New Roman"/>
          <w:sz w:val="28"/>
          <w:szCs w:val="28"/>
        </w:rPr>
        <w:t>обязанности участников, судей, тренеров и представителей.</w:t>
      </w:r>
    </w:p>
    <w:p w:rsidR="00C11F49"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lastRenderedPageBreak/>
        <w:t>15. Основные оценки технико-тактических действий в дзюдо.</w:t>
      </w:r>
    </w:p>
    <w:p w:rsidR="0066585D" w:rsidRDefault="0066585D" w:rsidP="00D61134">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Анализ соревнований - разбор ошибок:</w:t>
      </w:r>
    </w:p>
    <w:p w:rsidR="00C11F49"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xml:space="preserve">-определение и выбор средств и методов подготовки; </w:t>
      </w:r>
    </w:p>
    <w:p w:rsidR="00D61134"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xml:space="preserve">- определение наиболее вероятных соперников, сбор информации </w:t>
      </w:r>
      <w:proofErr w:type="gramStart"/>
      <w:r w:rsidRPr="0066585D">
        <w:rPr>
          <w:rFonts w:ascii="Times New Roman" w:hAnsi="Times New Roman" w:cs="Times New Roman"/>
          <w:sz w:val="28"/>
          <w:szCs w:val="28"/>
        </w:rPr>
        <w:t>об</w:t>
      </w:r>
      <w:proofErr w:type="gramEnd"/>
      <w:r w:rsidRPr="0066585D">
        <w:rPr>
          <w:rFonts w:ascii="Times New Roman" w:hAnsi="Times New Roman" w:cs="Times New Roman"/>
          <w:sz w:val="28"/>
          <w:szCs w:val="28"/>
        </w:rPr>
        <w:t xml:space="preserve"> </w:t>
      </w:r>
      <w:proofErr w:type="gramStart"/>
      <w:r w:rsidRPr="0066585D">
        <w:rPr>
          <w:rFonts w:ascii="Times New Roman" w:hAnsi="Times New Roman" w:cs="Times New Roman"/>
          <w:sz w:val="28"/>
          <w:szCs w:val="28"/>
        </w:rPr>
        <w:t>их</w:t>
      </w:r>
      <w:proofErr w:type="gramEnd"/>
      <w:r w:rsidRPr="0066585D">
        <w:rPr>
          <w:rFonts w:ascii="Times New Roman" w:hAnsi="Times New Roman" w:cs="Times New Roman"/>
          <w:sz w:val="28"/>
          <w:szCs w:val="28"/>
        </w:rPr>
        <w:t xml:space="preserve"> </w:t>
      </w:r>
      <w:r w:rsidR="00D61134">
        <w:rPr>
          <w:rFonts w:ascii="Times New Roman" w:hAnsi="Times New Roman" w:cs="Times New Roman"/>
          <w:sz w:val="28"/>
          <w:szCs w:val="28"/>
        </w:rPr>
        <w:t xml:space="preserve">  </w:t>
      </w:r>
    </w:p>
    <w:p w:rsidR="00C11F49" w:rsidRDefault="00BD3BA6" w:rsidP="00BD3B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585D" w:rsidRPr="0066585D">
        <w:rPr>
          <w:rFonts w:ascii="Times New Roman" w:hAnsi="Times New Roman" w:cs="Times New Roman"/>
          <w:sz w:val="28"/>
          <w:szCs w:val="28"/>
        </w:rPr>
        <w:t>подготовке, выбор оптимальной техники и тактики ведения схваток;</w:t>
      </w:r>
    </w:p>
    <w:p w:rsidR="00C11F49"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xml:space="preserve">- выявление сильных сторон подготовки; </w:t>
      </w:r>
    </w:p>
    <w:p w:rsidR="00C11F49"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выявление слабых сторон подготовки.</w:t>
      </w:r>
    </w:p>
    <w:p w:rsidR="000206DC" w:rsidRDefault="000206DC" w:rsidP="0066585D">
      <w:pPr>
        <w:spacing w:after="0" w:line="240" w:lineRule="auto"/>
        <w:ind w:left="641"/>
        <w:jc w:val="both"/>
        <w:rPr>
          <w:rFonts w:ascii="Times New Roman" w:hAnsi="Times New Roman" w:cs="Times New Roman"/>
          <w:sz w:val="28"/>
          <w:szCs w:val="28"/>
        </w:rPr>
      </w:pPr>
    </w:p>
    <w:p w:rsidR="00C11F49" w:rsidRPr="000206DC" w:rsidRDefault="0066585D" w:rsidP="00D61134">
      <w:pPr>
        <w:spacing w:after="0" w:line="240" w:lineRule="auto"/>
        <w:jc w:val="both"/>
        <w:rPr>
          <w:rFonts w:ascii="Times New Roman" w:hAnsi="Times New Roman" w:cs="Times New Roman"/>
          <w:b/>
          <w:sz w:val="28"/>
          <w:szCs w:val="28"/>
        </w:rPr>
      </w:pPr>
      <w:r w:rsidRPr="000206DC">
        <w:rPr>
          <w:rFonts w:ascii="Times New Roman" w:hAnsi="Times New Roman" w:cs="Times New Roman"/>
          <w:b/>
          <w:sz w:val="28"/>
          <w:szCs w:val="28"/>
        </w:rPr>
        <w:t>Общая физическая подготовка</w:t>
      </w:r>
      <w:r w:rsidR="00C11F49" w:rsidRPr="000206DC">
        <w:rPr>
          <w:rFonts w:ascii="Times New Roman" w:hAnsi="Times New Roman" w:cs="Times New Roman"/>
          <w:b/>
          <w:sz w:val="28"/>
          <w:szCs w:val="28"/>
        </w:rPr>
        <w:t>:</w:t>
      </w:r>
    </w:p>
    <w:p w:rsidR="00C11F49" w:rsidRPr="00BD3BA6" w:rsidRDefault="00C11F49" w:rsidP="00D61134">
      <w:pPr>
        <w:spacing w:after="0" w:line="240" w:lineRule="auto"/>
        <w:jc w:val="both"/>
        <w:rPr>
          <w:rFonts w:ascii="Times New Roman" w:hAnsi="Times New Roman" w:cs="Times New Roman"/>
          <w:sz w:val="28"/>
          <w:szCs w:val="28"/>
          <w:u w:val="single"/>
        </w:rPr>
      </w:pPr>
      <w:r w:rsidRPr="00BD3BA6">
        <w:rPr>
          <w:rFonts w:ascii="Times New Roman" w:hAnsi="Times New Roman" w:cs="Times New Roman"/>
          <w:sz w:val="28"/>
          <w:szCs w:val="28"/>
          <w:u w:val="single"/>
        </w:rPr>
        <w:t>Развитие силы (</w:t>
      </w:r>
      <w:r w:rsidR="0066585D" w:rsidRPr="00BD3BA6">
        <w:rPr>
          <w:rFonts w:ascii="Times New Roman" w:hAnsi="Times New Roman" w:cs="Times New Roman"/>
          <w:sz w:val="28"/>
          <w:szCs w:val="28"/>
          <w:u w:val="single"/>
        </w:rPr>
        <w:t>силовая подготовка</w:t>
      </w:r>
      <w:r w:rsidRPr="00BD3BA6">
        <w:rPr>
          <w:rFonts w:ascii="Times New Roman" w:hAnsi="Times New Roman" w:cs="Times New Roman"/>
          <w:sz w:val="28"/>
          <w:szCs w:val="28"/>
          <w:u w:val="single"/>
        </w:rPr>
        <w:t>)</w:t>
      </w:r>
      <w:r w:rsidR="0066585D" w:rsidRPr="00BD3BA6">
        <w:rPr>
          <w:rFonts w:ascii="Times New Roman" w:hAnsi="Times New Roman" w:cs="Times New Roman"/>
          <w:sz w:val="28"/>
          <w:szCs w:val="28"/>
          <w:u w:val="single"/>
        </w:rPr>
        <w:t>:</w:t>
      </w:r>
    </w:p>
    <w:p w:rsidR="00C11F49" w:rsidRDefault="00D61134" w:rsidP="00BD3B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6585D" w:rsidRPr="0066585D">
        <w:rPr>
          <w:rFonts w:ascii="Times New Roman" w:hAnsi="Times New Roman" w:cs="Times New Roman"/>
          <w:sz w:val="28"/>
          <w:szCs w:val="28"/>
        </w:rPr>
        <w:t>развитие силы основных групп мышц рук, ног, туловища упражнениями с ис</w:t>
      </w:r>
      <w:r w:rsidR="00C11F49">
        <w:rPr>
          <w:rFonts w:ascii="Times New Roman" w:hAnsi="Times New Roman" w:cs="Times New Roman"/>
          <w:sz w:val="28"/>
          <w:szCs w:val="28"/>
        </w:rPr>
        <w:t>пользованием собственного веса (</w:t>
      </w:r>
      <w:r w:rsidR="0066585D" w:rsidRPr="0066585D">
        <w:rPr>
          <w:rFonts w:ascii="Times New Roman" w:hAnsi="Times New Roman" w:cs="Times New Roman"/>
          <w:sz w:val="28"/>
          <w:szCs w:val="28"/>
        </w:rPr>
        <w:t xml:space="preserve">подтягивание, </w:t>
      </w:r>
      <w:proofErr w:type="gramStart"/>
      <w:r w:rsidR="0066585D" w:rsidRPr="0066585D">
        <w:rPr>
          <w:rFonts w:ascii="Times New Roman" w:hAnsi="Times New Roman" w:cs="Times New Roman"/>
          <w:sz w:val="28"/>
          <w:szCs w:val="28"/>
        </w:rPr>
        <w:t>отжимание</w:t>
      </w:r>
      <w:proofErr w:type="gramEnd"/>
      <w:r w:rsidR="0066585D" w:rsidRPr="0066585D">
        <w:rPr>
          <w:rFonts w:ascii="Times New Roman" w:hAnsi="Times New Roman" w:cs="Times New Roman"/>
          <w:sz w:val="28"/>
          <w:szCs w:val="28"/>
        </w:rPr>
        <w:t xml:space="preserve"> в упоре лежа, поднимание и опускание туловища, поднимание и опускание ног из различных исходных положений</w:t>
      </w:r>
      <w:r w:rsidR="00C11F49">
        <w:rPr>
          <w:rFonts w:ascii="Times New Roman" w:hAnsi="Times New Roman" w:cs="Times New Roman"/>
          <w:sz w:val="28"/>
          <w:szCs w:val="28"/>
        </w:rPr>
        <w:t>)</w:t>
      </w:r>
      <w:r w:rsidR="0066585D" w:rsidRPr="0066585D">
        <w:rPr>
          <w:rFonts w:ascii="Times New Roman" w:hAnsi="Times New Roman" w:cs="Times New Roman"/>
          <w:sz w:val="28"/>
          <w:szCs w:val="28"/>
        </w:rPr>
        <w:t>;</w:t>
      </w:r>
    </w:p>
    <w:p w:rsidR="00C11F49" w:rsidRDefault="00C11F49" w:rsidP="00BD3B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упражнения с отягощениями (</w:t>
      </w:r>
      <w:r w:rsidR="0066585D" w:rsidRPr="0066585D">
        <w:rPr>
          <w:rFonts w:ascii="Times New Roman" w:hAnsi="Times New Roman" w:cs="Times New Roman"/>
          <w:sz w:val="28"/>
          <w:szCs w:val="28"/>
        </w:rPr>
        <w:t>штанга, гантели, набивные мячи, вес партнера</w:t>
      </w:r>
      <w:r>
        <w:rPr>
          <w:rFonts w:ascii="Times New Roman" w:hAnsi="Times New Roman" w:cs="Times New Roman"/>
          <w:sz w:val="28"/>
          <w:szCs w:val="28"/>
        </w:rPr>
        <w:t>)</w:t>
      </w:r>
      <w:r w:rsidR="0066585D" w:rsidRPr="0066585D">
        <w:rPr>
          <w:rFonts w:ascii="Times New Roman" w:hAnsi="Times New Roman" w:cs="Times New Roman"/>
          <w:sz w:val="28"/>
          <w:szCs w:val="28"/>
        </w:rPr>
        <w:t>;</w:t>
      </w:r>
    </w:p>
    <w:p w:rsidR="00C11F49"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упражнения на снарядах и со снарядами;</w:t>
      </w:r>
    </w:p>
    <w:p w:rsidR="00C11F49"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xml:space="preserve">- упражнения из других видов спорта; </w:t>
      </w:r>
    </w:p>
    <w:p w:rsidR="00C11F49"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xml:space="preserve">- подвижные и спортивные игры. </w:t>
      </w:r>
    </w:p>
    <w:p w:rsidR="00C11F49" w:rsidRPr="00BD3BA6" w:rsidRDefault="00C11F49" w:rsidP="000206DC">
      <w:pPr>
        <w:spacing w:after="0" w:line="240" w:lineRule="auto"/>
        <w:jc w:val="both"/>
        <w:rPr>
          <w:rFonts w:ascii="Times New Roman" w:hAnsi="Times New Roman" w:cs="Times New Roman"/>
          <w:sz w:val="28"/>
          <w:szCs w:val="28"/>
          <w:u w:val="single"/>
        </w:rPr>
      </w:pPr>
      <w:r w:rsidRPr="00BD3BA6">
        <w:rPr>
          <w:rFonts w:ascii="Times New Roman" w:hAnsi="Times New Roman" w:cs="Times New Roman"/>
          <w:sz w:val="28"/>
          <w:szCs w:val="28"/>
          <w:u w:val="single"/>
        </w:rPr>
        <w:t>Развитие быстроты (</w:t>
      </w:r>
      <w:r w:rsidR="0066585D" w:rsidRPr="00BD3BA6">
        <w:rPr>
          <w:rFonts w:ascii="Times New Roman" w:hAnsi="Times New Roman" w:cs="Times New Roman"/>
          <w:sz w:val="28"/>
          <w:szCs w:val="28"/>
          <w:u w:val="single"/>
        </w:rPr>
        <w:t>скоростная подготовка</w:t>
      </w:r>
      <w:r w:rsidRPr="00BD3BA6">
        <w:rPr>
          <w:rFonts w:ascii="Times New Roman" w:hAnsi="Times New Roman" w:cs="Times New Roman"/>
          <w:sz w:val="28"/>
          <w:szCs w:val="28"/>
          <w:u w:val="single"/>
        </w:rPr>
        <w:t>)</w:t>
      </w:r>
      <w:r w:rsidR="0066585D" w:rsidRPr="00BD3BA6">
        <w:rPr>
          <w:rFonts w:ascii="Times New Roman" w:hAnsi="Times New Roman" w:cs="Times New Roman"/>
          <w:sz w:val="28"/>
          <w:szCs w:val="28"/>
          <w:u w:val="single"/>
        </w:rPr>
        <w:t>:</w:t>
      </w:r>
    </w:p>
    <w:p w:rsidR="00C11F49"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виды бега на короткие дистанции, выполнение упражнений или отдельных их элементов в максимальном темпе в определенный отрезок времени;</w:t>
      </w:r>
    </w:p>
    <w:p w:rsidR="00C11F49"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подвижные и спортивные игры.</w:t>
      </w:r>
    </w:p>
    <w:p w:rsidR="00C11F49" w:rsidRPr="00BD3BA6" w:rsidRDefault="0066585D" w:rsidP="00BD3BA6">
      <w:pPr>
        <w:spacing w:after="0" w:line="240" w:lineRule="auto"/>
        <w:jc w:val="both"/>
        <w:rPr>
          <w:rFonts w:ascii="Times New Roman" w:hAnsi="Times New Roman" w:cs="Times New Roman"/>
          <w:sz w:val="28"/>
          <w:szCs w:val="28"/>
          <w:u w:val="single"/>
        </w:rPr>
      </w:pPr>
      <w:r w:rsidRPr="00BD3BA6">
        <w:rPr>
          <w:rFonts w:ascii="Times New Roman" w:hAnsi="Times New Roman" w:cs="Times New Roman"/>
          <w:sz w:val="28"/>
          <w:szCs w:val="28"/>
          <w:u w:val="single"/>
        </w:rPr>
        <w:t xml:space="preserve">Развитие выносливости: </w:t>
      </w:r>
    </w:p>
    <w:p w:rsidR="00C11F49"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xml:space="preserve">- кроссы по гладкой и пересеченной местности длительное время; </w:t>
      </w:r>
    </w:p>
    <w:p w:rsidR="00C11F49" w:rsidRDefault="00BD3BA6" w:rsidP="00BD3B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6585D" w:rsidRPr="0066585D">
        <w:rPr>
          <w:rFonts w:ascii="Times New Roman" w:hAnsi="Times New Roman" w:cs="Times New Roman"/>
          <w:sz w:val="28"/>
          <w:szCs w:val="28"/>
        </w:rPr>
        <w:t>упражнения из других видов спорта</w:t>
      </w:r>
      <w:r w:rsidR="00C11F49">
        <w:rPr>
          <w:rFonts w:ascii="Times New Roman" w:hAnsi="Times New Roman" w:cs="Times New Roman"/>
          <w:sz w:val="28"/>
          <w:szCs w:val="28"/>
        </w:rPr>
        <w:t>, выполняемые длительное время (</w:t>
      </w:r>
      <w:r w:rsidR="0066585D" w:rsidRPr="0066585D">
        <w:rPr>
          <w:rFonts w:ascii="Times New Roman" w:hAnsi="Times New Roman" w:cs="Times New Roman"/>
          <w:sz w:val="28"/>
          <w:szCs w:val="28"/>
        </w:rPr>
        <w:t>плавание, ходьба</w:t>
      </w:r>
      <w:r w:rsidR="00C11F49">
        <w:rPr>
          <w:rFonts w:ascii="Times New Roman" w:hAnsi="Times New Roman" w:cs="Times New Roman"/>
          <w:sz w:val="28"/>
          <w:szCs w:val="28"/>
        </w:rPr>
        <w:t>)</w:t>
      </w:r>
      <w:r w:rsidR="0066585D" w:rsidRPr="0066585D">
        <w:rPr>
          <w:rFonts w:ascii="Times New Roman" w:hAnsi="Times New Roman" w:cs="Times New Roman"/>
          <w:sz w:val="28"/>
          <w:szCs w:val="28"/>
        </w:rPr>
        <w:t>;</w:t>
      </w:r>
    </w:p>
    <w:p w:rsidR="00C11F49"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xml:space="preserve">- подвижные спортивные игры. </w:t>
      </w:r>
    </w:p>
    <w:p w:rsidR="00C11F49" w:rsidRPr="00BD3BA6" w:rsidRDefault="00C11F49" w:rsidP="00BD3BA6">
      <w:pPr>
        <w:spacing w:after="0" w:line="240" w:lineRule="auto"/>
        <w:jc w:val="both"/>
        <w:rPr>
          <w:rFonts w:ascii="Times New Roman" w:hAnsi="Times New Roman" w:cs="Times New Roman"/>
          <w:sz w:val="28"/>
          <w:szCs w:val="28"/>
          <w:u w:val="single"/>
        </w:rPr>
      </w:pPr>
      <w:r w:rsidRPr="00BD3BA6">
        <w:rPr>
          <w:rFonts w:ascii="Times New Roman" w:hAnsi="Times New Roman" w:cs="Times New Roman"/>
          <w:sz w:val="28"/>
          <w:szCs w:val="28"/>
          <w:u w:val="single"/>
        </w:rPr>
        <w:t>Развитие ловкости (</w:t>
      </w:r>
      <w:r w:rsidR="0066585D" w:rsidRPr="00BD3BA6">
        <w:rPr>
          <w:rFonts w:ascii="Times New Roman" w:hAnsi="Times New Roman" w:cs="Times New Roman"/>
          <w:sz w:val="28"/>
          <w:szCs w:val="28"/>
          <w:u w:val="single"/>
        </w:rPr>
        <w:t>координационная подготовка</w:t>
      </w:r>
      <w:r w:rsidRPr="00BD3BA6">
        <w:rPr>
          <w:rFonts w:ascii="Times New Roman" w:hAnsi="Times New Roman" w:cs="Times New Roman"/>
          <w:sz w:val="28"/>
          <w:szCs w:val="28"/>
          <w:u w:val="single"/>
        </w:rPr>
        <w:t>)</w:t>
      </w:r>
      <w:r w:rsidR="0066585D" w:rsidRPr="00BD3BA6">
        <w:rPr>
          <w:rFonts w:ascii="Times New Roman" w:hAnsi="Times New Roman" w:cs="Times New Roman"/>
          <w:sz w:val="28"/>
          <w:szCs w:val="28"/>
          <w:u w:val="single"/>
        </w:rPr>
        <w:t xml:space="preserve">: </w:t>
      </w:r>
    </w:p>
    <w:p w:rsidR="00C11F49"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выполнение упражнений, требующих тонкой координации движений; - выполне</w:t>
      </w:r>
      <w:r w:rsidR="00C11F49">
        <w:rPr>
          <w:rFonts w:ascii="Times New Roman" w:hAnsi="Times New Roman" w:cs="Times New Roman"/>
          <w:sz w:val="28"/>
          <w:szCs w:val="28"/>
        </w:rPr>
        <w:t>ние упражнений из непривычного (неудобного)</w:t>
      </w:r>
      <w:r w:rsidRPr="0066585D">
        <w:rPr>
          <w:rFonts w:ascii="Times New Roman" w:hAnsi="Times New Roman" w:cs="Times New Roman"/>
          <w:sz w:val="28"/>
          <w:szCs w:val="28"/>
        </w:rPr>
        <w:t xml:space="preserve"> положения;</w:t>
      </w:r>
    </w:p>
    <w:p w:rsidR="00C11F49" w:rsidRDefault="00C11F49" w:rsidP="00BD3B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подвижные и спортивные игры. </w:t>
      </w:r>
    </w:p>
    <w:p w:rsidR="00C11F49" w:rsidRPr="00BD3BA6" w:rsidRDefault="0066585D" w:rsidP="00BD3BA6">
      <w:pPr>
        <w:spacing w:after="0" w:line="240" w:lineRule="auto"/>
        <w:jc w:val="both"/>
        <w:rPr>
          <w:rFonts w:ascii="Times New Roman" w:hAnsi="Times New Roman" w:cs="Times New Roman"/>
          <w:sz w:val="28"/>
          <w:szCs w:val="28"/>
          <w:u w:val="single"/>
        </w:rPr>
      </w:pPr>
      <w:r w:rsidRPr="00BD3BA6">
        <w:rPr>
          <w:rFonts w:ascii="Times New Roman" w:hAnsi="Times New Roman" w:cs="Times New Roman"/>
          <w:sz w:val="28"/>
          <w:szCs w:val="28"/>
          <w:u w:val="single"/>
        </w:rPr>
        <w:t>Развитие гибкости:</w:t>
      </w:r>
    </w:p>
    <w:p w:rsidR="00C11F49"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выполнение упражнений на ра</w:t>
      </w:r>
      <w:r w:rsidR="00C11F49">
        <w:rPr>
          <w:rFonts w:ascii="Times New Roman" w:hAnsi="Times New Roman" w:cs="Times New Roman"/>
          <w:sz w:val="28"/>
          <w:szCs w:val="28"/>
        </w:rPr>
        <w:t>стяжение, увеличение амплитуды (</w:t>
      </w:r>
      <w:r w:rsidRPr="0066585D">
        <w:rPr>
          <w:rFonts w:ascii="Times New Roman" w:hAnsi="Times New Roman" w:cs="Times New Roman"/>
          <w:sz w:val="28"/>
          <w:szCs w:val="28"/>
        </w:rPr>
        <w:t>степени п</w:t>
      </w:r>
      <w:r w:rsidR="00C11F49">
        <w:rPr>
          <w:rFonts w:ascii="Times New Roman" w:hAnsi="Times New Roman" w:cs="Times New Roman"/>
          <w:sz w:val="28"/>
          <w:szCs w:val="28"/>
        </w:rPr>
        <w:t>одвижности)</w:t>
      </w:r>
      <w:r w:rsidRPr="0066585D">
        <w:rPr>
          <w:rFonts w:ascii="Times New Roman" w:hAnsi="Times New Roman" w:cs="Times New Roman"/>
          <w:sz w:val="28"/>
          <w:szCs w:val="28"/>
        </w:rPr>
        <w:t xml:space="preserve"> в суставах,</w:t>
      </w:r>
    </w:p>
    <w:p w:rsidR="00BD3BA6" w:rsidRDefault="00C11F49" w:rsidP="00BD3B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6585D" w:rsidRPr="0066585D">
        <w:rPr>
          <w:rFonts w:ascii="Times New Roman" w:hAnsi="Times New Roman" w:cs="Times New Roman"/>
          <w:sz w:val="28"/>
          <w:szCs w:val="28"/>
        </w:rPr>
        <w:t xml:space="preserve"> упр</w:t>
      </w:r>
      <w:r>
        <w:rPr>
          <w:rFonts w:ascii="Times New Roman" w:hAnsi="Times New Roman" w:cs="Times New Roman"/>
          <w:sz w:val="28"/>
          <w:szCs w:val="28"/>
        </w:rPr>
        <w:t>ажнение из других видов спорта (</w:t>
      </w:r>
      <w:r w:rsidR="0066585D" w:rsidRPr="0066585D">
        <w:rPr>
          <w:rFonts w:ascii="Times New Roman" w:hAnsi="Times New Roman" w:cs="Times New Roman"/>
          <w:sz w:val="28"/>
          <w:szCs w:val="28"/>
        </w:rPr>
        <w:t>гимнастика, акробатика</w:t>
      </w:r>
      <w:r>
        <w:rPr>
          <w:rFonts w:ascii="Times New Roman" w:hAnsi="Times New Roman" w:cs="Times New Roman"/>
          <w:sz w:val="28"/>
          <w:szCs w:val="28"/>
        </w:rPr>
        <w:t>)</w:t>
      </w:r>
      <w:r w:rsidR="0066585D" w:rsidRPr="0066585D">
        <w:rPr>
          <w:rFonts w:ascii="Times New Roman" w:hAnsi="Times New Roman" w:cs="Times New Roman"/>
          <w:sz w:val="28"/>
          <w:szCs w:val="28"/>
        </w:rPr>
        <w:t xml:space="preserve">. </w:t>
      </w:r>
    </w:p>
    <w:p w:rsidR="00C11F49" w:rsidRPr="00BD3BA6" w:rsidRDefault="0066585D" w:rsidP="00BD3BA6">
      <w:pPr>
        <w:spacing w:after="0" w:line="240" w:lineRule="auto"/>
        <w:jc w:val="both"/>
        <w:rPr>
          <w:rFonts w:ascii="Times New Roman" w:hAnsi="Times New Roman" w:cs="Times New Roman"/>
          <w:sz w:val="28"/>
          <w:szCs w:val="28"/>
          <w:u w:val="single"/>
        </w:rPr>
      </w:pPr>
      <w:r w:rsidRPr="00BD3BA6">
        <w:rPr>
          <w:rFonts w:ascii="Times New Roman" w:hAnsi="Times New Roman" w:cs="Times New Roman"/>
          <w:sz w:val="28"/>
          <w:szCs w:val="28"/>
          <w:u w:val="single"/>
        </w:rPr>
        <w:t>Специальная физическая подготовка</w:t>
      </w:r>
      <w:r w:rsidR="00C11F49" w:rsidRPr="00BD3BA6">
        <w:rPr>
          <w:rFonts w:ascii="Times New Roman" w:hAnsi="Times New Roman" w:cs="Times New Roman"/>
          <w:sz w:val="28"/>
          <w:szCs w:val="28"/>
          <w:u w:val="single"/>
        </w:rPr>
        <w:t>.</w:t>
      </w:r>
    </w:p>
    <w:p w:rsidR="00C11F49" w:rsidRPr="00BD3BA6" w:rsidRDefault="0066585D" w:rsidP="00BD3BA6">
      <w:pPr>
        <w:spacing w:after="0" w:line="240" w:lineRule="auto"/>
        <w:jc w:val="both"/>
        <w:rPr>
          <w:rFonts w:ascii="Times New Roman" w:hAnsi="Times New Roman" w:cs="Times New Roman"/>
          <w:sz w:val="28"/>
          <w:szCs w:val="28"/>
          <w:u w:val="single"/>
        </w:rPr>
      </w:pPr>
      <w:r w:rsidRPr="00BD3BA6">
        <w:rPr>
          <w:rFonts w:ascii="Times New Roman" w:hAnsi="Times New Roman" w:cs="Times New Roman"/>
          <w:sz w:val="28"/>
          <w:szCs w:val="28"/>
          <w:u w:val="single"/>
        </w:rPr>
        <w:t>Специальные борцовские упражнения:</w:t>
      </w:r>
    </w:p>
    <w:p w:rsidR="00C11F49"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xml:space="preserve">- упражнения с партнером; </w:t>
      </w:r>
    </w:p>
    <w:p w:rsidR="00BD3BA6"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упражнения с резиной с использованием отдель</w:t>
      </w:r>
      <w:r w:rsidR="00C11F49">
        <w:rPr>
          <w:rFonts w:ascii="Times New Roman" w:hAnsi="Times New Roman" w:cs="Times New Roman"/>
          <w:sz w:val="28"/>
          <w:szCs w:val="28"/>
        </w:rPr>
        <w:t xml:space="preserve">ных элементов имитации </w:t>
      </w:r>
    </w:p>
    <w:p w:rsidR="00C11F49" w:rsidRDefault="00BD3BA6" w:rsidP="00BD3B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11F49">
        <w:rPr>
          <w:rFonts w:ascii="Times New Roman" w:hAnsi="Times New Roman" w:cs="Times New Roman"/>
          <w:sz w:val="28"/>
          <w:szCs w:val="28"/>
        </w:rPr>
        <w:t xml:space="preserve">бросков </w:t>
      </w:r>
      <w:r w:rsidR="0066585D" w:rsidRPr="0066585D">
        <w:rPr>
          <w:rFonts w:ascii="Times New Roman" w:hAnsi="Times New Roman" w:cs="Times New Roman"/>
          <w:sz w:val="28"/>
          <w:szCs w:val="28"/>
        </w:rPr>
        <w:t xml:space="preserve"> </w:t>
      </w:r>
      <w:r w:rsidR="00C11F49">
        <w:rPr>
          <w:rFonts w:ascii="Times New Roman" w:hAnsi="Times New Roman" w:cs="Times New Roman"/>
          <w:sz w:val="28"/>
          <w:szCs w:val="28"/>
        </w:rPr>
        <w:t>(</w:t>
      </w:r>
      <w:proofErr w:type="spellStart"/>
      <w:r w:rsidR="0066585D" w:rsidRPr="0066585D">
        <w:rPr>
          <w:rFonts w:ascii="Times New Roman" w:hAnsi="Times New Roman" w:cs="Times New Roman"/>
          <w:sz w:val="28"/>
          <w:szCs w:val="28"/>
        </w:rPr>
        <w:t>подвороты</w:t>
      </w:r>
      <w:proofErr w:type="spellEnd"/>
      <w:r w:rsidR="0066585D" w:rsidRPr="0066585D">
        <w:rPr>
          <w:rFonts w:ascii="Times New Roman" w:hAnsi="Times New Roman" w:cs="Times New Roman"/>
          <w:sz w:val="28"/>
          <w:szCs w:val="28"/>
        </w:rPr>
        <w:t xml:space="preserve"> и тяги руками</w:t>
      </w:r>
      <w:r w:rsidR="00C11F49">
        <w:rPr>
          <w:rFonts w:ascii="Times New Roman" w:hAnsi="Times New Roman" w:cs="Times New Roman"/>
          <w:sz w:val="28"/>
          <w:szCs w:val="28"/>
        </w:rPr>
        <w:t>)</w:t>
      </w:r>
      <w:r w:rsidR="0066585D" w:rsidRPr="0066585D">
        <w:rPr>
          <w:rFonts w:ascii="Times New Roman" w:hAnsi="Times New Roman" w:cs="Times New Roman"/>
          <w:sz w:val="28"/>
          <w:szCs w:val="28"/>
        </w:rPr>
        <w:t xml:space="preserve">; </w:t>
      </w:r>
    </w:p>
    <w:p w:rsidR="00C11F49"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борцовс</w:t>
      </w:r>
      <w:r w:rsidR="00BD3BA6">
        <w:rPr>
          <w:rFonts w:ascii="Times New Roman" w:hAnsi="Times New Roman" w:cs="Times New Roman"/>
          <w:sz w:val="28"/>
          <w:szCs w:val="28"/>
        </w:rPr>
        <w:t>кий мост и упражнения на мосту.</w:t>
      </w:r>
    </w:p>
    <w:p w:rsidR="00C11F49" w:rsidRPr="00BD3BA6" w:rsidRDefault="0066585D" w:rsidP="00BD3BA6">
      <w:pPr>
        <w:spacing w:after="0" w:line="240" w:lineRule="auto"/>
        <w:jc w:val="both"/>
        <w:rPr>
          <w:rFonts w:ascii="Times New Roman" w:hAnsi="Times New Roman" w:cs="Times New Roman"/>
          <w:sz w:val="28"/>
          <w:szCs w:val="28"/>
          <w:u w:val="single"/>
        </w:rPr>
      </w:pPr>
      <w:bookmarkStart w:id="0" w:name="_GoBack"/>
      <w:bookmarkEnd w:id="0"/>
      <w:r w:rsidRPr="00BD3BA6">
        <w:rPr>
          <w:rFonts w:ascii="Times New Roman" w:hAnsi="Times New Roman" w:cs="Times New Roman"/>
          <w:sz w:val="28"/>
          <w:szCs w:val="28"/>
          <w:u w:val="single"/>
        </w:rPr>
        <w:t xml:space="preserve">Подготовительные упражнения: </w:t>
      </w:r>
    </w:p>
    <w:p w:rsidR="00C11F49"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xml:space="preserve">- элементы, приемы, которые предстоит освоить </w:t>
      </w:r>
      <w:proofErr w:type="gramStart"/>
      <w:r w:rsidRPr="0066585D">
        <w:rPr>
          <w:rFonts w:ascii="Times New Roman" w:hAnsi="Times New Roman" w:cs="Times New Roman"/>
          <w:sz w:val="28"/>
          <w:szCs w:val="28"/>
        </w:rPr>
        <w:t>занимающимся</w:t>
      </w:r>
      <w:proofErr w:type="gramEnd"/>
      <w:r w:rsidRPr="0066585D">
        <w:rPr>
          <w:rFonts w:ascii="Times New Roman" w:hAnsi="Times New Roman" w:cs="Times New Roman"/>
          <w:sz w:val="28"/>
          <w:szCs w:val="28"/>
        </w:rPr>
        <w:t xml:space="preserve">; </w:t>
      </w:r>
    </w:p>
    <w:p w:rsidR="00C11F49" w:rsidRDefault="00BD3BA6" w:rsidP="00BD3B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66585D" w:rsidRPr="0066585D">
        <w:rPr>
          <w:rFonts w:ascii="Times New Roman" w:hAnsi="Times New Roman" w:cs="Times New Roman"/>
          <w:sz w:val="28"/>
          <w:szCs w:val="28"/>
        </w:rPr>
        <w:t xml:space="preserve">для укрепления мышц, которые принимают наибольшее участие в предстоящем разучивании технико-тактического действия, и развития их скоростно-силовых качеств. </w:t>
      </w:r>
    </w:p>
    <w:p w:rsidR="00C11F49" w:rsidRPr="00BD3BA6" w:rsidRDefault="0066585D" w:rsidP="00BD3BA6">
      <w:pPr>
        <w:spacing w:after="0" w:line="240" w:lineRule="auto"/>
        <w:jc w:val="both"/>
        <w:rPr>
          <w:rFonts w:ascii="Times New Roman" w:hAnsi="Times New Roman" w:cs="Times New Roman"/>
          <w:sz w:val="28"/>
          <w:szCs w:val="28"/>
          <w:u w:val="single"/>
        </w:rPr>
      </w:pPr>
      <w:r w:rsidRPr="00BD3BA6">
        <w:rPr>
          <w:rFonts w:ascii="Times New Roman" w:hAnsi="Times New Roman" w:cs="Times New Roman"/>
          <w:sz w:val="28"/>
          <w:szCs w:val="28"/>
          <w:u w:val="single"/>
        </w:rPr>
        <w:t xml:space="preserve">Подводящие упражнения: </w:t>
      </w:r>
    </w:p>
    <w:p w:rsidR="00C11F49" w:rsidRDefault="00BD3BA6" w:rsidP="00BD3B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6585D" w:rsidRPr="0066585D">
        <w:rPr>
          <w:rFonts w:ascii="Times New Roman" w:hAnsi="Times New Roman" w:cs="Times New Roman"/>
          <w:sz w:val="28"/>
          <w:szCs w:val="28"/>
        </w:rPr>
        <w:t xml:space="preserve">упражнения с сопровождением для увеличения мощности разучиваемого приема; </w:t>
      </w:r>
    </w:p>
    <w:p w:rsidR="00C11F49"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xml:space="preserve">- перемещения с партнером в захвате, наиболее приемлемом для выполнения разучиваемого приема; </w:t>
      </w:r>
    </w:p>
    <w:p w:rsidR="00C11F49"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xml:space="preserve">- основные положения броска из основной техники борьбы; </w:t>
      </w:r>
    </w:p>
    <w:p w:rsidR="00C11F49"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xml:space="preserve">- детали техники броска. </w:t>
      </w:r>
    </w:p>
    <w:p w:rsidR="00C11F49" w:rsidRPr="00BD3BA6" w:rsidRDefault="0066585D" w:rsidP="00BD3BA6">
      <w:pPr>
        <w:spacing w:after="0" w:line="240" w:lineRule="auto"/>
        <w:jc w:val="both"/>
        <w:rPr>
          <w:rFonts w:ascii="Times New Roman" w:hAnsi="Times New Roman" w:cs="Times New Roman"/>
          <w:sz w:val="28"/>
          <w:szCs w:val="28"/>
          <w:u w:val="single"/>
        </w:rPr>
      </w:pPr>
      <w:r w:rsidRPr="00BD3BA6">
        <w:rPr>
          <w:rFonts w:ascii="Times New Roman" w:hAnsi="Times New Roman" w:cs="Times New Roman"/>
          <w:sz w:val="28"/>
          <w:szCs w:val="28"/>
          <w:u w:val="single"/>
        </w:rPr>
        <w:t>Имитационные упражнения:</w:t>
      </w:r>
    </w:p>
    <w:p w:rsidR="00C11F49" w:rsidRDefault="0066585D" w:rsidP="00BD3BA6">
      <w:pPr>
        <w:spacing w:after="0" w:line="240" w:lineRule="auto"/>
        <w:jc w:val="both"/>
        <w:rPr>
          <w:rFonts w:ascii="Times New Roman" w:hAnsi="Times New Roman" w:cs="Times New Roman"/>
          <w:sz w:val="28"/>
          <w:szCs w:val="28"/>
        </w:rPr>
      </w:pPr>
      <w:r w:rsidRPr="0066585D">
        <w:rPr>
          <w:rFonts w:ascii="Times New Roman" w:hAnsi="Times New Roman" w:cs="Times New Roman"/>
          <w:sz w:val="28"/>
          <w:szCs w:val="28"/>
        </w:rPr>
        <w:t xml:space="preserve">- многократное выполнение приема без партнера с постоянным увеличением скорости выполнения </w:t>
      </w:r>
      <w:proofErr w:type="gramStart"/>
      <w:r w:rsidRPr="0066585D">
        <w:rPr>
          <w:rFonts w:ascii="Times New Roman" w:hAnsi="Times New Roman" w:cs="Times New Roman"/>
          <w:sz w:val="28"/>
          <w:szCs w:val="28"/>
        </w:rPr>
        <w:t>до</w:t>
      </w:r>
      <w:proofErr w:type="gramEnd"/>
      <w:r w:rsidRPr="0066585D">
        <w:rPr>
          <w:rFonts w:ascii="Times New Roman" w:hAnsi="Times New Roman" w:cs="Times New Roman"/>
          <w:sz w:val="28"/>
          <w:szCs w:val="28"/>
        </w:rPr>
        <w:t xml:space="preserve"> максимальной; </w:t>
      </w:r>
    </w:p>
    <w:p w:rsidR="00C11F49" w:rsidRDefault="00C11F49" w:rsidP="00BD3B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аутогенная тренировка (</w:t>
      </w:r>
      <w:r w:rsidR="0066585D" w:rsidRPr="0066585D">
        <w:rPr>
          <w:rFonts w:ascii="Times New Roman" w:hAnsi="Times New Roman" w:cs="Times New Roman"/>
          <w:sz w:val="28"/>
          <w:szCs w:val="28"/>
        </w:rPr>
        <w:t>мысленное представление о выполнении приема</w:t>
      </w:r>
      <w:r>
        <w:rPr>
          <w:rFonts w:ascii="Times New Roman" w:hAnsi="Times New Roman" w:cs="Times New Roman"/>
          <w:sz w:val="28"/>
          <w:szCs w:val="28"/>
        </w:rPr>
        <w:t>)</w:t>
      </w:r>
      <w:r w:rsidR="0066585D" w:rsidRPr="0066585D">
        <w:rPr>
          <w:rFonts w:ascii="Times New Roman" w:hAnsi="Times New Roman" w:cs="Times New Roman"/>
          <w:sz w:val="28"/>
          <w:szCs w:val="28"/>
        </w:rPr>
        <w:t>.</w:t>
      </w:r>
    </w:p>
    <w:p w:rsidR="00C11F49" w:rsidRPr="006C3C4D" w:rsidRDefault="0066585D" w:rsidP="006C3C4D">
      <w:pPr>
        <w:spacing w:after="0" w:line="240" w:lineRule="auto"/>
        <w:jc w:val="both"/>
        <w:rPr>
          <w:rFonts w:ascii="Times New Roman" w:hAnsi="Times New Roman" w:cs="Times New Roman"/>
          <w:sz w:val="28"/>
          <w:szCs w:val="28"/>
          <w:u w:val="single"/>
        </w:rPr>
      </w:pPr>
      <w:r w:rsidRPr="006C3C4D">
        <w:rPr>
          <w:rFonts w:ascii="Times New Roman" w:hAnsi="Times New Roman" w:cs="Times New Roman"/>
          <w:sz w:val="28"/>
          <w:szCs w:val="28"/>
          <w:u w:val="single"/>
        </w:rPr>
        <w:t>Техника дзюдо</w:t>
      </w:r>
      <w:r w:rsidR="00C11F49" w:rsidRPr="006C3C4D">
        <w:rPr>
          <w:rFonts w:ascii="Times New Roman" w:hAnsi="Times New Roman" w:cs="Times New Roman"/>
          <w:sz w:val="28"/>
          <w:szCs w:val="28"/>
          <w:u w:val="single"/>
        </w:rPr>
        <w:t>.</w:t>
      </w:r>
    </w:p>
    <w:p w:rsidR="00C11F49" w:rsidRPr="00D842A9" w:rsidRDefault="006C3C4D" w:rsidP="006C3C4D">
      <w:pPr>
        <w:spacing w:after="0" w:line="240" w:lineRule="auto"/>
        <w:jc w:val="both"/>
        <w:rPr>
          <w:rFonts w:ascii="Times New Roman" w:hAnsi="Times New Roman" w:cs="Times New Roman"/>
          <w:sz w:val="28"/>
          <w:szCs w:val="28"/>
          <w:u w:val="single"/>
        </w:rPr>
      </w:pPr>
      <w:r w:rsidRPr="00D842A9">
        <w:rPr>
          <w:rFonts w:ascii="Times New Roman" w:hAnsi="Times New Roman" w:cs="Times New Roman"/>
          <w:sz w:val="28"/>
          <w:szCs w:val="28"/>
          <w:u w:val="single"/>
        </w:rPr>
        <w:t>1.</w:t>
      </w:r>
      <w:r w:rsidR="0066585D" w:rsidRPr="00D842A9">
        <w:rPr>
          <w:rFonts w:ascii="Times New Roman" w:hAnsi="Times New Roman" w:cs="Times New Roman"/>
          <w:sz w:val="28"/>
          <w:szCs w:val="28"/>
          <w:u w:val="single"/>
        </w:rPr>
        <w:t>Борьба стоя:</w:t>
      </w:r>
    </w:p>
    <w:p w:rsidR="00C11F49" w:rsidRPr="006C3C4D" w:rsidRDefault="00C11F49" w:rsidP="006C3C4D">
      <w:pPr>
        <w:spacing w:after="0" w:line="240" w:lineRule="auto"/>
        <w:jc w:val="both"/>
        <w:rPr>
          <w:rFonts w:ascii="Times New Roman" w:hAnsi="Times New Roman" w:cs="Times New Roman"/>
          <w:sz w:val="28"/>
          <w:szCs w:val="28"/>
        </w:rPr>
      </w:pPr>
      <w:r w:rsidRPr="006C3C4D">
        <w:rPr>
          <w:rFonts w:ascii="Times New Roman" w:hAnsi="Times New Roman" w:cs="Times New Roman"/>
          <w:sz w:val="28"/>
          <w:szCs w:val="28"/>
        </w:rPr>
        <w:t>Стойки - низкая (</w:t>
      </w:r>
      <w:r w:rsidR="0066585D" w:rsidRPr="006C3C4D">
        <w:rPr>
          <w:rFonts w:ascii="Times New Roman" w:hAnsi="Times New Roman" w:cs="Times New Roman"/>
          <w:sz w:val="28"/>
          <w:szCs w:val="28"/>
        </w:rPr>
        <w:t>правая, левая, фронтальная</w:t>
      </w:r>
      <w:r w:rsidRPr="006C3C4D">
        <w:rPr>
          <w:rFonts w:ascii="Times New Roman" w:hAnsi="Times New Roman" w:cs="Times New Roman"/>
          <w:sz w:val="28"/>
          <w:szCs w:val="28"/>
        </w:rPr>
        <w:t>)</w:t>
      </w:r>
      <w:r w:rsidR="0066585D" w:rsidRPr="006C3C4D">
        <w:rPr>
          <w:rFonts w:ascii="Times New Roman" w:hAnsi="Times New Roman" w:cs="Times New Roman"/>
          <w:sz w:val="28"/>
          <w:szCs w:val="28"/>
        </w:rPr>
        <w:t>;</w:t>
      </w:r>
    </w:p>
    <w:p w:rsidR="00C11F49" w:rsidRPr="006C3C4D" w:rsidRDefault="00C11F49" w:rsidP="006C3C4D">
      <w:pPr>
        <w:spacing w:after="0" w:line="240" w:lineRule="auto"/>
        <w:jc w:val="both"/>
        <w:rPr>
          <w:rFonts w:ascii="Times New Roman" w:hAnsi="Times New Roman" w:cs="Times New Roman"/>
          <w:sz w:val="28"/>
          <w:szCs w:val="28"/>
        </w:rPr>
      </w:pPr>
      <w:r w:rsidRPr="006C3C4D">
        <w:rPr>
          <w:rFonts w:ascii="Times New Roman" w:hAnsi="Times New Roman" w:cs="Times New Roman"/>
          <w:sz w:val="28"/>
          <w:szCs w:val="28"/>
        </w:rPr>
        <w:t>- средняя (</w:t>
      </w:r>
      <w:r w:rsidR="0066585D" w:rsidRPr="006C3C4D">
        <w:rPr>
          <w:rFonts w:ascii="Times New Roman" w:hAnsi="Times New Roman" w:cs="Times New Roman"/>
          <w:sz w:val="28"/>
          <w:szCs w:val="28"/>
        </w:rPr>
        <w:t>правая, левая, фронтальная</w:t>
      </w:r>
      <w:r w:rsidRPr="006C3C4D">
        <w:rPr>
          <w:rFonts w:ascii="Times New Roman" w:hAnsi="Times New Roman" w:cs="Times New Roman"/>
          <w:sz w:val="28"/>
          <w:szCs w:val="28"/>
        </w:rPr>
        <w:t>)</w:t>
      </w:r>
      <w:r w:rsidR="0066585D" w:rsidRPr="006C3C4D">
        <w:rPr>
          <w:rFonts w:ascii="Times New Roman" w:hAnsi="Times New Roman" w:cs="Times New Roman"/>
          <w:sz w:val="28"/>
          <w:szCs w:val="28"/>
        </w:rPr>
        <w:t>;</w:t>
      </w:r>
    </w:p>
    <w:p w:rsidR="00C11F49" w:rsidRPr="006C3C4D" w:rsidRDefault="00C11F49" w:rsidP="006C3C4D">
      <w:pPr>
        <w:spacing w:after="0" w:line="240" w:lineRule="auto"/>
        <w:jc w:val="both"/>
        <w:rPr>
          <w:rFonts w:ascii="Times New Roman" w:hAnsi="Times New Roman" w:cs="Times New Roman"/>
          <w:sz w:val="28"/>
          <w:szCs w:val="28"/>
        </w:rPr>
      </w:pPr>
      <w:r w:rsidRPr="006C3C4D">
        <w:rPr>
          <w:rFonts w:ascii="Times New Roman" w:hAnsi="Times New Roman" w:cs="Times New Roman"/>
          <w:sz w:val="28"/>
          <w:szCs w:val="28"/>
        </w:rPr>
        <w:t>- прямая (</w:t>
      </w:r>
      <w:r w:rsidR="0066585D" w:rsidRPr="006C3C4D">
        <w:rPr>
          <w:rFonts w:ascii="Times New Roman" w:hAnsi="Times New Roman" w:cs="Times New Roman"/>
          <w:sz w:val="28"/>
          <w:szCs w:val="28"/>
        </w:rPr>
        <w:t>правая, левая, фронтальная</w:t>
      </w:r>
      <w:r w:rsidRPr="006C3C4D">
        <w:rPr>
          <w:rFonts w:ascii="Times New Roman" w:hAnsi="Times New Roman" w:cs="Times New Roman"/>
          <w:sz w:val="28"/>
          <w:szCs w:val="28"/>
        </w:rPr>
        <w:t>)</w:t>
      </w:r>
      <w:r w:rsidR="0066585D" w:rsidRPr="006C3C4D">
        <w:rPr>
          <w:rFonts w:ascii="Times New Roman" w:hAnsi="Times New Roman" w:cs="Times New Roman"/>
          <w:sz w:val="28"/>
          <w:szCs w:val="28"/>
        </w:rPr>
        <w:t xml:space="preserve">. </w:t>
      </w:r>
    </w:p>
    <w:p w:rsidR="00C11F49" w:rsidRPr="00D842A9" w:rsidRDefault="0066585D" w:rsidP="006C3C4D">
      <w:pPr>
        <w:spacing w:after="0" w:line="240" w:lineRule="auto"/>
        <w:jc w:val="both"/>
        <w:rPr>
          <w:rFonts w:ascii="Times New Roman" w:hAnsi="Times New Roman" w:cs="Times New Roman"/>
          <w:sz w:val="28"/>
          <w:szCs w:val="28"/>
          <w:u w:val="single"/>
        </w:rPr>
      </w:pPr>
      <w:r w:rsidRPr="00D842A9">
        <w:rPr>
          <w:rFonts w:ascii="Times New Roman" w:hAnsi="Times New Roman" w:cs="Times New Roman"/>
          <w:sz w:val="28"/>
          <w:szCs w:val="28"/>
          <w:u w:val="single"/>
        </w:rPr>
        <w:t>Перемещения</w:t>
      </w:r>
      <w:r w:rsidR="00C11F49" w:rsidRPr="00D842A9">
        <w:rPr>
          <w:rFonts w:ascii="Times New Roman" w:hAnsi="Times New Roman" w:cs="Times New Roman"/>
          <w:sz w:val="28"/>
          <w:szCs w:val="28"/>
          <w:u w:val="single"/>
        </w:rPr>
        <w:t>:</w:t>
      </w:r>
    </w:p>
    <w:p w:rsidR="00C11F49" w:rsidRPr="006C3C4D" w:rsidRDefault="00C11F49" w:rsidP="006C3C4D">
      <w:pPr>
        <w:spacing w:after="0" w:line="240" w:lineRule="auto"/>
        <w:jc w:val="both"/>
        <w:rPr>
          <w:rFonts w:ascii="Times New Roman" w:hAnsi="Times New Roman" w:cs="Times New Roman"/>
          <w:sz w:val="28"/>
          <w:szCs w:val="28"/>
        </w:rPr>
      </w:pPr>
      <w:r w:rsidRPr="006C3C4D">
        <w:rPr>
          <w:rFonts w:ascii="Times New Roman" w:hAnsi="Times New Roman" w:cs="Times New Roman"/>
          <w:sz w:val="28"/>
          <w:szCs w:val="28"/>
        </w:rPr>
        <w:t>- прижимая соперника к ковру (</w:t>
      </w:r>
      <w:r w:rsidR="0066585D" w:rsidRPr="006C3C4D">
        <w:rPr>
          <w:rFonts w:ascii="Times New Roman" w:hAnsi="Times New Roman" w:cs="Times New Roman"/>
          <w:sz w:val="28"/>
          <w:szCs w:val="28"/>
        </w:rPr>
        <w:t>татами</w:t>
      </w:r>
      <w:r w:rsidRPr="006C3C4D">
        <w:rPr>
          <w:rFonts w:ascii="Times New Roman" w:hAnsi="Times New Roman" w:cs="Times New Roman"/>
          <w:sz w:val="28"/>
          <w:szCs w:val="28"/>
        </w:rPr>
        <w:t>)</w:t>
      </w:r>
      <w:r w:rsidR="0066585D" w:rsidRPr="006C3C4D">
        <w:rPr>
          <w:rFonts w:ascii="Times New Roman" w:hAnsi="Times New Roman" w:cs="Times New Roman"/>
          <w:sz w:val="28"/>
          <w:szCs w:val="28"/>
        </w:rPr>
        <w:t xml:space="preserve">; </w:t>
      </w:r>
    </w:p>
    <w:p w:rsidR="00C11F49" w:rsidRPr="006C3C4D" w:rsidRDefault="0066585D" w:rsidP="006C3C4D">
      <w:pPr>
        <w:spacing w:after="0" w:line="240" w:lineRule="auto"/>
        <w:jc w:val="both"/>
        <w:rPr>
          <w:rFonts w:ascii="Times New Roman" w:hAnsi="Times New Roman" w:cs="Times New Roman"/>
          <w:sz w:val="28"/>
          <w:szCs w:val="28"/>
        </w:rPr>
      </w:pPr>
      <w:r w:rsidRPr="006C3C4D">
        <w:rPr>
          <w:rFonts w:ascii="Times New Roman" w:hAnsi="Times New Roman" w:cs="Times New Roman"/>
          <w:sz w:val="28"/>
          <w:szCs w:val="28"/>
        </w:rPr>
        <w:t xml:space="preserve">- скользящим шагом; </w:t>
      </w:r>
    </w:p>
    <w:p w:rsidR="00C11F49" w:rsidRPr="006C3C4D" w:rsidRDefault="0066585D" w:rsidP="006C3C4D">
      <w:pPr>
        <w:spacing w:after="0" w:line="240" w:lineRule="auto"/>
        <w:jc w:val="both"/>
        <w:rPr>
          <w:rFonts w:ascii="Times New Roman" w:hAnsi="Times New Roman" w:cs="Times New Roman"/>
          <w:sz w:val="28"/>
          <w:szCs w:val="28"/>
        </w:rPr>
      </w:pPr>
      <w:r w:rsidRPr="006C3C4D">
        <w:rPr>
          <w:rFonts w:ascii="Times New Roman" w:hAnsi="Times New Roman" w:cs="Times New Roman"/>
          <w:sz w:val="28"/>
          <w:szCs w:val="28"/>
        </w:rPr>
        <w:t xml:space="preserve">- приставными шагами; </w:t>
      </w:r>
    </w:p>
    <w:p w:rsidR="00C11F49" w:rsidRPr="006C3C4D" w:rsidRDefault="0066585D" w:rsidP="006C3C4D">
      <w:pPr>
        <w:spacing w:after="0" w:line="240" w:lineRule="auto"/>
        <w:jc w:val="both"/>
        <w:rPr>
          <w:rFonts w:ascii="Times New Roman" w:hAnsi="Times New Roman" w:cs="Times New Roman"/>
          <w:sz w:val="28"/>
          <w:szCs w:val="28"/>
        </w:rPr>
      </w:pPr>
      <w:r w:rsidRPr="006C3C4D">
        <w:rPr>
          <w:rFonts w:ascii="Times New Roman" w:hAnsi="Times New Roman" w:cs="Times New Roman"/>
          <w:sz w:val="28"/>
          <w:szCs w:val="28"/>
        </w:rPr>
        <w:t xml:space="preserve">- заведением. </w:t>
      </w:r>
    </w:p>
    <w:p w:rsidR="00C11F49" w:rsidRPr="00D842A9" w:rsidRDefault="0066585D" w:rsidP="006C3C4D">
      <w:pPr>
        <w:spacing w:after="0" w:line="240" w:lineRule="auto"/>
        <w:jc w:val="both"/>
        <w:rPr>
          <w:rFonts w:ascii="Times New Roman" w:hAnsi="Times New Roman" w:cs="Times New Roman"/>
          <w:sz w:val="28"/>
          <w:szCs w:val="28"/>
          <w:u w:val="single"/>
        </w:rPr>
      </w:pPr>
      <w:r w:rsidRPr="00D842A9">
        <w:rPr>
          <w:rFonts w:ascii="Times New Roman" w:hAnsi="Times New Roman" w:cs="Times New Roman"/>
          <w:sz w:val="28"/>
          <w:szCs w:val="28"/>
          <w:u w:val="single"/>
        </w:rPr>
        <w:t xml:space="preserve">Основные захваты: </w:t>
      </w:r>
    </w:p>
    <w:p w:rsidR="00C11F49" w:rsidRPr="006C3C4D" w:rsidRDefault="0066585D" w:rsidP="006C3C4D">
      <w:pPr>
        <w:spacing w:after="0" w:line="240" w:lineRule="auto"/>
        <w:jc w:val="both"/>
        <w:rPr>
          <w:rFonts w:ascii="Times New Roman" w:hAnsi="Times New Roman" w:cs="Times New Roman"/>
          <w:sz w:val="28"/>
          <w:szCs w:val="28"/>
        </w:rPr>
      </w:pPr>
      <w:r w:rsidRPr="006C3C4D">
        <w:rPr>
          <w:rFonts w:ascii="Times New Roman" w:hAnsi="Times New Roman" w:cs="Times New Roman"/>
          <w:sz w:val="28"/>
          <w:szCs w:val="28"/>
        </w:rPr>
        <w:t xml:space="preserve">- за рукава; </w:t>
      </w:r>
    </w:p>
    <w:p w:rsidR="00C11F49" w:rsidRPr="006C3C4D" w:rsidRDefault="0066585D" w:rsidP="006C3C4D">
      <w:pPr>
        <w:spacing w:after="0" w:line="240" w:lineRule="auto"/>
        <w:jc w:val="both"/>
        <w:rPr>
          <w:rFonts w:ascii="Times New Roman" w:hAnsi="Times New Roman" w:cs="Times New Roman"/>
          <w:sz w:val="28"/>
          <w:szCs w:val="28"/>
        </w:rPr>
      </w:pPr>
      <w:r w:rsidRPr="006C3C4D">
        <w:rPr>
          <w:rFonts w:ascii="Times New Roman" w:hAnsi="Times New Roman" w:cs="Times New Roman"/>
          <w:sz w:val="28"/>
          <w:szCs w:val="28"/>
        </w:rPr>
        <w:t xml:space="preserve">- за отворот и рукав; </w:t>
      </w:r>
    </w:p>
    <w:p w:rsidR="00C11F49" w:rsidRPr="006C3C4D" w:rsidRDefault="0066585D" w:rsidP="006C3C4D">
      <w:pPr>
        <w:spacing w:after="0" w:line="240" w:lineRule="auto"/>
        <w:jc w:val="both"/>
        <w:rPr>
          <w:rFonts w:ascii="Times New Roman" w:hAnsi="Times New Roman" w:cs="Times New Roman"/>
          <w:sz w:val="28"/>
          <w:szCs w:val="28"/>
        </w:rPr>
      </w:pPr>
      <w:r w:rsidRPr="006C3C4D">
        <w:rPr>
          <w:rFonts w:ascii="Times New Roman" w:hAnsi="Times New Roman" w:cs="Times New Roman"/>
          <w:sz w:val="28"/>
          <w:szCs w:val="28"/>
        </w:rPr>
        <w:t xml:space="preserve">- за пояс и рукав; </w:t>
      </w:r>
    </w:p>
    <w:p w:rsidR="00C11F49" w:rsidRPr="006C3C4D" w:rsidRDefault="0066585D" w:rsidP="006C3C4D">
      <w:pPr>
        <w:spacing w:after="0" w:line="240" w:lineRule="auto"/>
        <w:jc w:val="both"/>
        <w:rPr>
          <w:rFonts w:ascii="Times New Roman" w:hAnsi="Times New Roman" w:cs="Times New Roman"/>
          <w:sz w:val="28"/>
          <w:szCs w:val="28"/>
        </w:rPr>
      </w:pPr>
      <w:r w:rsidRPr="006C3C4D">
        <w:rPr>
          <w:rFonts w:ascii="Times New Roman" w:hAnsi="Times New Roman" w:cs="Times New Roman"/>
          <w:sz w:val="28"/>
          <w:szCs w:val="28"/>
        </w:rPr>
        <w:t xml:space="preserve">- предварительные; </w:t>
      </w:r>
    </w:p>
    <w:p w:rsidR="00C11F49" w:rsidRPr="006C3C4D" w:rsidRDefault="0066585D" w:rsidP="006C3C4D">
      <w:pPr>
        <w:spacing w:after="0" w:line="240" w:lineRule="auto"/>
        <w:jc w:val="both"/>
        <w:rPr>
          <w:rFonts w:ascii="Times New Roman" w:hAnsi="Times New Roman" w:cs="Times New Roman"/>
          <w:sz w:val="28"/>
          <w:szCs w:val="28"/>
        </w:rPr>
      </w:pPr>
      <w:r w:rsidRPr="006C3C4D">
        <w:rPr>
          <w:rFonts w:ascii="Times New Roman" w:hAnsi="Times New Roman" w:cs="Times New Roman"/>
          <w:sz w:val="28"/>
          <w:szCs w:val="28"/>
        </w:rPr>
        <w:t xml:space="preserve">- оборонительные; </w:t>
      </w:r>
    </w:p>
    <w:p w:rsidR="00C11F49" w:rsidRPr="006C3C4D" w:rsidRDefault="0066585D" w:rsidP="006C3C4D">
      <w:pPr>
        <w:spacing w:after="0" w:line="240" w:lineRule="auto"/>
        <w:jc w:val="both"/>
        <w:rPr>
          <w:rFonts w:ascii="Times New Roman" w:hAnsi="Times New Roman" w:cs="Times New Roman"/>
          <w:sz w:val="28"/>
          <w:szCs w:val="28"/>
        </w:rPr>
      </w:pPr>
      <w:r w:rsidRPr="006C3C4D">
        <w:rPr>
          <w:rFonts w:ascii="Times New Roman" w:hAnsi="Times New Roman" w:cs="Times New Roman"/>
          <w:sz w:val="28"/>
          <w:szCs w:val="28"/>
        </w:rPr>
        <w:t xml:space="preserve">- наступательные; </w:t>
      </w:r>
    </w:p>
    <w:p w:rsidR="00C11F49" w:rsidRPr="006C3C4D" w:rsidRDefault="0066585D" w:rsidP="006C3C4D">
      <w:pPr>
        <w:spacing w:after="0" w:line="240" w:lineRule="auto"/>
        <w:jc w:val="both"/>
        <w:rPr>
          <w:rFonts w:ascii="Times New Roman" w:hAnsi="Times New Roman" w:cs="Times New Roman"/>
          <w:sz w:val="28"/>
          <w:szCs w:val="28"/>
        </w:rPr>
      </w:pPr>
      <w:r w:rsidRPr="006C3C4D">
        <w:rPr>
          <w:rFonts w:ascii="Times New Roman" w:hAnsi="Times New Roman" w:cs="Times New Roman"/>
          <w:sz w:val="28"/>
          <w:szCs w:val="28"/>
        </w:rPr>
        <w:t xml:space="preserve">- взятие захватов, основные остроактуальные захваты; </w:t>
      </w:r>
    </w:p>
    <w:p w:rsidR="00C11F49" w:rsidRPr="006C3C4D" w:rsidRDefault="0066585D" w:rsidP="006C3C4D">
      <w:pPr>
        <w:spacing w:after="0" w:line="240" w:lineRule="auto"/>
        <w:jc w:val="both"/>
        <w:rPr>
          <w:rFonts w:ascii="Times New Roman" w:hAnsi="Times New Roman" w:cs="Times New Roman"/>
          <w:sz w:val="28"/>
          <w:szCs w:val="28"/>
        </w:rPr>
      </w:pPr>
      <w:r w:rsidRPr="006C3C4D">
        <w:rPr>
          <w:rFonts w:ascii="Times New Roman" w:hAnsi="Times New Roman" w:cs="Times New Roman"/>
          <w:sz w:val="28"/>
          <w:szCs w:val="28"/>
        </w:rPr>
        <w:t>- создани</w:t>
      </w:r>
      <w:r w:rsidR="00C11F49" w:rsidRPr="006C3C4D">
        <w:rPr>
          <w:rFonts w:ascii="Times New Roman" w:hAnsi="Times New Roman" w:cs="Times New Roman"/>
          <w:sz w:val="28"/>
          <w:szCs w:val="28"/>
        </w:rPr>
        <w:t>е перевеса путем взятия захвата.</w:t>
      </w:r>
    </w:p>
    <w:p w:rsidR="00C11F49" w:rsidRPr="00D842A9" w:rsidRDefault="0066585D" w:rsidP="00D842A9">
      <w:pPr>
        <w:spacing w:after="0" w:line="240" w:lineRule="auto"/>
        <w:ind w:firstLine="708"/>
        <w:jc w:val="both"/>
        <w:rPr>
          <w:rFonts w:ascii="Times New Roman" w:hAnsi="Times New Roman" w:cs="Times New Roman"/>
          <w:sz w:val="28"/>
          <w:szCs w:val="28"/>
          <w:u w:val="single"/>
        </w:rPr>
      </w:pPr>
      <w:r w:rsidRPr="00D842A9">
        <w:rPr>
          <w:rFonts w:ascii="Times New Roman" w:hAnsi="Times New Roman" w:cs="Times New Roman"/>
          <w:sz w:val="28"/>
          <w:szCs w:val="28"/>
          <w:u w:val="single"/>
        </w:rPr>
        <w:t xml:space="preserve">Основные броски и их модификации с различных захватов, с различными подготовительными действиями: </w:t>
      </w:r>
    </w:p>
    <w:p w:rsidR="00C11F49" w:rsidRPr="00D842A9" w:rsidRDefault="0066585D" w:rsidP="00D842A9">
      <w:pPr>
        <w:spacing w:after="0" w:line="240" w:lineRule="auto"/>
        <w:jc w:val="both"/>
        <w:rPr>
          <w:rFonts w:ascii="Times New Roman" w:hAnsi="Times New Roman" w:cs="Times New Roman"/>
          <w:sz w:val="28"/>
          <w:szCs w:val="28"/>
          <w:u w:val="single"/>
        </w:rPr>
      </w:pPr>
      <w:r w:rsidRPr="00D842A9">
        <w:rPr>
          <w:rFonts w:ascii="Times New Roman" w:hAnsi="Times New Roman" w:cs="Times New Roman"/>
          <w:sz w:val="28"/>
          <w:szCs w:val="28"/>
          <w:u w:val="single"/>
        </w:rPr>
        <w:t xml:space="preserve">в основном руками: </w:t>
      </w:r>
    </w:p>
    <w:p w:rsidR="00C11F49"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бросок захватом двух ног, вынося ноги в сторону; </w:t>
      </w:r>
    </w:p>
    <w:p w:rsidR="00C11F49"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бросок захватом двух ног, партнера плечом в колено; </w:t>
      </w:r>
    </w:p>
    <w:p w:rsidR="00C11F49"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бросок захватом двух ног, с отрывом от ков</w:t>
      </w:r>
      <w:r w:rsidR="00C11F49" w:rsidRPr="00D842A9">
        <w:rPr>
          <w:rFonts w:ascii="Times New Roman" w:hAnsi="Times New Roman" w:cs="Times New Roman"/>
          <w:sz w:val="28"/>
          <w:szCs w:val="28"/>
        </w:rPr>
        <w:t>ра (</w:t>
      </w:r>
      <w:r w:rsidRPr="00D842A9">
        <w:rPr>
          <w:rFonts w:ascii="Times New Roman" w:hAnsi="Times New Roman" w:cs="Times New Roman"/>
          <w:sz w:val="28"/>
          <w:szCs w:val="28"/>
        </w:rPr>
        <w:t>татами</w:t>
      </w:r>
      <w:r w:rsidR="00C11F49" w:rsidRPr="00D842A9">
        <w:rPr>
          <w:rFonts w:ascii="Times New Roman" w:hAnsi="Times New Roman" w:cs="Times New Roman"/>
          <w:sz w:val="28"/>
          <w:szCs w:val="28"/>
        </w:rPr>
        <w:t>)</w:t>
      </w:r>
      <w:r w:rsidRPr="00D842A9">
        <w:rPr>
          <w:rFonts w:ascii="Times New Roman" w:hAnsi="Times New Roman" w:cs="Times New Roman"/>
          <w:sz w:val="28"/>
          <w:szCs w:val="28"/>
        </w:rPr>
        <w:t xml:space="preserve">; </w:t>
      </w:r>
    </w:p>
    <w:p w:rsidR="00C11F49"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бросок обратным захватом ног; </w:t>
      </w:r>
    </w:p>
    <w:p w:rsidR="00C11F49"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бросок захватом рывком за пятку;</w:t>
      </w:r>
    </w:p>
    <w:p w:rsidR="00C11F49"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бросок за ногу захватом за подколенный сгиб;</w:t>
      </w:r>
    </w:p>
    <w:p w:rsidR="00C11F49"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боковой переворот; </w:t>
      </w:r>
    </w:p>
    <w:p w:rsidR="00C11F49"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передний переворот;</w:t>
      </w:r>
    </w:p>
    <w:p w:rsidR="00C11F49"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lastRenderedPageBreak/>
        <w:t xml:space="preserve"> - выведение из равновесия рывком; </w:t>
      </w:r>
    </w:p>
    <w:p w:rsidR="00C11F49"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выведение из равновесия толчком;</w:t>
      </w:r>
    </w:p>
    <w:p w:rsidR="00C11F49" w:rsidRPr="00D842A9" w:rsidRDefault="00C11F49"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«мельница».</w:t>
      </w:r>
      <w:r w:rsidR="0066585D" w:rsidRPr="00D842A9">
        <w:rPr>
          <w:rFonts w:ascii="Times New Roman" w:hAnsi="Times New Roman" w:cs="Times New Roman"/>
          <w:sz w:val="28"/>
          <w:szCs w:val="28"/>
        </w:rPr>
        <w:t xml:space="preserve"> </w:t>
      </w:r>
    </w:p>
    <w:p w:rsidR="00C11F49" w:rsidRPr="00D842A9" w:rsidRDefault="00C11F49" w:rsidP="00D842A9">
      <w:pPr>
        <w:spacing w:after="0" w:line="240" w:lineRule="auto"/>
        <w:jc w:val="both"/>
        <w:rPr>
          <w:rFonts w:ascii="Times New Roman" w:hAnsi="Times New Roman" w:cs="Times New Roman"/>
          <w:sz w:val="28"/>
          <w:szCs w:val="28"/>
          <w:u w:val="single"/>
        </w:rPr>
      </w:pPr>
      <w:r w:rsidRPr="00D842A9">
        <w:rPr>
          <w:rFonts w:ascii="Times New Roman" w:hAnsi="Times New Roman" w:cs="Times New Roman"/>
          <w:sz w:val="28"/>
          <w:szCs w:val="28"/>
          <w:u w:val="single"/>
        </w:rPr>
        <w:t>В</w:t>
      </w:r>
      <w:r w:rsidR="0066585D" w:rsidRPr="00D842A9">
        <w:rPr>
          <w:rFonts w:ascii="Times New Roman" w:hAnsi="Times New Roman" w:cs="Times New Roman"/>
          <w:sz w:val="28"/>
          <w:szCs w:val="28"/>
          <w:u w:val="single"/>
        </w:rPr>
        <w:t xml:space="preserve"> основном туловищем:</w:t>
      </w:r>
    </w:p>
    <w:p w:rsidR="00C11F49"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бросок через бедро; </w:t>
      </w:r>
    </w:p>
    <w:p w:rsidR="00C11F49"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бросок обратное бедро;</w:t>
      </w:r>
    </w:p>
    <w:p w:rsidR="00C11F49"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бросок через спину захватом двух рук;</w:t>
      </w:r>
    </w:p>
    <w:p w:rsidR="00C11F49"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бросок через спину с колен;</w:t>
      </w:r>
    </w:p>
    <w:p w:rsidR="00C11F49"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бросок через грудь, </w:t>
      </w:r>
      <w:proofErr w:type="spellStart"/>
      <w:r w:rsidRPr="00D842A9">
        <w:rPr>
          <w:rFonts w:ascii="Times New Roman" w:hAnsi="Times New Roman" w:cs="Times New Roman"/>
          <w:sz w:val="28"/>
          <w:szCs w:val="28"/>
        </w:rPr>
        <w:t>обшагивая</w:t>
      </w:r>
      <w:proofErr w:type="spellEnd"/>
      <w:r w:rsidRPr="00D842A9">
        <w:rPr>
          <w:rFonts w:ascii="Times New Roman" w:hAnsi="Times New Roman" w:cs="Times New Roman"/>
          <w:sz w:val="28"/>
          <w:szCs w:val="28"/>
        </w:rPr>
        <w:t xml:space="preserve"> партнера; </w:t>
      </w:r>
    </w:p>
    <w:p w:rsidR="00C11F49"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бросок через груд</w:t>
      </w:r>
      <w:r w:rsidR="00C11F49" w:rsidRPr="00D842A9">
        <w:rPr>
          <w:rFonts w:ascii="Times New Roman" w:hAnsi="Times New Roman" w:cs="Times New Roman"/>
          <w:sz w:val="28"/>
          <w:szCs w:val="28"/>
        </w:rPr>
        <w:t>ь с отрывом соперника от ковра (</w:t>
      </w:r>
      <w:r w:rsidRPr="00D842A9">
        <w:rPr>
          <w:rFonts w:ascii="Times New Roman" w:hAnsi="Times New Roman" w:cs="Times New Roman"/>
          <w:sz w:val="28"/>
          <w:szCs w:val="28"/>
        </w:rPr>
        <w:t>татами</w:t>
      </w:r>
      <w:r w:rsidR="00C11F49" w:rsidRPr="00D842A9">
        <w:rPr>
          <w:rFonts w:ascii="Times New Roman" w:hAnsi="Times New Roman" w:cs="Times New Roman"/>
          <w:sz w:val="28"/>
          <w:szCs w:val="28"/>
        </w:rPr>
        <w:t>)</w:t>
      </w:r>
      <w:r w:rsidRPr="00D842A9">
        <w:rPr>
          <w:rFonts w:ascii="Times New Roman" w:hAnsi="Times New Roman" w:cs="Times New Roman"/>
          <w:sz w:val="28"/>
          <w:szCs w:val="28"/>
        </w:rPr>
        <w:t>;</w:t>
      </w:r>
    </w:p>
    <w:p w:rsidR="00C11F49"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бросок «посадкой»; </w:t>
      </w:r>
    </w:p>
    <w:p w:rsidR="00C11F49"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бросок захватом руки на плечо;</w:t>
      </w:r>
    </w:p>
    <w:p w:rsidR="00C11F49"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w:t>
      </w:r>
      <w:r w:rsidR="00C11F49" w:rsidRPr="00D842A9">
        <w:rPr>
          <w:rFonts w:ascii="Times New Roman" w:hAnsi="Times New Roman" w:cs="Times New Roman"/>
          <w:sz w:val="28"/>
          <w:szCs w:val="28"/>
        </w:rPr>
        <w:t xml:space="preserve"> бросок захватом руки под плечо.</w:t>
      </w:r>
    </w:p>
    <w:p w:rsidR="00C11F49" w:rsidRPr="00D842A9" w:rsidRDefault="00C11F49" w:rsidP="00D842A9">
      <w:pPr>
        <w:spacing w:after="0" w:line="240" w:lineRule="auto"/>
        <w:jc w:val="both"/>
        <w:rPr>
          <w:rFonts w:ascii="Times New Roman" w:hAnsi="Times New Roman" w:cs="Times New Roman"/>
          <w:sz w:val="28"/>
          <w:szCs w:val="28"/>
          <w:u w:val="single"/>
        </w:rPr>
      </w:pPr>
      <w:r w:rsidRPr="00D842A9">
        <w:rPr>
          <w:rFonts w:ascii="Times New Roman" w:hAnsi="Times New Roman" w:cs="Times New Roman"/>
          <w:sz w:val="28"/>
          <w:szCs w:val="28"/>
          <w:u w:val="single"/>
        </w:rPr>
        <w:t>В</w:t>
      </w:r>
      <w:r w:rsidR="0066585D" w:rsidRPr="00D842A9">
        <w:rPr>
          <w:rFonts w:ascii="Times New Roman" w:hAnsi="Times New Roman" w:cs="Times New Roman"/>
          <w:sz w:val="28"/>
          <w:szCs w:val="28"/>
          <w:u w:val="single"/>
        </w:rPr>
        <w:t xml:space="preserve"> основном ногами:</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бросок задняя подножка; </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бросок передняя подножка; </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бросок боковая подножка; </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бросок </w:t>
      </w:r>
      <w:proofErr w:type="spellStart"/>
      <w:r w:rsidRPr="00D842A9">
        <w:rPr>
          <w:rFonts w:ascii="Times New Roman" w:hAnsi="Times New Roman" w:cs="Times New Roman"/>
          <w:sz w:val="28"/>
          <w:szCs w:val="28"/>
        </w:rPr>
        <w:t>отхват</w:t>
      </w:r>
      <w:proofErr w:type="spellEnd"/>
      <w:r w:rsidRPr="00D842A9">
        <w:rPr>
          <w:rFonts w:ascii="Times New Roman" w:hAnsi="Times New Roman" w:cs="Times New Roman"/>
          <w:sz w:val="28"/>
          <w:szCs w:val="28"/>
        </w:rPr>
        <w:t>;</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бросок передняя подножка с колена; </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бросок передняя подножка на пятке;</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броски из группы подножек с падением;</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бросок передняя подсечка;</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бросок задняя подсечка;</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бросок боковая подсечка;</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бросок подсечка в темп шагов;</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бросок передняя подсечка в колено;</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бросок подсечка изнутри; </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бросок подхватом снаружи;</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бросок подхватом изнутри; </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бросок через голову с упором стопой в живот; </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бросок через голову с подсадом голенью; </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бросок зацепом голенью изнутри, снаружи; </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бросок зацепом стопой снаружи, изнутри. </w:t>
      </w:r>
    </w:p>
    <w:p w:rsidR="000C48C7" w:rsidRPr="00D842A9" w:rsidRDefault="0066585D" w:rsidP="00D842A9">
      <w:pPr>
        <w:spacing w:after="0" w:line="240" w:lineRule="auto"/>
        <w:jc w:val="both"/>
        <w:rPr>
          <w:rFonts w:ascii="Times New Roman" w:hAnsi="Times New Roman" w:cs="Times New Roman"/>
          <w:sz w:val="28"/>
          <w:szCs w:val="28"/>
          <w:u w:val="single"/>
        </w:rPr>
      </w:pPr>
      <w:r w:rsidRPr="00D842A9">
        <w:rPr>
          <w:rFonts w:ascii="Times New Roman" w:hAnsi="Times New Roman" w:cs="Times New Roman"/>
          <w:sz w:val="28"/>
          <w:szCs w:val="28"/>
          <w:u w:val="single"/>
        </w:rPr>
        <w:t xml:space="preserve">2. Борьба лежа: </w:t>
      </w:r>
    </w:p>
    <w:p w:rsidR="000C48C7" w:rsidRPr="00D842A9" w:rsidRDefault="000C48C7"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п</w:t>
      </w:r>
      <w:r w:rsidR="0066585D" w:rsidRPr="00D842A9">
        <w:rPr>
          <w:rFonts w:ascii="Times New Roman" w:hAnsi="Times New Roman" w:cs="Times New Roman"/>
          <w:sz w:val="28"/>
          <w:szCs w:val="28"/>
        </w:rPr>
        <w:t>ер</w:t>
      </w:r>
      <w:r w:rsidRPr="00D842A9">
        <w:rPr>
          <w:rFonts w:ascii="Times New Roman" w:hAnsi="Times New Roman" w:cs="Times New Roman"/>
          <w:sz w:val="28"/>
          <w:szCs w:val="28"/>
        </w:rPr>
        <w:t>еворачивания партнера на спину (</w:t>
      </w:r>
      <w:r w:rsidR="0066585D" w:rsidRPr="00D842A9">
        <w:rPr>
          <w:rFonts w:ascii="Times New Roman" w:hAnsi="Times New Roman" w:cs="Times New Roman"/>
          <w:sz w:val="28"/>
          <w:szCs w:val="28"/>
        </w:rPr>
        <w:t>стоящего на четвереньках</w:t>
      </w:r>
      <w:r w:rsidRPr="00D842A9">
        <w:rPr>
          <w:rFonts w:ascii="Times New Roman" w:hAnsi="Times New Roman" w:cs="Times New Roman"/>
          <w:sz w:val="28"/>
          <w:szCs w:val="28"/>
        </w:rPr>
        <w:t>)</w:t>
      </w:r>
      <w:r w:rsidR="0066585D" w:rsidRPr="00D842A9">
        <w:rPr>
          <w:rFonts w:ascii="Times New Roman" w:hAnsi="Times New Roman" w:cs="Times New Roman"/>
          <w:sz w:val="28"/>
          <w:szCs w:val="28"/>
        </w:rPr>
        <w:t xml:space="preserve">: </w:t>
      </w:r>
    </w:p>
    <w:p w:rsidR="000C48C7" w:rsidRPr="00D842A9" w:rsidRDefault="000C48C7"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используя куртку (кимоно) соперника, </w:t>
      </w:r>
      <w:r w:rsidR="0066585D" w:rsidRPr="00D842A9">
        <w:rPr>
          <w:rFonts w:ascii="Times New Roman" w:hAnsi="Times New Roman" w:cs="Times New Roman"/>
          <w:sz w:val="28"/>
          <w:szCs w:val="28"/>
        </w:rPr>
        <w:t xml:space="preserve">лежащего на животе; </w:t>
      </w:r>
    </w:p>
    <w:p w:rsidR="00D842A9" w:rsidRDefault="000C48C7"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используя куртку (кимоно)</w:t>
      </w:r>
      <w:r w:rsidR="0066585D" w:rsidRPr="00D842A9">
        <w:rPr>
          <w:rFonts w:ascii="Times New Roman" w:hAnsi="Times New Roman" w:cs="Times New Roman"/>
          <w:sz w:val="28"/>
          <w:szCs w:val="28"/>
        </w:rPr>
        <w:t xml:space="preserve">, рычаги, захваты соперника. </w:t>
      </w:r>
    </w:p>
    <w:p w:rsidR="000C48C7" w:rsidRPr="00D842A9" w:rsidRDefault="0066585D" w:rsidP="00D842A9">
      <w:pPr>
        <w:spacing w:after="0" w:line="240" w:lineRule="auto"/>
        <w:jc w:val="both"/>
        <w:rPr>
          <w:rFonts w:ascii="Times New Roman" w:hAnsi="Times New Roman" w:cs="Times New Roman"/>
          <w:sz w:val="28"/>
          <w:szCs w:val="28"/>
          <w:u w:val="single"/>
        </w:rPr>
      </w:pPr>
      <w:r w:rsidRPr="00D842A9">
        <w:rPr>
          <w:rFonts w:ascii="Times New Roman" w:hAnsi="Times New Roman" w:cs="Times New Roman"/>
          <w:sz w:val="28"/>
          <w:szCs w:val="28"/>
          <w:u w:val="single"/>
        </w:rPr>
        <w:t xml:space="preserve">Удержания: </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сбоку; </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верхом;</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со стороны голов; </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поперек; </w:t>
      </w:r>
    </w:p>
    <w:p w:rsid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переходы от удержаний на болевые и удушающие приемы. </w:t>
      </w:r>
    </w:p>
    <w:p w:rsidR="000C48C7" w:rsidRPr="00D842A9" w:rsidRDefault="0066585D" w:rsidP="00D842A9">
      <w:pPr>
        <w:spacing w:after="0" w:line="240" w:lineRule="auto"/>
        <w:jc w:val="both"/>
        <w:rPr>
          <w:rFonts w:ascii="Times New Roman" w:hAnsi="Times New Roman" w:cs="Times New Roman"/>
          <w:sz w:val="28"/>
          <w:szCs w:val="28"/>
          <w:u w:val="single"/>
        </w:rPr>
      </w:pPr>
      <w:r w:rsidRPr="00D842A9">
        <w:rPr>
          <w:rFonts w:ascii="Times New Roman" w:hAnsi="Times New Roman" w:cs="Times New Roman"/>
          <w:sz w:val="28"/>
          <w:szCs w:val="28"/>
          <w:u w:val="single"/>
        </w:rPr>
        <w:t xml:space="preserve">Болевые приемы на руки: </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lastRenderedPageBreak/>
        <w:t xml:space="preserve">- рычаг локтя через бедро от удержания сбоку; </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рычаг локтя с захватом рук партнера между ног; </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узел руки наружу от удержания сбоку; </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переходы с удержаний на болевые приемы на руки;</w:t>
      </w:r>
    </w:p>
    <w:p w:rsid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переходы на болевые приемы на руки, атакуя соперника сниз</w:t>
      </w:r>
      <w:r w:rsidR="000C48C7" w:rsidRPr="00D842A9">
        <w:rPr>
          <w:rFonts w:ascii="Times New Roman" w:hAnsi="Times New Roman" w:cs="Times New Roman"/>
          <w:sz w:val="28"/>
          <w:szCs w:val="28"/>
        </w:rPr>
        <w:t xml:space="preserve">у, </w:t>
      </w:r>
      <w:r w:rsidRPr="00D842A9">
        <w:rPr>
          <w:rFonts w:ascii="Times New Roman" w:hAnsi="Times New Roman" w:cs="Times New Roman"/>
          <w:sz w:val="28"/>
          <w:szCs w:val="28"/>
        </w:rPr>
        <w:t xml:space="preserve">соперник </w:t>
      </w:r>
    </w:p>
    <w:p w:rsidR="000C48C7" w:rsidRPr="00D842A9" w:rsidRDefault="00D842A9" w:rsidP="00D842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585D" w:rsidRPr="00D842A9">
        <w:rPr>
          <w:rFonts w:ascii="Times New Roman" w:hAnsi="Times New Roman" w:cs="Times New Roman"/>
          <w:sz w:val="28"/>
          <w:szCs w:val="28"/>
        </w:rPr>
        <w:t xml:space="preserve">находится между ног. </w:t>
      </w:r>
    </w:p>
    <w:p w:rsidR="000C48C7" w:rsidRPr="00D842A9" w:rsidRDefault="0066585D" w:rsidP="00D842A9">
      <w:pPr>
        <w:spacing w:after="0" w:line="240" w:lineRule="auto"/>
        <w:jc w:val="both"/>
        <w:rPr>
          <w:rFonts w:ascii="Times New Roman" w:hAnsi="Times New Roman" w:cs="Times New Roman"/>
          <w:sz w:val="28"/>
          <w:szCs w:val="28"/>
          <w:u w:val="single"/>
        </w:rPr>
      </w:pPr>
      <w:r w:rsidRPr="00D842A9">
        <w:rPr>
          <w:rFonts w:ascii="Times New Roman" w:hAnsi="Times New Roman" w:cs="Times New Roman"/>
          <w:sz w:val="28"/>
          <w:szCs w:val="28"/>
          <w:u w:val="single"/>
        </w:rPr>
        <w:t xml:space="preserve">Удушающие приемы: </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удушающие приемы, используя кимоно соперника; </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удушающие приемы руками; </w:t>
      </w:r>
    </w:p>
    <w:p w:rsid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удушение партнера руками захватом шеи локтевым сгибом и головы другой </w:t>
      </w:r>
    </w:p>
    <w:p w:rsidR="000C48C7" w:rsidRPr="00D842A9" w:rsidRDefault="00D842A9" w:rsidP="00D842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585D" w:rsidRPr="00D842A9">
        <w:rPr>
          <w:rFonts w:ascii="Times New Roman" w:hAnsi="Times New Roman" w:cs="Times New Roman"/>
          <w:sz w:val="28"/>
          <w:szCs w:val="28"/>
        </w:rPr>
        <w:t xml:space="preserve">рукой. </w:t>
      </w:r>
    </w:p>
    <w:p w:rsidR="000C48C7" w:rsidRPr="00D842A9" w:rsidRDefault="0066585D" w:rsidP="00D842A9">
      <w:pPr>
        <w:spacing w:after="0" w:line="240" w:lineRule="auto"/>
        <w:jc w:val="both"/>
        <w:rPr>
          <w:rFonts w:ascii="Times New Roman" w:hAnsi="Times New Roman" w:cs="Times New Roman"/>
          <w:sz w:val="28"/>
          <w:szCs w:val="28"/>
          <w:u w:val="single"/>
        </w:rPr>
      </w:pPr>
      <w:r w:rsidRPr="00D842A9">
        <w:rPr>
          <w:rFonts w:ascii="Times New Roman" w:hAnsi="Times New Roman" w:cs="Times New Roman"/>
          <w:sz w:val="28"/>
          <w:szCs w:val="28"/>
          <w:u w:val="single"/>
        </w:rPr>
        <w:t>Тактика дзюдо</w:t>
      </w:r>
      <w:r w:rsidR="000C48C7" w:rsidRPr="00D842A9">
        <w:rPr>
          <w:rFonts w:ascii="Times New Roman" w:hAnsi="Times New Roman" w:cs="Times New Roman"/>
          <w:sz w:val="28"/>
          <w:szCs w:val="28"/>
          <w:u w:val="single"/>
        </w:rPr>
        <w:t>.</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Простейшие комбинации приемов в направлениях вперед-назад:</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переходы на удержание после удачного выполнения броска с падением;</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переходы с удержанием на болевые приемы на руках;</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переводы с болевых приемов на руки на удержания и удушающие приемы;</w:t>
      </w:r>
    </w:p>
    <w:p w:rsidR="000C48C7" w:rsidRPr="00D842A9" w:rsidRDefault="000C48C7"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тактика взятия захвата </w:t>
      </w:r>
      <w:r w:rsidR="0066585D" w:rsidRPr="00D842A9">
        <w:rPr>
          <w:rFonts w:ascii="Times New Roman" w:hAnsi="Times New Roman" w:cs="Times New Roman"/>
          <w:sz w:val="28"/>
          <w:szCs w:val="28"/>
        </w:rPr>
        <w:t xml:space="preserve"> </w:t>
      </w:r>
      <w:r w:rsidRPr="00D842A9">
        <w:rPr>
          <w:rFonts w:ascii="Times New Roman" w:hAnsi="Times New Roman" w:cs="Times New Roman"/>
          <w:sz w:val="28"/>
          <w:szCs w:val="28"/>
        </w:rPr>
        <w:t>(</w:t>
      </w:r>
      <w:r w:rsidR="0066585D" w:rsidRPr="00D842A9">
        <w:rPr>
          <w:rFonts w:ascii="Times New Roman" w:hAnsi="Times New Roman" w:cs="Times New Roman"/>
          <w:sz w:val="28"/>
          <w:szCs w:val="28"/>
        </w:rPr>
        <w:t>предварительного, атакующего, оборонительного</w:t>
      </w:r>
      <w:r w:rsidRPr="00D842A9">
        <w:rPr>
          <w:rFonts w:ascii="Times New Roman" w:hAnsi="Times New Roman" w:cs="Times New Roman"/>
          <w:sz w:val="28"/>
          <w:szCs w:val="28"/>
        </w:rPr>
        <w:t>)</w:t>
      </w:r>
      <w:r w:rsidR="0066585D" w:rsidRPr="00D842A9">
        <w:rPr>
          <w:rFonts w:ascii="Times New Roman" w:hAnsi="Times New Roman" w:cs="Times New Roman"/>
          <w:sz w:val="28"/>
          <w:szCs w:val="28"/>
        </w:rPr>
        <w:t xml:space="preserve">; </w:t>
      </w:r>
    </w:p>
    <w:p w:rsid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тактика преследования соперника удержаниями, болевыми приемами </w:t>
      </w:r>
      <w:proofErr w:type="gramStart"/>
      <w:r w:rsidRPr="00D842A9">
        <w:rPr>
          <w:rFonts w:ascii="Times New Roman" w:hAnsi="Times New Roman" w:cs="Times New Roman"/>
          <w:sz w:val="28"/>
          <w:szCs w:val="28"/>
        </w:rPr>
        <w:t>на</w:t>
      </w:r>
      <w:proofErr w:type="gramEnd"/>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w:t>
      </w:r>
      <w:r w:rsidR="00D842A9">
        <w:rPr>
          <w:rFonts w:ascii="Times New Roman" w:hAnsi="Times New Roman" w:cs="Times New Roman"/>
          <w:sz w:val="28"/>
          <w:szCs w:val="28"/>
        </w:rPr>
        <w:t xml:space="preserve"> </w:t>
      </w:r>
      <w:r w:rsidRPr="00D842A9">
        <w:rPr>
          <w:rFonts w:ascii="Times New Roman" w:hAnsi="Times New Roman" w:cs="Times New Roman"/>
          <w:sz w:val="28"/>
          <w:szCs w:val="28"/>
        </w:rPr>
        <w:t>руки и на ноги, удушающими приемами после удачного проведения броска;</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тактический вариант «угроза», «вызов», «маскировка», «маневрирование»;</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тактический вариант «силовое давление»; </w:t>
      </w:r>
    </w:p>
    <w:p w:rsidR="000C48C7" w:rsidRPr="00D842A9" w:rsidRDefault="0066585D" w:rsidP="00D842A9">
      <w:pPr>
        <w:spacing w:after="0" w:line="240" w:lineRule="auto"/>
        <w:jc w:val="both"/>
        <w:rPr>
          <w:rFonts w:ascii="Times New Roman" w:hAnsi="Times New Roman" w:cs="Times New Roman"/>
          <w:sz w:val="28"/>
          <w:szCs w:val="28"/>
          <w:u w:val="single"/>
        </w:rPr>
      </w:pPr>
      <w:r w:rsidRPr="00D842A9">
        <w:rPr>
          <w:rFonts w:ascii="Times New Roman" w:hAnsi="Times New Roman" w:cs="Times New Roman"/>
          <w:sz w:val="28"/>
          <w:szCs w:val="28"/>
        </w:rPr>
        <w:t xml:space="preserve">- способы освобождения от захвата за рукава, за куртку спереди. </w:t>
      </w:r>
      <w:r w:rsidRPr="00D842A9">
        <w:rPr>
          <w:rFonts w:ascii="Times New Roman" w:hAnsi="Times New Roman" w:cs="Times New Roman"/>
          <w:sz w:val="28"/>
          <w:szCs w:val="28"/>
          <w:u w:val="single"/>
        </w:rPr>
        <w:t xml:space="preserve">Контрприемы: </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тактика построения предстоящей схватки; </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бросок через грудь от атаки броском через бедро; </w:t>
      </w:r>
    </w:p>
    <w:p w:rsid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бросок через голову от атаки броском захватом ноги за пятку. </w:t>
      </w:r>
    </w:p>
    <w:p w:rsid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Переходы на болевые приемы на руки, подготавливаемые из стойки: </w:t>
      </w:r>
    </w:p>
    <w:p w:rsidR="000C48C7" w:rsidRPr="00D842A9" w:rsidRDefault="0066585D"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рычаг локтя, выбивая колено,</w:t>
      </w:r>
    </w:p>
    <w:p w:rsidR="00BB755F" w:rsidRPr="00D842A9" w:rsidRDefault="000C48C7" w:rsidP="00D842A9">
      <w:pPr>
        <w:spacing w:after="0" w:line="240" w:lineRule="auto"/>
        <w:jc w:val="both"/>
        <w:rPr>
          <w:rFonts w:ascii="Times New Roman" w:hAnsi="Times New Roman" w:cs="Times New Roman"/>
          <w:sz w:val="28"/>
          <w:szCs w:val="28"/>
        </w:rPr>
      </w:pPr>
      <w:r w:rsidRPr="00D842A9">
        <w:rPr>
          <w:rFonts w:ascii="Times New Roman" w:hAnsi="Times New Roman" w:cs="Times New Roman"/>
          <w:sz w:val="28"/>
          <w:szCs w:val="28"/>
        </w:rPr>
        <w:t xml:space="preserve">- прыжком на руку. </w:t>
      </w:r>
    </w:p>
    <w:p w:rsidR="00BB755F" w:rsidRDefault="00BB755F" w:rsidP="00C11F49">
      <w:pPr>
        <w:pStyle w:val="a4"/>
        <w:spacing w:after="0" w:line="240" w:lineRule="auto"/>
        <w:ind w:left="1073"/>
        <w:jc w:val="both"/>
        <w:rPr>
          <w:rFonts w:ascii="Times New Roman" w:hAnsi="Times New Roman" w:cs="Times New Roman"/>
          <w:sz w:val="28"/>
          <w:szCs w:val="28"/>
        </w:rPr>
      </w:pPr>
    </w:p>
    <w:p w:rsidR="00A12DE7" w:rsidRDefault="00BB755F" w:rsidP="00BB755F">
      <w:pPr>
        <w:pStyle w:val="a4"/>
        <w:spacing w:after="0" w:line="240" w:lineRule="auto"/>
        <w:ind w:left="0" w:firstLine="567"/>
        <w:jc w:val="both"/>
        <w:rPr>
          <w:rFonts w:ascii="Times New Roman" w:hAnsi="Times New Roman" w:cs="Times New Roman"/>
          <w:sz w:val="28"/>
          <w:szCs w:val="28"/>
        </w:rPr>
      </w:pPr>
      <w:r w:rsidRPr="00BB755F">
        <w:rPr>
          <w:rFonts w:ascii="Times New Roman" w:hAnsi="Times New Roman" w:cs="Times New Roman"/>
          <w:sz w:val="28"/>
          <w:szCs w:val="28"/>
        </w:rPr>
        <w:t xml:space="preserve">Учебные занятия с </w:t>
      </w:r>
      <w:proofErr w:type="gramStart"/>
      <w:r w:rsidRPr="00BB755F">
        <w:rPr>
          <w:rFonts w:ascii="Times New Roman" w:hAnsi="Times New Roman" w:cs="Times New Roman"/>
          <w:sz w:val="28"/>
          <w:szCs w:val="28"/>
        </w:rPr>
        <w:t>обучающимися</w:t>
      </w:r>
      <w:proofErr w:type="gramEnd"/>
      <w:r w:rsidRPr="00BB755F">
        <w:rPr>
          <w:rFonts w:ascii="Times New Roman" w:hAnsi="Times New Roman" w:cs="Times New Roman"/>
          <w:sz w:val="28"/>
          <w:szCs w:val="28"/>
        </w:rPr>
        <w:t xml:space="preserve"> проводятся в соответствии с расписанием, которое утверждается ежегодно. Под расписанием учебных занятий понимается еженедельный график проведения занятий (тренировок), утвержденный распорядительным актом руководителя образовательной организации (приказом директора). При составлении расписания учебных занятий (тренировок) продолжительность одного занятия рассчитывается в академических часах, с учетом возрастных особенностей занимающихся и года освоения Программы в соответствии с СанПиН. Для обеспечения непрерывности освоения </w:t>
      </w:r>
      <w:proofErr w:type="gramStart"/>
      <w:r w:rsidRPr="00BB755F">
        <w:rPr>
          <w:rFonts w:ascii="Times New Roman" w:hAnsi="Times New Roman" w:cs="Times New Roman"/>
          <w:sz w:val="28"/>
          <w:szCs w:val="28"/>
        </w:rPr>
        <w:t>обучающимися</w:t>
      </w:r>
      <w:proofErr w:type="gramEnd"/>
      <w:r w:rsidRPr="00BB755F">
        <w:rPr>
          <w:rFonts w:ascii="Times New Roman" w:hAnsi="Times New Roman" w:cs="Times New Roman"/>
          <w:sz w:val="28"/>
          <w:szCs w:val="28"/>
        </w:rPr>
        <w:t xml:space="preserve"> Программы в период каникул могут организовываться тренировочные сборы в соответствии с Приказом </w:t>
      </w:r>
      <w:proofErr w:type="spellStart"/>
      <w:r w:rsidRPr="00BB755F">
        <w:rPr>
          <w:rFonts w:ascii="Times New Roman" w:hAnsi="Times New Roman" w:cs="Times New Roman"/>
          <w:sz w:val="28"/>
          <w:szCs w:val="28"/>
        </w:rPr>
        <w:t>Минспорта</w:t>
      </w:r>
      <w:proofErr w:type="spellEnd"/>
      <w:r w:rsidRPr="00BB755F">
        <w:rPr>
          <w:rFonts w:ascii="Times New Roman" w:hAnsi="Times New Roman" w:cs="Times New Roman"/>
          <w:sz w:val="28"/>
          <w:szCs w:val="28"/>
        </w:rPr>
        <w:t xml:space="preserve"> России от 27.12.2013 № Ц25. </w:t>
      </w:r>
    </w:p>
    <w:p w:rsidR="00BB755F" w:rsidRDefault="00BB755F" w:rsidP="00BB755F">
      <w:pPr>
        <w:pStyle w:val="a4"/>
        <w:spacing w:after="0" w:line="240" w:lineRule="auto"/>
        <w:ind w:left="0" w:firstLine="567"/>
        <w:jc w:val="both"/>
        <w:rPr>
          <w:rFonts w:ascii="Times New Roman" w:hAnsi="Times New Roman" w:cs="Times New Roman"/>
          <w:sz w:val="28"/>
          <w:szCs w:val="28"/>
        </w:rPr>
      </w:pPr>
      <w:r w:rsidRPr="00BB755F">
        <w:rPr>
          <w:rFonts w:ascii="Times New Roman" w:hAnsi="Times New Roman" w:cs="Times New Roman"/>
          <w:sz w:val="28"/>
          <w:szCs w:val="28"/>
        </w:rPr>
        <w:t>Расписание учебных занятий представлено в приложении к Программе.</w:t>
      </w:r>
    </w:p>
    <w:p w:rsidR="00192F4A" w:rsidRDefault="00192F4A" w:rsidP="00BB755F">
      <w:pPr>
        <w:pStyle w:val="a4"/>
        <w:spacing w:after="0" w:line="240" w:lineRule="auto"/>
        <w:ind w:left="0" w:firstLine="567"/>
        <w:jc w:val="both"/>
        <w:rPr>
          <w:rFonts w:ascii="Times New Roman" w:hAnsi="Times New Roman" w:cs="Times New Roman"/>
          <w:sz w:val="28"/>
          <w:szCs w:val="28"/>
        </w:rPr>
      </w:pPr>
    </w:p>
    <w:p w:rsidR="00192F4A" w:rsidRDefault="00192F4A" w:rsidP="00BB755F">
      <w:pPr>
        <w:pStyle w:val="a4"/>
        <w:spacing w:after="0" w:line="240" w:lineRule="auto"/>
        <w:ind w:left="0" w:firstLine="567"/>
        <w:jc w:val="both"/>
        <w:rPr>
          <w:rFonts w:ascii="Times New Roman" w:hAnsi="Times New Roman" w:cs="Times New Roman"/>
          <w:sz w:val="28"/>
          <w:szCs w:val="28"/>
        </w:rPr>
      </w:pPr>
    </w:p>
    <w:p w:rsidR="00192F4A" w:rsidRPr="00FB75C1" w:rsidRDefault="00192F4A" w:rsidP="002B0CD5">
      <w:pPr>
        <w:spacing w:after="0" w:line="240" w:lineRule="auto"/>
        <w:jc w:val="center"/>
        <w:rPr>
          <w:rFonts w:ascii="Times New Roman" w:hAnsi="Times New Roman" w:cs="Times New Roman"/>
          <w:b/>
          <w:sz w:val="28"/>
          <w:szCs w:val="28"/>
        </w:rPr>
      </w:pPr>
      <w:r w:rsidRPr="00FB75C1">
        <w:rPr>
          <w:rFonts w:ascii="Times New Roman" w:hAnsi="Times New Roman" w:cs="Times New Roman"/>
          <w:b/>
          <w:sz w:val="28"/>
          <w:szCs w:val="28"/>
        </w:rPr>
        <w:lastRenderedPageBreak/>
        <w:t>3. МЕТОДИЧЕСКАЯ ЧАСТЬ ОБРАЗОВАТЕЛЬНОЙ ПРОГРАММЫ</w:t>
      </w:r>
    </w:p>
    <w:p w:rsidR="00192F4A" w:rsidRPr="002B0CD5" w:rsidRDefault="00192F4A" w:rsidP="002B0CD5">
      <w:pPr>
        <w:spacing w:after="0" w:line="240" w:lineRule="auto"/>
        <w:jc w:val="both"/>
        <w:rPr>
          <w:rFonts w:ascii="Times New Roman" w:hAnsi="Times New Roman" w:cs="Times New Roman"/>
          <w:sz w:val="28"/>
          <w:szCs w:val="28"/>
        </w:rPr>
      </w:pPr>
      <w:r w:rsidRPr="002B0CD5">
        <w:rPr>
          <w:rFonts w:ascii="Times New Roman" w:hAnsi="Times New Roman" w:cs="Times New Roman"/>
          <w:sz w:val="28"/>
          <w:szCs w:val="28"/>
        </w:rPr>
        <w:t>3.1. Методика и содержание работы по предметным областям</w:t>
      </w:r>
    </w:p>
    <w:p w:rsidR="00192F4A" w:rsidRDefault="009064A1" w:rsidP="00BB755F">
      <w:pPr>
        <w:pStyle w:val="a4"/>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Методика работы реализации</w:t>
      </w:r>
      <w:r w:rsidR="00192F4A" w:rsidRPr="00192F4A">
        <w:rPr>
          <w:rFonts w:ascii="Times New Roman" w:hAnsi="Times New Roman" w:cs="Times New Roman"/>
          <w:sz w:val="28"/>
          <w:szCs w:val="28"/>
        </w:rPr>
        <w:t xml:space="preserve"> Программы предусматривает учёт общепринятых методических положений спортивной педагогики: </w:t>
      </w:r>
    </w:p>
    <w:p w:rsidR="00192F4A" w:rsidRPr="002B0CD5" w:rsidRDefault="00192F4A" w:rsidP="002B0CD5">
      <w:pPr>
        <w:spacing w:after="0" w:line="240" w:lineRule="auto"/>
        <w:jc w:val="both"/>
        <w:rPr>
          <w:rFonts w:ascii="Times New Roman" w:hAnsi="Times New Roman" w:cs="Times New Roman"/>
          <w:sz w:val="28"/>
          <w:szCs w:val="28"/>
        </w:rPr>
      </w:pPr>
      <w:r w:rsidRPr="002B0CD5">
        <w:rPr>
          <w:rFonts w:ascii="Times New Roman" w:hAnsi="Times New Roman" w:cs="Times New Roman"/>
          <w:sz w:val="28"/>
          <w:szCs w:val="28"/>
        </w:rPr>
        <w:t xml:space="preserve">– строгая преемственность задач, средств и методов тренировки; </w:t>
      </w:r>
    </w:p>
    <w:p w:rsidR="00192F4A" w:rsidRPr="002B0CD5" w:rsidRDefault="00192F4A" w:rsidP="002B0CD5">
      <w:pPr>
        <w:spacing w:after="0" w:line="240" w:lineRule="auto"/>
        <w:jc w:val="both"/>
        <w:rPr>
          <w:rFonts w:ascii="Times New Roman" w:hAnsi="Times New Roman" w:cs="Times New Roman"/>
          <w:sz w:val="28"/>
          <w:szCs w:val="28"/>
        </w:rPr>
      </w:pPr>
      <w:r w:rsidRPr="002B0CD5">
        <w:rPr>
          <w:rFonts w:ascii="Times New Roman" w:hAnsi="Times New Roman" w:cs="Times New Roman"/>
          <w:sz w:val="28"/>
          <w:szCs w:val="28"/>
        </w:rPr>
        <w:t xml:space="preserve">– возрастание объёма средств общей физической подготовки; </w:t>
      </w:r>
    </w:p>
    <w:p w:rsidR="00192F4A" w:rsidRDefault="00192F4A" w:rsidP="002B0CD5">
      <w:pPr>
        <w:pStyle w:val="a4"/>
        <w:spacing w:after="0" w:line="240" w:lineRule="auto"/>
        <w:ind w:left="0"/>
        <w:jc w:val="both"/>
        <w:rPr>
          <w:rFonts w:ascii="Times New Roman" w:hAnsi="Times New Roman" w:cs="Times New Roman"/>
          <w:sz w:val="28"/>
          <w:szCs w:val="28"/>
        </w:rPr>
      </w:pPr>
      <w:r w:rsidRPr="00192F4A">
        <w:rPr>
          <w:rFonts w:ascii="Times New Roman" w:hAnsi="Times New Roman" w:cs="Times New Roman"/>
          <w:sz w:val="28"/>
          <w:szCs w:val="28"/>
        </w:rPr>
        <w:t xml:space="preserve">– непрерывное совершенствование качества технико-тактических действий; </w:t>
      </w:r>
    </w:p>
    <w:p w:rsidR="00192F4A" w:rsidRDefault="00192F4A" w:rsidP="002B0CD5">
      <w:pPr>
        <w:pStyle w:val="a4"/>
        <w:spacing w:after="0" w:line="240" w:lineRule="auto"/>
        <w:ind w:left="0"/>
        <w:jc w:val="both"/>
        <w:rPr>
          <w:rFonts w:ascii="Times New Roman" w:hAnsi="Times New Roman" w:cs="Times New Roman"/>
          <w:sz w:val="28"/>
          <w:szCs w:val="28"/>
        </w:rPr>
      </w:pPr>
      <w:r w:rsidRPr="00192F4A">
        <w:rPr>
          <w:rFonts w:ascii="Times New Roman" w:hAnsi="Times New Roman" w:cs="Times New Roman"/>
          <w:sz w:val="28"/>
          <w:szCs w:val="28"/>
        </w:rPr>
        <w:t xml:space="preserve">– соблюдения принципа постепенности применения тренировочных и соревновательных нагрузок в процессе тренировки; </w:t>
      </w:r>
    </w:p>
    <w:p w:rsidR="00192F4A" w:rsidRDefault="00192F4A" w:rsidP="002B0CD5">
      <w:pPr>
        <w:pStyle w:val="a4"/>
        <w:spacing w:after="0" w:line="240" w:lineRule="auto"/>
        <w:ind w:left="0"/>
        <w:jc w:val="both"/>
        <w:rPr>
          <w:rFonts w:ascii="Times New Roman" w:hAnsi="Times New Roman" w:cs="Times New Roman"/>
          <w:sz w:val="28"/>
          <w:szCs w:val="28"/>
        </w:rPr>
      </w:pPr>
      <w:r w:rsidRPr="00192F4A">
        <w:rPr>
          <w:rFonts w:ascii="Times New Roman" w:hAnsi="Times New Roman" w:cs="Times New Roman"/>
          <w:sz w:val="28"/>
          <w:szCs w:val="28"/>
        </w:rPr>
        <w:t xml:space="preserve">– правильное планирование тренировочных и соревновательных нагрузок с учётом физиологических особенностей возраста занимающихся; </w:t>
      </w:r>
    </w:p>
    <w:p w:rsidR="00192F4A" w:rsidRDefault="00192F4A" w:rsidP="002B0CD5">
      <w:pPr>
        <w:pStyle w:val="a4"/>
        <w:spacing w:after="0" w:line="240" w:lineRule="auto"/>
        <w:ind w:left="0"/>
        <w:jc w:val="both"/>
        <w:rPr>
          <w:rFonts w:ascii="Times New Roman" w:hAnsi="Times New Roman" w:cs="Times New Roman"/>
          <w:sz w:val="28"/>
          <w:szCs w:val="28"/>
        </w:rPr>
      </w:pPr>
      <w:r w:rsidRPr="00192F4A">
        <w:rPr>
          <w:rFonts w:ascii="Times New Roman" w:hAnsi="Times New Roman" w:cs="Times New Roman"/>
          <w:sz w:val="28"/>
          <w:szCs w:val="28"/>
        </w:rPr>
        <w:t xml:space="preserve">– развитие основных физических качеств на всех этапах многолетней подготовки в сочетании с преимущественным развитием отдельных физических качеств в наиболее благоприятные возрастные периоды. </w:t>
      </w:r>
    </w:p>
    <w:p w:rsidR="00192F4A" w:rsidRDefault="00192F4A" w:rsidP="00BB755F">
      <w:pPr>
        <w:pStyle w:val="a4"/>
        <w:spacing w:after="0" w:line="240" w:lineRule="auto"/>
        <w:ind w:left="0" w:firstLine="567"/>
        <w:jc w:val="both"/>
        <w:rPr>
          <w:rFonts w:ascii="Times New Roman" w:hAnsi="Times New Roman" w:cs="Times New Roman"/>
          <w:sz w:val="28"/>
          <w:szCs w:val="28"/>
        </w:rPr>
      </w:pPr>
      <w:r w:rsidRPr="00192F4A">
        <w:rPr>
          <w:rFonts w:ascii="Times New Roman" w:hAnsi="Times New Roman" w:cs="Times New Roman"/>
          <w:sz w:val="28"/>
          <w:szCs w:val="28"/>
        </w:rPr>
        <w:t xml:space="preserve">Предпрофессиональная подготовка обучающихся предусматривает воспитание у них интереса к спорту; обучение технике и тактике, правилам; развитие физических качеств в общем плане и с учетом специфики дзюдо, воспитание умений соревноваться индивидуально (физическая и техническая подготовка) и коллективно. </w:t>
      </w:r>
    </w:p>
    <w:p w:rsidR="00192F4A" w:rsidRDefault="00192F4A" w:rsidP="00BB755F">
      <w:pPr>
        <w:pStyle w:val="a4"/>
        <w:spacing w:after="0" w:line="240" w:lineRule="auto"/>
        <w:ind w:left="0" w:firstLine="567"/>
        <w:jc w:val="both"/>
        <w:rPr>
          <w:rFonts w:ascii="Times New Roman" w:hAnsi="Times New Roman" w:cs="Times New Roman"/>
          <w:sz w:val="28"/>
          <w:szCs w:val="28"/>
        </w:rPr>
      </w:pPr>
      <w:r w:rsidRPr="00192F4A">
        <w:rPr>
          <w:rFonts w:ascii="Times New Roman" w:hAnsi="Times New Roman" w:cs="Times New Roman"/>
          <w:sz w:val="28"/>
          <w:szCs w:val="28"/>
        </w:rPr>
        <w:t>Выполнение задач, поставленных в Программе, предусматривает:</w:t>
      </w:r>
    </w:p>
    <w:p w:rsidR="00192F4A" w:rsidRPr="002B0CD5" w:rsidRDefault="00192F4A" w:rsidP="002B0CD5">
      <w:pPr>
        <w:spacing w:after="0" w:line="240" w:lineRule="auto"/>
        <w:jc w:val="both"/>
        <w:rPr>
          <w:rFonts w:ascii="Times New Roman" w:hAnsi="Times New Roman" w:cs="Times New Roman"/>
          <w:sz w:val="28"/>
          <w:szCs w:val="28"/>
        </w:rPr>
      </w:pPr>
      <w:r w:rsidRPr="002B0CD5">
        <w:rPr>
          <w:rFonts w:ascii="Times New Roman" w:hAnsi="Times New Roman" w:cs="Times New Roman"/>
          <w:sz w:val="28"/>
          <w:szCs w:val="28"/>
        </w:rPr>
        <w:t xml:space="preserve">-проведение практических и теоретических занятий; </w:t>
      </w:r>
    </w:p>
    <w:p w:rsidR="00192F4A" w:rsidRPr="002B0CD5" w:rsidRDefault="00192F4A" w:rsidP="002B0CD5">
      <w:pPr>
        <w:spacing w:after="0" w:line="240" w:lineRule="auto"/>
        <w:jc w:val="both"/>
        <w:rPr>
          <w:rFonts w:ascii="Times New Roman" w:hAnsi="Times New Roman" w:cs="Times New Roman"/>
          <w:sz w:val="28"/>
          <w:szCs w:val="28"/>
        </w:rPr>
      </w:pPr>
      <w:r w:rsidRPr="002B0CD5">
        <w:rPr>
          <w:rFonts w:ascii="Times New Roman" w:hAnsi="Times New Roman" w:cs="Times New Roman"/>
          <w:sz w:val="28"/>
          <w:szCs w:val="28"/>
        </w:rPr>
        <w:t>- обязательное выполнение учебного плана и контрольных упражнений;</w:t>
      </w:r>
    </w:p>
    <w:p w:rsidR="00192F4A" w:rsidRPr="002B0CD5" w:rsidRDefault="00192F4A" w:rsidP="002B0CD5">
      <w:pPr>
        <w:spacing w:after="0" w:line="240" w:lineRule="auto"/>
        <w:jc w:val="both"/>
        <w:rPr>
          <w:rFonts w:ascii="Times New Roman" w:hAnsi="Times New Roman" w:cs="Times New Roman"/>
          <w:sz w:val="28"/>
          <w:szCs w:val="28"/>
        </w:rPr>
      </w:pPr>
      <w:r w:rsidRPr="002B0CD5">
        <w:rPr>
          <w:rFonts w:ascii="Times New Roman" w:hAnsi="Times New Roman" w:cs="Times New Roman"/>
          <w:sz w:val="28"/>
          <w:szCs w:val="28"/>
        </w:rPr>
        <w:t>- регулярное участие в физкультурных мероприятиях;</w:t>
      </w:r>
    </w:p>
    <w:p w:rsidR="00192F4A" w:rsidRDefault="00192F4A" w:rsidP="002B0CD5">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192F4A">
        <w:rPr>
          <w:rFonts w:ascii="Times New Roman" w:hAnsi="Times New Roman" w:cs="Times New Roman"/>
          <w:sz w:val="28"/>
          <w:szCs w:val="28"/>
        </w:rPr>
        <w:t xml:space="preserve">просмотр видеозаписей соревнований квалифицированных спортсменов; </w:t>
      </w:r>
    </w:p>
    <w:p w:rsidR="00192F4A" w:rsidRDefault="00192F4A" w:rsidP="002B0CD5">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192F4A">
        <w:rPr>
          <w:rFonts w:ascii="Times New Roman" w:hAnsi="Times New Roman" w:cs="Times New Roman"/>
          <w:sz w:val="28"/>
          <w:szCs w:val="28"/>
        </w:rPr>
        <w:t xml:space="preserve">создание условий для проведения регулярных круглогодичных занятий; </w:t>
      </w:r>
    </w:p>
    <w:p w:rsidR="00192F4A" w:rsidRDefault="00192F4A" w:rsidP="002B0CD5">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192F4A">
        <w:rPr>
          <w:rFonts w:ascii="Times New Roman" w:hAnsi="Times New Roman" w:cs="Times New Roman"/>
          <w:sz w:val="28"/>
          <w:szCs w:val="28"/>
        </w:rPr>
        <w:t xml:space="preserve">организацию воспитательной работы, привитие </w:t>
      </w:r>
      <w:proofErr w:type="gramStart"/>
      <w:r w:rsidRPr="00192F4A">
        <w:rPr>
          <w:rFonts w:ascii="Times New Roman" w:hAnsi="Times New Roman" w:cs="Times New Roman"/>
          <w:sz w:val="28"/>
          <w:szCs w:val="28"/>
        </w:rPr>
        <w:t>обучающимся</w:t>
      </w:r>
      <w:proofErr w:type="gramEnd"/>
      <w:r w:rsidRPr="00192F4A">
        <w:rPr>
          <w:rFonts w:ascii="Times New Roman" w:hAnsi="Times New Roman" w:cs="Times New Roman"/>
          <w:sz w:val="28"/>
          <w:szCs w:val="28"/>
        </w:rPr>
        <w:t xml:space="preserve"> навыков спортивной этики, организованности, дисциплины, любви и преданности своему коллективу; </w:t>
      </w:r>
    </w:p>
    <w:p w:rsidR="00192F4A" w:rsidRPr="002B0CD5" w:rsidRDefault="00192F4A" w:rsidP="002B0CD5">
      <w:pPr>
        <w:spacing w:after="0" w:line="240" w:lineRule="auto"/>
        <w:jc w:val="both"/>
        <w:rPr>
          <w:rFonts w:ascii="Times New Roman" w:hAnsi="Times New Roman" w:cs="Times New Roman"/>
          <w:sz w:val="28"/>
          <w:szCs w:val="28"/>
        </w:rPr>
      </w:pPr>
      <w:r w:rsidRPr="002B0CD5">
        <w:rPr>
          <w:rFonts w:ascii="Times New Roman" w:hAnsi="Times New Roman" w:cs="Times New Roman"/>
          <w:sz w:val="28"/>
          <w:szCs w:val="28"/>
        </w:rPr>
        <w:t xml:space="preserve">- четкую организацию тренировочного процесса. </w:t>
      </w:r>
    </w:p>
    <w:p w:rsidR="00B05913" w:rsidRDefault="00B05913" w:rsidP="00BB755F">
      <w:pPr>
        <w:pStyle w:val="a4"/>
        <w:spacing w:after="0" w:line="240" w:lineRule="auto"/>
        <w:ind w:left="0" w:firstLine="567"/>
        <w:jc w:val="both"/>
        <w:rPr>
          <w:rFonts w:ascii="Times New Roman" w:hAnsi="Times New Roman" w:cs="Times New Roman"/>
          <w:sz w:val="28"/>
          <w:szCs w:val="28"/>
        </w:rPr>
      </w:pPr>
      <w:r w:rsidRPr="00B05913">
        <w:rPr>
          <w:rFonts w:ascii="Times New Roman" w:hAnsi="Times New Roman" w:cs="Times New Roman"/>
          <w:sz w:val="28"/>
          <w:szCs w:val="28"/>
        </w:rPr>
        <w:t>Методы тренировки – это способы, с помощью которых тренерпреподаватель добивается овладение обучающимися знаниями, умениями и навыками, развивает необходимые физические и психические качества, формирует их мировоззрение.</w:t>
      </w:r>
    </w:p>
    <w:p w:rsidR="00B05913" w:rsidRDefault="00B05913" w:rsidP="00B05913">
      <w:pPr>
        <w:pStyle w:val="a4"/>
        <w:spacing w:after="0" w:line="240" w:lineRule="auto"/>
        <w:ind w:left="0" w:firstLine="567"/>
        <w:jc w:val="both"/>
        <w:rPr>
          <w:rFonts w:ascii="Times New Roman" w:hAnsi="Times New Roman" w:cs="Times New Roman"/>
          <w:sz w:val="28"/>
          <w:szCs w:val="28"/>
        </w:rPr>
      </w:pPr>
      <w:r w:rsidRPr="00B05913">
        <w:rPr>
          <w:rFonts w:ascii="Times New Roman" w:hAnsi="Times New Roman" w:cs="Times New Roman"/>
          <w:sz w:val="28"/>
          <w:szCs w:val="28"/>
        </w:rPr>
        <w:t xml:space="preserve"> Фронтальный. Данный метод характеризуется выполнением всеми занимающимися одного и того же задания</w:t>
      </w:r>
      <w:r>
        <w:rPr>
          <w:rFonts w:ascii="Times New Roman" w:hAnsi="Times New Roman" w:cs="Times New Roman"/>
          <w:sz w:val="28"/>
          <w:szCs w:val="28"/>
        </w:rPr>
        <w:t>, независимо от форм построения.</w:t>
      </w:r>
    </w:p>
    <w:p w:rsidR="00B05913" w:rsidRDefault="00B05913" w:rsidP="00BB755F">
      <w:pPr>
        <w:pStyle w:val="a4"/>
        <w:spacing w:after="0" w:line="240" w:lineRule="auto"/>
        <w:ind w:left="0" w:firstLine="567"/>
        <w:jc w:val="both"/>
        <w:rPr>
          <w:rFonts w:ascii="Times New Roman" w:hAnsi="Times New Roman" w:cs="Times New Roman"/>
          <w:sz w:val="28"/>
          <w:szCs w:val="28"/>
        </w:rPr>
      </w:pPr>
      <w:r w:rsidRPr="00B05913">
        <w:rPr>
          <w:rFonts w:ascii="Times New Roman" w:hAnsi="Times New Roman" w:cs="Times New Roman"/>
          <w:sz w:val="28"/>
          <w:szCs w:val="28"/>
        </w:rPr>
        <w:t xml:space="preserve"> Групповой метод предусматривает одновременное выполнение несколькими группами разных заданий тренера-преподавателя. Обучающиеся делятся на группы, а определение содержания заданий для каждой из них осуществляется с учетом пола, уровня подготовленности и другим признакам (например, по показателям роста и веса).</w:t>
      </w:r>
    </w:p>
    <w:p w:rsidR="00B05913" w:rsidRDefault="00B05913" w:rsidP="00BB755F">
      <w:pPr>
        <w:pStyle w:val="a4"/>
        <w:spacing w:after="0" w:line="240" w:lineRule="auto"/>
        <w:ind w:left="0" w:firstLine="567"/>
        <w:jc w:val="both"/>
        <w:rPr>
          <w:rFonts w:ascii="Times New Roman" w:hAnsi="Times New Roman" w:cs="Times New Roman"/>
          <w:sz w:val="28"/>
          <w:szCs w:val="28"/>
        </w:rPr>
      </w:pPr>
      <w:r w:rsidRPr="00B05913">
        <w:rPr>
          <w:rFonts w:ascii="Times New Roman" w:hAnsi="Times New Roman" w:cs="Times New Roman"/>
          <w:sz w:val="28"/>
          <w:szCs w:val="28"/>
        </w:rPr>
        <w:t xml:space="preserve"> Индивидуальный. Заключается в том, что занимающиеся выполняют индивидуальные задания самостоятельно. Предназначен он для </w:t>
      </w:r>
      <w:proofErr w:type="gramStart"/>
      <w:r w:rsidRPr="00B05913">
        <w:rPr>
          <w:rFonts w:ascii="Times New Roman" w:hAnsi="Times New Roman" w:cs="Times New Roman"/>
          <w:sz w:val="28"/>
          <w:szCs w:val="28"/>
        </w:rPr>
        <w:t>занимающихся</w:t>
      </w:r>
      <w:proofErr w:type="gramEnd"/>
      <w:r w:rsidRPr="00B05913">
        <w:rPr>
          <w:rFonts w:ascii="Times New Roman" w:hAnsi="Times New Roman" w:cs="Times New Roman"/>
          <w:sz w:val="28"/>
          <w:szCs w:val="28"/>
        </w:rPr>
        <w:t xml:space="preserve">, которые не соответствуют основному составу по своей </w:t>
      </w:r>
      <w:r w:rsidRPr="00B05913">
        <w:rPr>
          <w:rFonts w:ascii="Times New Roman" w:hAnsi="Times New Roman" w:cs="Times New Roman"/>
          <w:sz w:val="28"/>
          <w:szCs w:val="28"/>
        </w:rPr>
        <w:lastRenderedPageBreak/>
        <w:t xml:space="preserve">подготовленности, особенностям и способностям, в том числе по состоянию здоровья. </w:t>
      </w:r>
    </w:p>
    <w:p w:rsidR="00B05913" w:rsidRDefault="00B05913" w:rsidP="00BB755F">
      <w:pPr>
        <w:pStyle w:val="a4"/>
        <w:spacing w:after="0" w:line="240" w:lineRule="auto"/>
        <w:ind w:left="0" w:firstLine="567"/>
        <w:jc w:val="both"/>
        <w:rPr>
          <w:rFonts w:ascii="Times New Roman" w:hAnsi="Times New Roman" w:cs="Times New Roman"/>
          <w:sz w:val="28"/>
          <w:szCs w:val="28"/>
        </w:rPr>
      </w:pPr>
      <w:r w:rsidRPr="00B05913">
        <w:rPr>
          <w:rFonts w:ascii="Times New Roman" w:hAnsi="Times New Roman" w:cs="Times New Roman"/>
          <w:sz w:val="28"/>
          <w:szCs w:val="28"/>
        </w:rPr>
        <w:t xml:space="preserve">Круговой метод. Предусматривает последовательное выполнение занимающимися серии заданий (упражнений) на специально подготовленных местах («станциях»). Обычно этот метод включает от 4 до 10 упражнений («станций»). На каждой «станции» выполняется один вид упражнений или двигательных действий, при этом состав подбирается с расчётом на комплексное развитие физических качеств и повышение функциональных возможностей организма. Весь «круг» проходят от одного до трех раз без интервала или с определенным интервалом отдыха между «станциями». </w:t>
      </w:r>
    </w:p>
    <w:p w:rsidR="00B05913" w:rsidRDefault="00B05913" w:rsidP="00BB755F">
      <w:pPr>
        <w:pStyle w:val="a4"/>
        <w:spacing w:after="0" w:line="240" w:lineRule="auto"/>
        <w:ind w:left="0" w:firstLine="567"/>
        <w:jc w:val="both"/>
        <w:rPr>
          <w:rFonts w:ascii="Times New Roman" w:hAnsi="Times New Roman" w:cs="Times New Roman"/>
          <w:sz w:val="28"/>
          <w:szCs w:val="28"/>
        </w:rPr>
      </w:pPr>
      <w:r w:rsidRPr="00B05913">
        <w:rPr>
          <w:rFonts w:ascii="Times New Roman" w:hAnsi="Times New Roman" w:cs="Times New Roman"/>
          <w:sz w:val="28"/>
          <w:szCs w:val="28"/>
        </w:rPr>
        <w:t xml:space="preserve">Расчлененный метод - это поочередное разучивание отдельных элементов действия. Применяется в начальной стадии ознакомления и обучения юных дзюдоистов тактике поединка, а также при исправлении ошибок, возможных при неправильном выполнении технического элемента. </w:t>
      </w:r>
    </w:p>
    <w:p w:rsidR="00B05913" w:rsidRDefault="00B05913" w:rsidP="00BB755F">
      <w:pPr>
        <w:pStyle w:val="a4"/>
        <w:spacing w:after="0" w:line="240" w:lineRule="auto"/>
        <w:ind w:left="0" w:firstLine="567"/>
        <w:jc w:val="both"/>
        <w:rPr>
          <w:rFonts w:ascii="Times New Roman" w:hAnsi="Times New Roman" w:cs="Times New Roman"/>
          <w:sz w:val="28"/>
          <w:szCs w:val="28"/>
        </w:rPr>
      </w:pPr>
      <w:r w:rsidRPr="00B05913">
        <w:rPr>
          <w:rFonts w:ascii="Times New Roman" w:hAnsi="Times New Roman" w:cs="Times New Roman"/>
          <w:sz w:val="28"/>
          <w:szCs w:val="28"/>
        </w:rPr>
        <w:t xml:space="preserve">Практические (специальные) методы являются основными в процессе обучения и тренировки дзюдоистов. </w:t>
      </w:r>
    </w:p>
    <w:p w:rsidR="00B05913" w:rsidRDefault="00B05913" w:rsidP="00BB755F">
      <w:pPr>
        <w:pStyle w:val="a4"/>
        <w:spacing w:after="0" w:line="240" w:lineRule="auto"/>
        <w:ind w:left="0" w:firstLine="567"/>
        <w:jc w:val="both"/>
        <w:rPr>
          <w:rFonts w:ascii="Times New Roman" w:hAnsi="Times New Roman" w:cs="Times New Roman"/>
          <w:sz w:val="28"/>
          <w:szCs w:val="28"/>
        </w:rPr>
      </w:pPr>
      <w:r w:rsidRPr="00B05913">
        <w:rPr>
          <w:rFonts w:ascii="Times New Roman" w:hAnsi="Times New Roman" w:cs="Times New Roman"/>
          <w:sz w:val="28"/>
          <w:szCs w:val="28"/>
        </w:rPr>
        <w:t>К ним относятся:</w:t>
      </w:r>
    </w:p>
    <w:p w:rsidR="00B05913" w:rsidRPr="002B0CD5" w:rsidRDefault="00B05913" w:rsidP="002B0CD5">
      <w:pPr>
        <w:spacing w:after="0" w:line="240" w:lineRule="auto"/>
        <w:jc w:val="both"/>
        <w:rPr>
          <w:rFonts w:ascii="Times New Roman" w:hAnsi="Times New Roman" w:cs="Times New Roman"/>
          <w:sz w:val="28"/>
          <w:szCs w:val="28"/>
        </w:rPr>
      </w:pPr>
      <w:r w:rsidRPr="002B0CD5">
        <w:rPr>
          <w:rFonts w:ascii="Times New Roman" w:hAnsi="Times New Roman" w:cs="Times New Roman"/>
          <w:sz w:val="28"/>
          <w:szCs w:val="28"/>
        </w:rPr>
        <w:t>- тренировки без соперника;</w:t>
      </w:r>
    </w:p>
    <w:p w:rsidR="00B05913" w:rsidRPr="002B0CD5" w:rsidRDefault="00B05913" w:rsidP="002B0CD5">
      <w:pPr>
        <w:spacing w:after="0" w:line="240" w:lineRule="auto"/>
        <w:jc w:val="both"/>
        <w:rPr>
          <w:rFonts w:ascii="Times New Roman" w:hAnsi="Times New Roman" w:cs="Times New Roman"/>
          <w:sz w:val="28"/>
          <w:szCs w:val="28"/>
        </w:rPr>
      </w:pPr>
      <w:r w:rsidRPr="002B0CD5">
        <w:rPr>
          <w:rFonts w:ascii="Times New Roman" w:hAnsi="Times New Roman" w:cs="Times New Roman"/>
          <w:sz w:val="28"/>
          <w:szCs w:val="28"/>
        </w:rPr>
        <w:t xml:space="preserve">- тренировки с условным соперником; </w:t>
      </w:r>
    </w:p>
    <w:p w:rsidR="00B05913" w:rsidRPr="002B0CD5" w:rsidRDefault="00B05913" w:rsidP="002B0CD5">
      <w:pPr>
        <w:spacing w:after="0" w:line="240" w:lineRule="auto"/>
        <w:jc w:val="both"/>
        <w:rPr>
          <w:rFonts w:ascii="Times New Roman" w:hAnsi="Times New Roman" w:cs="Times New Roman"/>
          <w:sz w:val="28"/>
          <w:szCs w:val="28"/>
        </w:rPr>
      </w:pPr>
      <w:r w:rsidRPr="002B0CD5">
        <w:rPr>
          <w:rFonts w:ascii="Times New Roman" w:hAnsi="Times New Roman" w:cs="Times New Roman"/>
          <w:sz w:val="28"/>
          <w:szCs w:val="28"/>
        </w:rPr>
        <w:t xml:space="preserve">- тренировки с партнером; </w:t>
      </w:r>
    </w:p>
    <w:p w:rsidR="00B05913" w:rsidRPr="002B0CD5" w:rsidRDefault="00B05913" w:rsidP="002B0CD5">
      <w:pPr>
        <w:spacing w:after="0" w:line="240" w:lineRule="auto"/>
        <w:jc w:val="both"/>
        <w:rPr>
          <w:rFonts w:ascii="Times New Roman" w:hAnsi="Times New Roman" w:cs="Times New Roman"/>
          <w:sz w:val="28"/>
          <w:szCs w:val="28"/>
        </w:rPr>
      </w:pPr>
      <w:r w:rsidRPr="002B0CD5">
        <w:rPr>
          <w:rFonts w:ascii="Times New Roman" w:hAnsi="Times New Roman" w:cs="Times New Roman"/>
          <w:sz w:val="28"/>
          <w:szCs w:val="28"/>
        </w:rPr>
        <w:t xml:space="preserve">- индивидуальное занятие; </w:t>
      </w:r>
    </w:p>
    <w:p w:rsidR="00B05913" w:rsidRPr="002B0CD5" w:rsidRDefault="00B05913" w:rsidP="002B0CD5">
      <w:pPr>
        <w:spacing w:after="0" w:line="240" w:lineRule="auto"/>
        <w:jc w:val="both"/>
        <w:rPr>
          <w:rFonts w:ascii="Times New Roman" w:hAnsi="Times New Roman" w:cs="Times New Roman"/>
          <w:sz w:val="28"/>
          <w:szCs w:val="28"/>
        </w:rPr>
      </w:pPr>
      <w:r w:rsidRPr="002B0CD5">
        <w:rPr>
          <w:rFonts w:ascii="Times New Roman" w:hAnsi="Times New Roman" w:cs="Times New Roman"/>
          <w:sz w:val="28"/>
          <w:szCs w:val="28"/>
        </w:rPr>
        <w:t xml:space="preserve">- тренировки с соперником. </w:t>
      </w:r>
    </w:p>
    <w:p w:rsidR="00B05913" w:rsidRDefault="00B05913" w:rsidP="00BB755F">
      <w:pPr>
        <w:pStyle w:val="a4"/>
        <w:spacing w:after="0" w:line="240" w:lineRule="auto"/>
        <w:ind w:left="0" w:firstLine="567"/>
        <w:jc w:val="both"/>
        <w:rPr>
          <w:rFonts w:ascii="Times New Roman" w:hAnsi="Times New Roman" w:cs="Times New Roman"/>
          <w:sz w:val="28"/>
          <w:szCs w:val="28"/>
        </w:rPr>
      </w:pPr>
      <w:r w:rsidRPr="00B05913">
        <w:rPr>
          <w:rFonts w:ascii="Times New Roman" w:hAnsi="Times New Roman" w:cs="Times New Roman"/>
          <w:sz w:val="28"/>
          <w:szCs w:val="28"/>
        </w:rPr>
        <w:t xml:space="preserve"> Тренировка без соперника - это групповое или самостоятельное выполнение приемов дзюдо без взаимодействия с партнером. В таких упражнениях отрабатываются стойки, передвижения, позиции, перемены позиций, имитации атакующих и защитных действий. Упражнения без соперника - своеобразная гимнастика дзюдоиста, которая выполняется на всех этапах совершенствования спортсмена. </w:t>
      </w:r>
    </w:p>
    <w:p w:rsidR="00B05913" w:rsidRDefault="00B05913" w:rsidP="00BB755F">
      <w:pPr>
        <w:pStyle w:val="a4"/>
        <w:spacing w:after="0" w:line="240" w:lineRule="auto"/>
        <w:ind w:left="0" w:firstLine="567"/>
        <w:jc w:val="both"/>
        <w:rPr>
          <w:rFonts w:ascii="Times New Roman" w:hAnsi="Times New Roman" w:cs="Times New Roman"/>
          <w:sz w:val="28"/>
          <w:szCs w:val="28"/>
        </w:rPr>
      </w:pPr>
      <w:r w:rsidRPr="00B05913">
        <w:rPr>
          <w:rFonts w:ascii="Times New Roman" w:hAnsi="Times New Roman" w:cs="Times New Roman"/>
          <w:sz w:val="28"/>
          <w:szCs w:val="28"/>
        </w:rPr>
        <w:t>Тренировки с условным соперником - выполнение дзюдоистом приемов с использованием набивных мешков, щитов, манекенов, тренажерных устройств, сре</w:t>
      </w:r>
      <w:proofErr w:type="gramStart"/>
      <w:r w:rsidRPr="00B05913">
        <w:rPr>
          <w:rFonts w:ascii="Times New Roman" w:hAnsi="Times New Roman" w:cs="Times New Roman"/>
          <w:sz w:val="28"/>
          <w:szCs w:val="28"/>
        </w:rPr>
        <w:t>дств ср</w:t>
      </w:r>
      <w:proofErr w:type="gramEnd"/>
      <w:r w:rsidRPr="00B05913">
        <w:rPr>
          <w:rFonts w:ascii="Times New Roman" w:hAnsi="Times New Roman" w:cs="Times New Roman"/>
          <w:sz w:val="28"/>
          <w:szCs w:val="28"/>
        </w:rPr>
        <w:t>очной информации.</w:t>
      </w:r>
    </w:p>
    <w:p w:rsidR="00B05913" w:rsidRDefault="00B05913" w:rsidP="00BB755F">
      <w:pPr>
        <w:pStyle w:val="a4"/>
        <w:spacing w:after="0" w:line="240" w:lineRule="auto"/>
        <w:ind w:left="0" w:firstLine="567"/>
        <w:jc w:val="both"/>
        <w:rPr>
          <w:rFonts w:ascii="Times New Roman" w:hAnsi="Times New Roman" w:cs="Times New Roman"/>
          <w:sz w:val="28"/>
          <w:szCs w:val="28"/>
        </w:rPr>
      </w:pPr>
      <w:r w:rsidRPr="00B05913">
        <w:rPr>
          <w:rFonts w:ascii="Times New Roman" w:hAnsi="Times New Roman" w:cs="Times New Roman"/>
          <w:sz w:val="28"/>
          <w:szCs w:val="28"/>
        </w:rPr>
        <w:t xml:space="preserve"> Тренировка с партнером - один из основных методов проведения групповых занятий в процессе обучения и тренировки дзюдоистов. Суть его заключается в том, что обучающиеся распределяются на пары и по указанию тренера выполняют, определены приемы (действия) в определенном взаимодействии друг с другом. Разновидности этих упражнений: упражнения в передвижениях с сохранением дистанции, с изменениями позиций; упражнения в совершенствовании атак, защит и контратак; игровые упражнения в различных тактических манерах. </w:t>
      </w:r>
    </w:p>
    <w:p w:rsidR="00B05913" w:rsidRDefault="00B05913" w:rsidP="00BB755F">
      <w:pPr>
        <w:pStyle w:val="a4"/>
        <w:spacing w:after="0" w:line="240" w:lineRule="auto"/>
        <w:ind w:left="0" w:firstLine="567"/>
        <w:jc w:val="both"/>
        <w:rPr>
          <w:rFonts w:ascii="Times New Roman" w:hAnsi="Times New Roman" w:cs="Times New Roman"/>
          <w:sz w:val="28"/>
          <w:szCs w:val="28"/>
        </w:rPr>
      </w:pPr>
      <w:r w:rsidRPr="00B05913">
        <w:rPr>
          <w:rFonts w:ascii="Times New Roman" w:hAnsi="Times New Roman" w:cs="Times New Roman"/>
          <w:sz w:val="28"/>
          <w:szCs w:val="28"/>
        </w:rPr>
        <w:t xml:space="preserve">Индивидуальное занятие - наиболее распространенный и эффективный метод квалифицированных дзюдоистов. С одной стороны, выступает как форма организации занятия, а с другой - как самый распространенный метод усовершенствования мастерства дзюдоистов. Суть его заключается в том, что тренер-преподаватель индивидуально работает с отдельным спортсменом, </w:t>
      </w:r>
      <w:r w:rsidRPr="00B05913">
        <w:rPr>
          <w:rFonts w:ascii="Times New Roman" w:hAnsi="Times New Roman" w:cs="Times New Roman"/>
          <w:sz w:val="28"/>
          <w:szCs w:val="28"/>
        </w:rPr>
        <w:lastRenderedPageBreak/>
        <w:t xml:space="preserve">непосредственно общаясь с ним с помощью слова и определенного комплекса упражнений. Тренер-преподаватель в данном случае выступает одновременно в роли учителя (партнера) и соперника, создает различные тактические ситуации. </w:t>
      </w:r>
    </w:p>
    <w:p w:rsidR="00B05913" w:rsidRDefault="00B05913" w:rsidP="00BB755F">
      <w:pPr>
        <w:pStyle w:val="a4"/>
        <w:spacing w:after="0" w:line="240" w:lineRule="auto"/>
        <w:ind w:left="0" w:firstLine="567"/>
        <w:jc w:val="both"/>
        <w:rPr>
          <w:rFonts w:ascii="Times New Roman" w:hAnsi="Times New Roman" w:cs="Times New Roman"/>
          <w:sz w:val="28"/>
          <w:szCs w:val="28"/>
        </w:rPr>
      </w:pPr>
      <w:r w:rsidRPr="00B05913">
        <w:rPr>
          <w:rFonts w:ascii="Times New Roman" w:hAnsi="Times New Roman" w:cs="Times New Roman"/>
          <w:sz w:val="28"/>
          <w:szCs w:val="28"/>
        </w:rPr>
        <w:t>В зависимости от конкретных задач и подавляющего направленности индивидуальные занятия могут быть:</w:t>
      </w:r>
    </w:p>
    <w:p w:rsidR="00B05913" w:rsidRPr="002B0CD5" w:rsidRDefault="00B05913" w:rsidP="002B0CD5">
      <w:pPr>
        <w:spacing w:after="0" w:line="240" w:lineRule="auto"/>
        <w:jc w:val="both"/>
        <w:rPr>
          <w:rFonts w:ascii="Times New Roman" w:hAnsi="Times New Roman" w:cs="Times New Roman"/>
          <w:sz w:val="28"/>
          <w:szCs w:val="28"/>
        </w:rPr>
      </w:pPr>
      <w:r w:rsidRPr="002B0CD5">
        <w:rPr>
          <w:rFonts w:ascii="Times New Roman" w:hAnsi="Times New Roman" w:cs="Times New Roman"/>
          <w:sz w:val="28"/>
          <w:szCs w:val="28"/>
        </w:rPr>
        <w:t xml:space="preserve">- учебными, </w:t>
      </w:r>
    </w:p>
    <w:p w:rsidR="00B05913" w:rsidRPr="002B0CD5" w:rsidRDefault="00B05913" w:rsidP="002B0CD5">
      <w:pPr>
        <w:spacing w:after="0" w:line="240" w:lineRule="auto"/>
        <w:jc w:val="both"/>
        <w:rPr>
          <w:rFonts w:ascii="Times New Roman" w:hAnsi="Times New Roman" w:cs="Times New Roman"/>
          <w:sz w:val="28"/>
          <w:szCs w:val="28"/>
        </w:rPr>
      </w:pPr>
      <w:r w:rsidRPr="002B0CD5">
        <w:rPr>
          <w:rFonts w:ascii="Times New Roman" w:hAnsi="Times New Roman" w:cs="Times New Roman"/>
          <w:sz w:val="28"/>
          <w:szCs w:val="28"/>
        </w:rPr>
        <w:t xml:space="preserve">- тренировочными, </w:t>
      </w:r>
    </w:p>
    <w:p w:rsidR="00B05913" w:rsidRPr="002B0CD5" w:rsidRDefault="00B05913" w:rsidP="002B0CD5">
      <w:pPr>
        <w:spacing w:after="0" w:line="240" w:lineRule="auto"/>
        <w:jc w:val="both"/>
        <w:rPr>
          <w:rFonts w:ascii="Times New Roman" w:hAnsi="Times New Roman" w:cs="Times New Roman"/>
          <w:sz w:val="28"/>
          <w:szCs w:val="28"/>
        </w:rPr>
      </w:pPr>
      <w:r w:rsidRPr="002B0CD5">
        <w:rPr>
          <w:rFonts w:ascii="Times New Roman" w:hAnsi="Times New Roman" w:cs="Times New Roman"/>
          <w:sz w:val="28"/>
          <w:szCs w:val="28"/>
        </w:rPr>
        <w:t xml:space="preserve">- </w:t>
      </w:r>
      <w:proofErr w:type="spellStart"/>
      <w:r w:rsidRPr="002B0CD5">
        <w:rPr>
          <w:rFonts w:ascii="Times New Roman" w:hAnsi="Times New Roman" w:cs="Times New Roman"/>
          <w:sz w:val="28"/>
          <w:szCs w:val="28"/>
        </w:rPr>
        <w:t>поединочными</w:t>
      </w:r>
      <w:proofErr w:type="spellEnd"/>
      <w:r w:rsidRPr="002B0CD5">
        <w:rPr>
          <w:rFonts w:ascii="Times New Roman" w:hAnsi="Times New Roman" w:cs="Times New Roman"/>
          <w:sz w:val="28"/>
          <w:szCs w:val="28"/>
        </w:rPr>
        <w:t xml:space="preserve">, </w:t>
      </w:r>
    </w:p>
    <w:p w:rsidR="00B05913" w:rsidRPr="002B0CD5" w:rsidRDefault="00B05913" w:rsidP="002B0CD5">
      <w:pPr>
        <w:spacing w:after="0" w:line="240" w:lineRule="auto"/>
        <w:jc w:val="both"/>
        <w:rPr>
          <w:rFonts w:ascii="Times New Roman" w:hAnsi="Times New Roman" w:cs="Times New Roman"/>
          <w:sz w:val="28"/>
          <w:szCs w:val="28"/>
        </w:rPr>
      </w:pPr>
      <w:r w:rsidRPr="002B0CD5">
        <w:rPr>
          <w:rFonts w:ascii="Times New Roman" w:hAnsi="Times New Roman" w:cs="Times New Roman"/>
          <w:sz w:val="28"/>
          <w:szCs w:val="28"/>
        </w:rPr>
        <w:t xml:space="preserve">- контрольными. </w:t>
      </w:r>
    </w:p>
    <w:p w:rsidR="00B05913" w:rsidRDefault="00B05913" w:rsidP="00BB755F">
      <w:pPr>
        <w:pStyle w:val="a4"/>
        <w:spacing w:after="0" w:line="240" w:lineRule="auto"/>
        <w:ind w:left="0" w:firstLine="567"/>
        <w:jc w:val="both"/>
        <w:rPr>
          <w:rFonts w:ascii="Times New Roman" w:hAnsi="Times New Roman" w:cs="Times New Roman"/>
          <w:sz w:val="28"/>
          <w:szCs w:val="28"/>
        </w:rPr>
      </w:pPr>
      <w:r w:rsidRPr="00B05913">
        <w:rPr>
          <w:rFonts w:ascii="Times New Roman" w:hAnsi="Times New Roman" w:cs="Times New Roman"/>
          <w:sz w:val="28"/>
          <w:szCs w:val="28"/>
        </w:rPr>
        <w:t xml:space="preserve">Тренировка с соперником предусматривает усовершенствование техники и тактики дзюдо в условиях учебных, тренировочных и соревновательных поединков. </w:t>
      </w:r>
    </w:p>
    <w:p w:rsidR="00B05913" w:rsidRDefault="00B05913" w:rsidP="00BB755F">
      <w:pPr>
        <w:pStyle w:val="a4"/>
        <w:spacing w:after="0" w:line="240" w:lineRule="auto"/>
        <w:ind w:left="0" w:firstLine="567"/>
        <w:jc w:val="both"/>
        <w:rPr>
          <w:rFonts w:ascii="Times New Roman" w:hAnsi="Times New Roman" w:cs="Times New Roman"/>
          <w:sz w:val="28"/>
          <w:szCs w:val="28"/>
        </w:rPr>
      </w:pPr>
      <w:r w:rsidRPr="00B05913">
        <w:rPr>
          <w:rFonts w:ascii="Times New Roman" w:hAnsi="Times New Roman" w:cs="Times New Roman"/>
          <w:sz w:val="28"/>
          <w:szCs w:val="28"/>
        </w:rPr>
        <w:t>Учебные поединки - это единоборства соперников по определенному сценарию, который определяет тренер. В учебных поединках партнеры имеют право свободно маневрировать, меняя и подбирая дистанцию, используя действия разведки и вызовы для обыгрывания соперника и создания наиболее выгодной ситуации. Однако тренер ограничивает основные действия спортсменов, ставит задачи на создание отдельных ситуаций, ограничивает время поединка и т.д., то есть это поединки с определенными ограничениями, с установкой на выполн</w:t>
      </w:r>
      <w:r>
        <w:rPr>
          <w:rFonts w:ascii="Times New Roman" w:hAnsi="Times New Roman" w:cs="Times New Roman"/>
          <w:sz w:val="28"/>
          <w:szCs w:val="28"/>
        </w:rPr>
        <w:t xml:space="preserve">ение отдельных задач тренера. </w:t>
      </w:r>
    </w:p>
    <w:p w:rsidR="00B05913" w:rsidRDefault="00B05913" w:rsidP="00BB755F">
      <w:pPr>
        <w:pStyle w:val="a4"/>
        <w:spacing w:after="0" w:line="240" w:lineRule="auto"/>
        <w:ind w:left="0" w:firstLine="567"/>
        <w:jc w:val="both"/>
        <w:rPr>
          <w:rFonts w:ascii="Times New Roman" w:hAnsi="Times New Roman" w:cs="Times New Roman"/>
          <w:sz w:val="28"/>
          <w:szCs w:val="28"/>
        </w:rPr>
      </w:pPr>
      <w:r w:rsidRPr="00B05913">
        <w:rPr>
          <w:rFonts w:ascii="Times New Roman" w:hAnsi="Times New Roman" w:cs="Times New Roman"/>
          <w:sz w:val="28"/>
          <w:szCs w:val="28"/>
        </w:rPr>
        <w:t xml:space="preserve"> Тренировочные и соревновательные поединки проводятся без ограничений в выборе средств технико-тактических действий, в создании тактических ситуаций, построении поединков в целом. Однако тренировочный поединок не ставит задачу непременно одержать победу, хотя и проводится в соответствии с правилами соревнований. Основная задача этих поединков - совершенствование отдельных компонентов специальной, преимущественно тактической подготовленности</w:t>
      </w:r>
      <w:r>
        <w:rPr>
          <w:rFonts w:ascii="Times New Roman" w:hAnsi="Times New Roman" w:cs="Times New Roman"/>
          <w:sz w:val="28"/>
          <w:szCs w:val="28"/>
        </w:rPr>
        <w:t xml:space="preserve">. </w:t>
      </w:r>
    </w:p>
    <w:p w:rsidR="00BB0DE6" w:rsidRDefault="005B55D4" w:rsidP="00BB755F">
      <w:pPr>
        <w:pStyle w:val="a4"/>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3.3</w:t>
      </w:r>
      <w:r w:rsidR="00BB0DE6" w:rsidRPr="00BB0DE6">
        <w:rPr>
          <w:rFonts w:ascii="Times New Roman" w:hAnsi="Times New Roman" w:cs="Times New Roman"/>
          <w:sz w:val="28"/>
          <w:szCs w:val="28"/>
        </w:rPr>
        <w:t xml:space="preserve">. Требования к технике безопасности в процессе реализации программы. </w:t>
      </w:r>
    </w:p>
    <w:p w:rsidR="00BB0DE6" w:rsidRDefault="00BB0DE6" w:rsidP="00BB755F">
      <w:pPr>
        <w:pStyle w:val="a4"/>
        <w:spacing w:after="0" w:line="240" w:lineRule="auto"/>
        <w:ind w:left="0" w:firstLine="567"/>
        <w:jc w:val="both"/>
        <w:rPr>
          <w:rFonts w:ascii="Times New Roman" w:hAnsi="Times New Roman" w:cs="Times New Roman"/>
          <w:sz w:val="28"/>
          <w:szCs w:val="28"/>
        </w:rPr>
      </w:pPr>
      <w:r w:rsidRPr="00BB0DE6">
        <w:rPr>
          <w:rFonts w:ascii="Times New Roman" w:hAnsi="Times New Roman" w:cs="Times New Roman"/>
          <w:sz w:val="28"/>
          <w:szCs w:val="28"/>
        </w:rPr>
        <w:t>Борьба дзюдо характеризуется ациклическими движениями переменной интенсивности, связанными с использованием больших мышечных усилий при активном противодействии сопернику. В борьбе проявляются статические усилия соответствующих групп мышц.</w:t>
      </w:r>
      <w:r>
        <w:rPr>
          <w:rFonts w:ascii="Times New Roman" w:hAnsi="Times New Roman" w:cs="Times New Roman"/>
          <w:sz w:val="28"/>
          <w:szCs w:val="28"/>
        </w:rPr>
        <w:t xml:space="preserve"> </w:t>
      </w:r>
    </w:p>
    <w:p w:rsidR="00BB0DE6" w:rsidRDefault="00BB0DE6" w:rsidP="00BB755F">
      <w:pPr>
        <w:pStyle w:val="a4"/>
        <w:spacing w:after="0" w:line="240" w:lineRule="auto"/>
        <w:ind w:left="0" w:firstLine="567"/>
        <w:jc w:val="both"/>
        <w:rPr>
          <w:rFonts w:ascii="Times New Roman" w:hAnsi="Times New Roman" w:cs="Times New Roman"/>
          <w:sz w:val="28"/>
          <w:szCs w:val="28"/>
        </w:rPr>
      </w:pPr>
      <w:r w:rsidRPr="00BB0DE6">
        <w:rPr>
          <w:rFonts w:ascii="Times New Roman" w:hAnsi="Times New Roman" w:cs="Times New Roman"/>
          <w:sz w:val="28"/>
          <w:szCs w:val="28"/>
        </w:rPr>
        <w:t>Умение падать чрезвычайно важная часть при выполнении броска, выполняющий его спортсмен может потерять равновесие и упасть. При резких бросках возможны ушибы позвоночника.</w:t>
      </w:r>
    </w:p>
    <w:p w:rsidR="00BB0DE6" w:rsidRDefault="00BB0DE6" w:rsidP="00BB755F">
      <w:pPr>
        <w:pStyle w:val="a4"/>
        <w:spacing w:after="0" w:line="240" w:lineRule="auto"/>
        <w:ind w:left="0" w:firstLine="567"/>
        <w:jc w:val="both"/>
        <w:rPr>
          <w:rFonts w:ascii="Times New Roman" w:hAnsi="Times New Roman" w:cs="Times New Roman"/>
          <w:sz w:val="28"/>
          <w:szCs w:val="28"/>
        </w:rPr>
      </w:pPr>
      <w:r w:rsidRPr="00BB0DE6">
        <w:rPr>
          <w:rFonts w:ascii="Times New Roman" w:hAnsi="Times New Roman" w:cs="Times New Roman"/>
          <w:sz w:val="28"/>
          <w:szCs w:val="28"/>
        </w:rPr>
        <w:t xml:space="preserve"> При удержаниях </w:t>
      </w:r>
      <w:proofErr w:type="gramStart"/>
      <w:r w:rsidRPr="00BB0DE6">
        <w:rPr>
          <w:rFonts w:ascii="Times New Roman" w:hAnsi="Times New Roman" w:cs="Times New Roman"/>
          <w:sz w:val="28"/>
          <w:szCs w:val="28"/>
        </w:rPr>
        <w:t>атакующий</w:t>
      </w:r>
      <w:proofErr w:type="gramEnd"/>
      <w:r w:rsidRPr="00BB0DE6">
        <w:rPr>
          <w:rFonts w:ascii="Times New Roman" w:hAnsi="Times New Roman" w:cs="Times New Roman"/>
          <w:sz w:val="28"/>
          <w:szCs w:val="28"/>
        </w:rPr>
        <w:t xml:space="preserve"> использует массу своего тела, прижимая противника к татами. При удержаниях возможны травмы, являющиеся следствием сдавливания органов брюшной полости, повреждения мышц в результате резких напряжений, а также травмы различных суставов. </w:t>
      </w:r>
    </w:p>
    <w:p w:rsidR="00BB0DE6" w:rsidRDefault="00BB0DE6" w:rsidP="00BB755F">
      <w:pPr>
        <w:pStyle w:val="a4"/>
        <w:spacing w:after="0" w:line="240" w:lineRule="auto"/>
        <w:ind w:left="0" w:firstLine="567"/>
        <w:jc w:val="both"/>
        <w:rPr>
          <w:rFonts w:ascii="Times New Roman" w:hAnsi="Times New Roman" w:cs="Times New Roman"/>
          <w:sz w:val="28"/>
          <w:szCs w:val="28"/>
        </w:rPr>
      </w:pPr>
      <w:r w:rsidRPr="00BB0DE6">
        <w:rPr>
          <w:rFonts w:ascii="Times New Roman" w:hAnsi="Times New Roman" w:cs="Times New Roman"/>
          <w:sz w:val="28"/>
          <w:szCs w:val="28"/>
        </w:rPr>
        <w:t xml:space="preserve">При болевых приемах чаще страдают предплечье и локтевой сустав, поскольку допускается перегиб конечности («перегибание локтя»), а также </w:t>
      </w:r>
      <w:r w:rsidRPr="00BB0DE6">
        <w:rPr>
          <w:rFonts w:ascii="Times New Roman" w:hAnsi="Times New Roman" w:cs="Times New Roman"/>
          <w:sz w:val="28"/>
          <w:szCs w:val="28"/>
        </w:rPr>
        <w:lastRenderedPageBreak/>
        <w:t xml:space="preserve">плечевые суставы. Характерны повреждения </w:t>
      </w:r>
      <w:proofErr w:type="spellStart"/>
      <w:r w:rsidRPr="00BB0DE6">
        <w:rPr>
          <w:rFonts w:ascii="Times New Roman" w:hAnsi="Times New Roman" w:cs="Times New Roman"/>
          <w:sz w:val="28"/>
          <w:szCs w:val="28"/>
        </w:rPr>
        <w:t>сумочно-связочного</w:t>
      </w:r>
      <w:proofErr w:type="spellEnd"/>
      <w:r w:rsidRPr="00BB0DE6">
        <w:rPr>
          <w:rFonts w:ascii="Times New Roman" w:hAnsi="Times New Roman" w:cs="Times New Roman"/>
          <w:sz w:val="28"/>
          <w:szCs w:val="28"/>
        </w:rPr>
        <w:t xml:space="preserve"> аппарата и мышц, вывихи, а также повторные микротравмы. </w:t>
      </w:r>
    </w:p>
    <w:p w:rsidR="00BB0DE6" w:rsidRDefault="00BB0DE6" w:rsidP="00BB755F">
      <w:pPr>
        <w:pStyle w:val="a4"/>
        <w:spacing w:after="0" w:line="240" w:lineRule="auto"/>
        <w:ind w:left="0" w:firstLine="567"/>
        <w:jc w:val="both"/>
        <w:rPr>
          <w:rFonts w:ascii="Times New Roman" w:hAnsi="Times New Roman" w:cs="Times New Roman"/>
          <w:sz w:val="28"/>
          <w:szCs w:val="28"/>
        </w:rPr>
      </w:pPr>
      <w:r w:rsidRPr="00BB0DE6">
        <w:rPr>
          <w:rFonts w:ascii="Times New Roman" w:hAnsi="Times New Roman" w:cs="Times New Roman"/>
          <w:sz w:val="28"/>
          <w:szCs w:val="28"/>
        </w:rPr>
        <w:t xml:space="preserve">Тренерам-преследователям очень важно следить за состоянием занимающихся при отработке удушающих приемов. Нельзя заставлять спортсменов терпеть «до последнего». Это может сопровождаться потерей сознания. </w:t>
      </w:r>
    </w:p>
    <w:p w:rsidR="00BB0DE6" w:rsidRDefault="00BB0DE6" w:rsidP="00BB755F">
      <w:pPr>
        <w:pStyle w:val="a4"/>
        <w:spacing w:after="0" w:line="240" w:lineRule="auto"/>
        <w:ind w:left="0" w:firstLine="567"/>
        <w:jc w:val="both"/>
        <w:rPr>
          <w:rFonts w:ascii="Times New Roman" w:hAnsi="Times New Roman" w:cs="Times New Roman"/>
          <w:sz w:val="28"/>
          <w:szCs w:val="28"/>
        </w:rPr>
      </w:pPr>
      <w:r w:rsidRPr="00BB0DE6">
        <w:rPr>
          <w:rFonts w:ascii="Times New Roman" w:hAnsi="Times New Roman" w:cs="Times New Roman"/>
          <w:sz w:val="28"/>
          <w:szCs w:val="28"/>
        </w:rPr>
        <w:t xml:space="preserve">При занятиях дзюдо возможны мелкие повреждения: ушибы, ссадины, и более серьезные травмы: растяжения и разрывы связок голеностопного, коленного суставов. Всего этого можно избежать, если строго соблюдать технику безопасности и своевременно осуществлять профилактику возможных причин травматизма. </w:t>
      </w:r>
    </w:p>
    <w:p w:rsidR="00BB0DE6" w:rsidRDefault="00BB0DE6" w:rsidP="00BB755F">
      <w:pPr>
        <w:pStyle w:val="a4"/>
        <w:spacing w:after="0" w:line="240" w:lineRule="auto"/>
        <w:ind w:left="0" w:firstLine="567"/>
        <w:jc w:val="both"/>
        <w:rPr>
          <w:rFonts w:ascii="Times New Roman" w:hAnsi="Times New Roman" w:cs="Times New Roman"/>
          <w:sz w:val="28"/>
          <w:szCs w:val="28"/>
        </w:rPr>
      </w:pPr>
      <w:r w:rsidRPr="00BB0DE6">
        <w:rPr>
          <w:rFonts w:ascii="Times New Roman" w:hAnsi="Times New Roman" w:cs="Times New Roman"/>
          <w:sz w:val="28"/>
          <w:szCs w:val="28"/>
        </w:rPr>
        <w:t>Требования к тренерско-преподавательскому составу в целях обеспечения техники безопасности:</w:t>
      </w:r>
    </w:p>
    <w:p w:rsidR="00BB0DE6" w:rsidRDefault="00BB0DE6" w:rsidP="008E1711">
      <w:pPr>
        <w:pStyle w:val="a4"/>
        <w:spacing w:after="0" w:line="240" w:lineRule="auto"/>
        <w:ind w:left="0"/>
        <w:jc w:val="both"/>
        <w:rPr>
          <w:rFonts w:ascii="Times New Roman" w:hAnsi="Times New Roman" w:cs="Times New Roman"/>
          <w:sz w:val="28"/>
          <w:szCs w:val="28"/>
        </w:rPr>
      </w:pPr>
      <w:r w:rsidRPr="00BB0DE6">
        <w:rPr>
          <w:rFonts w:ascii="Times New Roman" w:hAnsi="Times New Roman" w:cs="Times New Roman"/>
          <w:sz w:val="28"/>
          <w:szCs w:val="28"/>
        </w:rPr>
        <w:t>- довести до сведения всех занимающихся правила внутреннего распорядка на спортивном сооружении;</w:t>
      </w:r>
    </w:p>
    <w:p w:rsidR="00BB0DE6" w:rsidRDefault="00BB0DE6" w:rsidP="008E1711">
      <w:pPr>
        <w:pStyle w:val="a4"/>
        <w:spacing w:after="0" w:line="240" w:lineRule="auto"/>
        <w:ind w:left="0"/>
        <w:jc w:val="both"/>
        <w:rPr>
          <w:rFonts w:ascii="Times New Roman" w:hAnsi="Times New Roman" w:cs="Times New Roman"/>
          <w:sz w:val="28"/>
          <w:szCs w:val="28"/>
        </w:rPr>
      </w:pPr>
      <w:r w:rsidRPr="00BB0DE6">
        <w:rPr>
          <w:rFonts w:ascii="Times New Roman" w:hAnsi="Times New Roman" w:cs="Times New Roman"/>
          <w:sz w:val="28"/>
          <w:szCs w:val="28"/>
        </w:rPr>
        <w:t xml:space="preserve">- ознакомить спортсменов с правилами техники безопасности на спортивном сооружении, в спортивном зале; </w:t>
      </w:r>
    </w:p>
    <w:p w:rsidR="00BB0DE6" w:rsidRPr="008E1711" w:rsidRDefault="00BB0DE6" w:rsidP="008E1711">
      <w:pPr>
        <w:spacing w:after="0" w:line="240" w:lineRule="auto"/>
        <w:jc w:val="both"/>
        <w:rPr>
          <w:rFonts w:ascii="Times New Roman" w:hAnsi="Times New Roman" w:cs="Times New Roman"/>
          <w:sz w:val="28"/>
          <w:szCs w:val="28"/>
        </w:rPr>
      </w:pPr>
      <w:r w:rsidRPr="008E1711">
        <w:rPr>
          <w:rFonts w:ascii="Times New Roman" w:hAnsi="Times New Roman" w:cs="Times New Roman"/>
          <w:sz w:val="28"/>
          <w:szCs w:val="28"/>
        </w:rPr>
        <w:t>- организовать занятия со спортсменами в соответствии с расписанием;</w:t>
      </w:r>
    </w:p>
    <w:p w:rsidR="00BB0DE6" w:rsidRDefault="008E1711" w:rsidP="008E1711">
      <w:pPr>
        <w:pStyle w:val="a4"/>
        <w:spacing w:after="0" w:line="240" w:lineRule="auto"/>
        <w:ind w:left="0"/>
        <w:jc w:val="both"/>
        <w:rPr>
          <w:rFonts w:ascii="Times New Roman" w:hAnsi="Times New Roman" w:cs="Times New Roman"/>
          <w:sz w:val="28"/>
          <w:szCs w:val="28"/>
        </w:rPr>
      </w:pPr>
      <w:proofErr w:type="gramStart"/>
      <w:r>
        <w:rPr>
          <w:rFonts w:ascii="Times New Roman" w:hAnsi="Times New Roman" w:cs="Times New Roman"/>
          <w:sz w:val="28"/>
          <w:szCs w:val="28"/>
        </w:rPr>
        <w:t>-</w:t>
      </w:r>
      <w:r w:rsidR="00BB0DE6" w:rsidRPr="00BB0DE6">
        <w:rPr>
          <w:rFonts w:ascii="Times New Roman" w:hAnsi="Times New Roman" w:cs="Times New Roman"/>
          <w:sz w:val="28"/>
          <w:szCs w:val="28"/>
        </w:rPr>
        <w:t xml:space="preserve">присутствовать при входе занимающихся в зал, а также контролировать уход занимающихся из зала; </w:t>
      </w:r>
      <w:proofErr w:type="gramEnd"/>
    </w:p>
    <w:p w:rsidR="00BB0DE6" w:rsidRDefault="00BB0DE6" w:rsidP="008E1711">
      <w:pPr>
        <w:pStyle w:val="a4"/>
        <w:spacing w:after="0" w:line="240" w:lineRule="auto"/>
        <w:ind w:left="0"/>
        <w:jc w:val="both"/>
        <w:rPr>
          <w:rFonts w:ascii="Times New Roman" w:hAnsi="Times New Roman" w:cs="Times New Roman"/>
          <w:sz w:val="28"/>
          <w:szCs w:val="28"/>
        </w:rPr>
      </w:pPr>
      <w:r w:rsidRPr="00BB0DE6">
        <w:rPr>
          <w:rFonts w:ascii="Times New Roman" w:hAnsi="Times New Roman" w:cs="Times New Roman"/>
          <w:sz w:val="28"/>
          <w:szCs w:val="28"/>
        </w:rPr>
        <w:t xml:space="preserve">- вести учет посещаемости </w:t>
      </w:r>
      <w:proofErr w:type="gramStart"/>
      <w:r w:rsidRPr="00BB0DE6">
        <w:rPr>
          <w:rFonts w:ascii="Times New Roman" w:hAnsi="Times New Roman" w:cs="Times New Roman"/>
          <w:sz w:val="28"/>
          <w:szCs w:val="28"/>
        </w:rPr>
        <w:t>занимающимися</w:t>
      </w:r>
      <w:proofErr w:type="gramEnd"/>
      <w:r w:rsidRPr="00BB0DE6">
        <w:rPr>
          <w:rFonts w:ascii="Times New Roman" w:hAnsi="Times New Roman" w:cs="Times New Roman"/>
          <w:sz w:val="28"/>
          <w:szCs w:val="28"/>
        </w:rPr>
        <w:t xml:space="preserve"> учебных занятий и тренировок в журнале соответствующего образца; </w:t>
      </w:r>
    </w:p>
    <w:p w:rsidR="00BB0DE6" w:rsidRDefault="008E1711" w:rsidP="008E1711">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w:t>
      </w:r>
      <w:r w:rsidR="00BB0DE6" w:rsidRPr="00BB0DE6">
        <w:rPr>
          <w:rFonts w:ascii="Times New Roman" w:hAnsi="Times New Roman" w:cs="Times New Roman"/>
          <w:sz w:val="28"/>
          <w:szCs w:val="28"/>
        </w:rPr>
        <w:t xml:space="preserve">следить за своевременностью предоставления </w:t>
      </w:r>
      <w:proofErr w:type="gramStart"/>
      <w:r w:rsidR="00BB0DE6" w:rsidRPr="00BB0DE6">
        <w:rPr>
          <w:rFonts w:ascii="Times New Roman" w:hAnsi="Times New Roman" w:cs="Times New Roman"/>
          <w:sz w:val="28"/>
          <w:szCs w:val="28"/>
        </w:rPr>
        <w:t>занимающимися</w:t>
      </w:r>
      <w:proofErr w:type="gramEnd"/>
      <w:r w:rsidR="00BB0DE6" w:rsidRPr="00BB0DE6">
        <w:rPr>
          <w:rFonts w:ascii="Times New Roman" w:hAnsi="Times New Roman" w:cs="Times New Roman"/>
          <w:sz w:val="28"/>
          <w:szCs w:val="28"/>
        </w:rPr>
        <w:t xml:space="preserve"> медицинских справок, заверенных подписью врача и печатью. </w:t>
      </w:r>
    </w:p>
    <w:p w:rsidR="00BB0DE6" w:rsidRDefault="00BB0DE6" w:rsidP="00BB755F">
      <w:pPr>
        <w:pStyle w:val="a4"/>
        <w:spacing w:after="0" w:line="240" w:lineRule="auto"/>
        <w:ind w:left="0" w:firstLine="567"/>
        <w:jc w:val="both"/>
        <w:rPr>
          <w:rFonts w:ascii="Times New Roman" w:hAnsi="Times New Roman" w:cs="Times New Roman"/>
          <w:sz w:val="28"/>
          <w:szCs w:val="28"/>
        </w:rPr>
      </w:pPr>
      <w:r w:rsidRPr="00BB0DE6">
        <w:rPr>
          <w:rFonts w:ascii="Times New Roman" w:hAnsi="Times New Roman" w:cs="Times New Roman"/>
          <w:sz w:val="28"/>
          <w:szCs w:val="28"/>
        </w:rPr>
        <w:t xml:space="preserve">Требования к </w:t>
      </w:r>
      <w:proofErr w:type="gramStart"/>
      <w:r w:rsidRPr="00BB0DE6">
        <w:rPr>
          <w:rFonts w:ascii="Times New Roman" w:hAnsi="Times New Roman" w:cs="Times New Roman"/>
          <w:sz w:val="28"/>
          <w:szCs w:val="28"/>
        </w:rPr>
        <w:t>обучающимся</w:t>
      </w:r>
      <w:proofErr w:type="gramEnd"/>
      <w:r w:rsidRPr="00BB0DE6">
        <w:rPr>
          <w:rFonts w:ascii="Times New Roman" w:hAnsi="Times New Roman" w:cs="Times New Roman"/>
          <w:sz w:val="28"/>
          <w:szCs w:val="28"/>
        </w:rPr>
        <w:t xml:space="preserve"> в целях обеспечения безопасности:</w:t>
      </w:r>
    </w:p>
    <w:p w:rsidR="00BB0DE6" w:rsidRDefault="00BB0DE6" w:rsidP="008E1711">
      <w:pPr>
        <w:pStyle w:val="a4"/>
        <w:spacing w:after="0" w:line="240" w:lineRule="auto"/>
        <w:ind w:left="0"/>
        <w:jc w:val="both"/>
        <w:rPr>
          <w:rFonts w:ascii="Times New Roman" w:hAnsi="Times New Roman" w:cs="Times New Roman"/>
          <w:sz w:val="28"/>
          <w:szCs w:val="28"/>
        </w:rPr>
      </w:pPr>
      <w:r w:rsidRPr="00BB0DE6">
        <w:rPr>
          <w:rFonts w:ascii="Times New Roman" w:hAnsi="Times New Roman" w:cs="Times New Roman"/>
          <w:sz w:val="28"/>
          <w:szCs w:val="28"/>
        </w:rPr>
        <w:t xml:space="preserve">- приходить на занятия только в дни и часы, указанные тренерским составом в соответствии с расписанием занятий; </w:t>
      </w:r>
    </w:p>
    <w:p w:rsidR="00BB0DE6" w:rsidRDefault="00BB0DE6" w:rsidP="008E1711">
      <w:pPr>
        <w:pStyle w:val="a4"/>
        <w:spacing w:after="0" w:line="240" w:lineRule="auto"/>
        <w:ind w:left="0"/>
        <w:jc w:val="both"/>
        <w:rPr>
          <w:rFonts w:ascii="Times New Roman" w:hAnsi="Times New Roman" w:cs="Times New Roman"/>
          <w:sz w:val="28"/>
          <w:szCs w:val="28"/>
        </w:rPr>
      </w:pPr>
      <w:r w:rsidRPr="00BB0DE6">
        <w:rPr>
          <w:rFonts w:ascii="Times New Roman" w:hAnsi="Times New Roman" w:cs="Times New Roman"/>
          <w:sz w:val="28"/>
          <w:szCs w:val="28"/>
        </w:rPr>
        <w:t>- находиться на спортивных сооружениях только в присутствии тренера; - выполнять распоряжения административно-хозяйс</w:t>
      </w:r>
      <w:r>
        <w:rPr>
          <w:rFonts w:ascii="Times New Roman" w:hAnsi="Times New Roman" w:cs="Times New Roman"/>
          <w:sz w:val="28"/>
          <w:szCs w:val="28"/>
        </w:rPr>
        <w:t>твенного персонала и тренерско-</w:t>
      </w:r>
      <w:r w:rsidRPr="00BB0DE6">
        <w:rPr>
          <w:rFonts w:ascii="Times New Roman" w:hAnsi="Times New Roman" w:cs="Times New Roman"/>
          <w:sz w:val="28"/>
          <w:szCs w:val="28"/>
        </w:rPr>
        <w:t>преподавательского состава;</w:t>
      </w:r>
    </w:p>
    <w:p w:rsidR="00BB0DE6" w:rsidRDefault="00BB0DE6" w:rsidP="008E1711">
      <w:pPr>
        <w:pStyle w:val="a4"/>
        <w:spacing w:after="0" w:line="240" w:lineRule="auto"/>
        <w:ind w:left="0"/>
        <w:jc w:val="both"/>
        <w:rPr>
          <w:rFonts w:ascii="Times New Roman" w:hAnsi="Times New Roman" w:cs="Times New Roman"/>
          <w:sz w:val="28"/>
          <w:szCs w:val="28"/>
        </w:rPr>
      </w:pPr>
      <w:r w:rsidRPr="00BB0DE6">
        <w:rPr>
          <w:rFonts w:ascii="Times New Roman" w:hAnsi="Times New Roman" w:cs="Times New Roman"/>
          <w:sz w:val="28"/>
          <w:szCs w:val="28"/>
        </w:rPr>
        <w:t>- при разучивании приемов броски проводить в направлении от центра татами к краю;</w:t>
      </w:r>
    </w:p>
    <w:p w:rsidR="00BB0DE6" w:rsidRDefault="00BB0DE6" w:rsidP="008E1711">
      <w:pPr>
        <w:pStyle w:val="a4"/>
        <w:spacing w:after="0" w:line="240" w:lineRule="auto"/>
        <w:ind w:left="0"/>
        <w:jc w:val="both"/>
        <w:rPr>
          <w:rFonts w:ascii="Times New Roman" w:hAnsi="Times New Roman" w:cs="Times New Roman"/>
          <w:sz w:val="28"/>
          <w:szCs w:val="28"/>
        </w:rPr>
      </w:pPr>
      <w:r w:rsidRPr="00BB0DE6">
        <w:rPr>
          <w:rFonts w:ascii="Times New Roman" w:hAnsi="Times New Roman" w:cs="Times New Roman"/>
          <w:sz w:val="28"/>
          <w:szCs w:val="28"/>
        </w:rPr>
        <w:t xml:space="preserve">- при всех бросках УКЕ должны быть использованы приемы </w:t>
      </w:r>
      <w:proofErr w:type="spellStart"/>
      <w:r w:rsidRPr="00BB0DE6">
        <w:rPr>
          <w:rFonts w:ascii="Times New Roman" w:hAnsi="Times New Roman" w:cs="Times New Roman"/>
          <w:sz w:val="28"/>
          <w:szCs w:val="28"/>
        </w:rPr>
        <w:t>самостраховки</w:t>
      </w:r>
      <w:proofErr w:type="spellEnd"/>
      <w:r w:rsidRPr="00BB0DE6">
        <w:rPr>
          <w:rFonts w:ascii="Times New Roman" w:hAnsi="Times New Roman" w:cs="Times New Roman"/>
          <w:sz w:val="28"/>
          <w:szCs w:val="28"/>
        </w:rPr>
        <w:t xml:space="preserve"> (группировка и т.п.); </w:t>
      </w:r>
    </w:p>
    <w:p w:rsidR="00BB0DE6" w:rsidRDefault="00BB0DE6" w:rsidP="008E1711">
      <w:pPr>
        <w:pStyle w:val="a4"/>
        <w:spacing w:after="0" w:line="240" w:lineRule="auto"/>
        <w:ind w:left="0"/>
        <w:jc w:val="both"/>
        <w:rPr>
          <w:rFonts w:ascii="Times New Roman" w:hAnsi="Times New Roman" w:cs="Times New Roman"/>
          <w:sz w:val="28"/>
          <w:szCs w:val="28"/>
        </w:rPr>
      </w:pPr>
      <w:r w:rsidRPr="00BB0DE6">
        <w:rPr>
          <w:rFonts w:ascii="Times New Roman" w:hAnsi="Times New Roman" w:cs="Times New Roman"/>
          <w:sz w:val="28"/>
          <w:szCs w:val="28"/>
        </w:rPr>
        <w:t xml:space="preserve">- за 10-15 мин до начала тренировочной схватки дзюдоисты должны проделать интенсивную разминку, особое внимание необходимо обратить на мышцы спины, лучезапястные, голеностопные суставы; </w:t>
      </w:r>
    </w:p>
    <w:p w:rsidR="00BB0DE6" w:rsidRDefault="00BB0DE6" w:rsidP="008E1711">
      <w:pPr>
        <w:pStyle w:val="a4"/>
        <w:spacing w:after="0" w:line="240" w:lineRule="auto"/>
        <w:ind w:left="0"/>
        <w:jc w:val="both"/>
        <w:rPr>
          <w:rFonts w:ascii="Times New Roman" w:hAnsi="Times New Roman" w:cs="Times New Roman"/>
          <w:sz w:val="28"/>
          <w:szCs w:val="28"/>
        </w:rPr>
      </w:pPr>
      <w:r w:rsidRPr="00BB0DE6">
        <w:rPr>
          <w:rFonts w:ascii="Times New Roman" w:hAnsi="Times New Roman" w:cs="Times New Roman"/>
          <w:sz w:val="28"/>
          <w:szCs w:val="28"/>
        </w:rPr>
        <w:t xml:space="preserve">- во время тренировочной схватки по сигналу тренера дзюдоисты немедленно прекращают борьбу. </w:t>
      </w:r>
    </w:p>
    <w:p w:rsidR="00BB0DE6" w:rsidRDefault="00BB0DE6" w:rsidP="00BB755F">
      <w:pPr>
        <w:pStyle w:val="a4"/>
        <w:spacing w:after="0" w:line="240" w:lineRule="auto"/>
        <w:ind w:left="0" w:firstLine="567"/>
        <w:jc w:val="both"/>
        <w:rPr>
          <w:rFonts w:ascii="Times New Roman" w:hAnsi="Times New Roman" w:cs="Times New Roman"/>
          <w:sz w:val="28"/>
          <w:szCs w:val="28"/>
        </w:rPr>
      </w:pPr>
      <w:r w:rsidRPr="00BB0DE6">
        <w:rPr>
          <w:rFonts w:ascii="Times New Roman" w:hAnsi="Times New Roman" w:cs="Times New Roman"/>
          <w:sz w:val="28"/>
          <w:szCs w:val="28"/>
        </w:rPr>
        <w:t>Спарринг проводится между участниками одинаковой подготовленности и весовой категории (особенно на этапе начальной подготовки).</w:t>
      </w:r>
      <w:r>
        <w:rPr>
          <w:rFonts w:ascii="Times New Roman" w:hAnsi="Times New Roman" w:cs="Times New Roman"/>
          <w:sz w:val="28"/>
          <w:szCs w:val="28"/>
        </w:rPr>
        <w:t xml:space="preserve"> </w:t>
      </w:r>
      <w:r w:rsidRPr="00BB0DE6">
        <w:rPr>
          <w:rFonts w:ascii="Times New Roman" w:hAnsi="Times New Roman" w:cs="Times New Roman"/>
          <w:sz w:val="28"/>
          <w:szCs w:val="28"/>
        </w:rPr>
        <w:t xml:space="preserve">При проведении занятий с дзюдоистами в неспецифических условиях (открытые площадки, бассейн) необходимо также соблюдать определенные требования к технике безопасности. </w:t>
      </w:r>
    </w:p>
    <w:p w:rsidR="00BB0DE6" w:rsidRDefault="00BB0DE6" w:rsidP="00BB755F">
      <w:pPr>
        <w:pStyle w:val="a4"/>
        <w:spacing w:after="0" w:line="240" w:lineRule="auto"/>
        <w:ind w:left="0" w:firstLine="567"/>
        <w:jc w:val="both"/>
        <w:rPr>
          <w:rFonts w:ascii="Times New Roman" w:hAnsi="Times New Roman" w:cs="Times New Roman"/>
          <w:sz w:val="28"/>
          <w:szCs w:val="28"/>
        </w:rPr>
      </w:pPr>
      <w:r w:rsidRPr="00BB0DE6">
        <w:rPr>
          <w:rFonts w:ascii="Times New Roman" w:hAnsi="Times New Roman" w:cs="Times New Roman"/>
          <w:sz w:val="28"/>
          <w:szCs w:val="28"/>
        </w:rPr>
        <w:lastRenderedPageBreak/>
        <w:t>Правила безопасности занятий являются обязательными при о</w:t>
      </w:r>
      <w:r>
        <w:rPr>
          <w:rFonts w:ascii="Times New Roman" w:hAnsi="Times New Roman" w:cs="Times New Roman"/>
          <w:sz w:val="28"/>
          <w:szCs w:val="28"/>
        </w:rPr>
        <w:t>рганизации и проведении учебно-</w:t>
      </w:r>
      <w:r w:rsidRPr="00BB0DE6">
        <w:rPr>
          <w:rFonts w:ascii="Times New Roman" w:hAnsi="Times New Roman" w:cs="Times New Roman"/>
          <w:sz w:val="28"/>
          <w:szCs w:val="28"/>
        </w:rPr>
        <w:t xml:space="preserve">тренировочных, </w:t>
      </w:r>
      <w:proofErr w:type="spellStart"/>
      <w:r w:rsidRPr="00BB0DE6">
        <w:rPr>
          <w:rFonts w:ascii="Times New Roman" w:hAnsi="Times New Roman" w:cs="Times New Roman"/>
          <w:sz w:val="28"/>
          <w:szCs w:val="28"/>
        </w:rPr>
        <w:t>внетренировочных</w:t>
      </w:r>
      <w:proofErr w:type="spellEnd"/>
      <w:r w:rsidRPr="00BB0DE6">
        <w:rPr>
          <w:rFonts w:ascii="Times New Roman" w:hAnsi="Times New Roman" w:cs="Times New Roman"/>
          <w:sz w:val="28"/>
          <w:szCs w:val="28"/>
        </w:rPr>
        <w:t xml:space="preserve"> и соревновательных занятиях. Тренер-преподаватель несет прямую ответственность за охрану жизни</w:t>
      </w:r>
      <w:r>
        <w:rPr>
          <w:rFonts w:ascii="Times New Roman" w:hAnsi="Times New Roman" w:cs="Times New Roman"/>
          <w:sz w:val="28"/>
          <w:szCs w:val="28"/>
        </w:rPr>
        <w:t xml:space="preserve"> и здоровья воспитанников.</w:t>
      </w:r>
    </w:p>
    <w:p w:rsidR="004B0E8A" w:rsidRDefault="004B0E8A" w:rsidP="00BB755F">
      <w:pPr>
        <w:pStyle w:val="a4"/>
        <w:spacing w:after="0" w:line="240" w:lineRule="auto"/>
        <w:ind w:left="0" w:firstLine="567"/>
        <w:jc w:val="both"/>
        <w:rPr>
          <w:rFonts w:ascii="Times New Roman" w:hAnsi="Times New Roman" w:cs="Times New Roman"/>
          <w:sz w:val="28"/>
          <w:szCs w:val="28"/>
        </w:rPr>
      </w:pPr>
    </w:p>
    <w:p w:rsidR="004B0E8A" w:rsidRPr="00FD597A" w:rsidRDefault="004B0E8A" w:rsidP="004B0E8A">
      <w:pPr>
        <w:pStyle w:val="a4"/>
        <w:spacing w:after="0" w:line="240" w:lineRule="auto"/>
        <w:ind w:left="0" w:firstLine="567"/>
        <w:jc w:val="both"/>
        <w:rPr>
          <w:rFonts w:ascii="Times New Roman" w:hAnsi="Times New Roman" w:cs="Times New Roman"/>
          <w:b/>
          <w:sz w:val="28"/>
          <w:szCs w:val="28"/>
        </w:rPr>
      </w:pPr>
      <w:r w:rsidRPr="00FD597A">
        <w:rPr>
          <w:rFonts w:ascii="Times New Roman" w:hAnsi="Times New Roman" w:cs="Times New Roman"/>
          <w:b/>
          <w:sz w:val="28"/>
          <w:szCs w:val="28"/>
        </w:rPr>
        <w:t xml:space="preserve">4. ВОСПИТАТЕЛЬНАЯ И ПРОФОРИЕНТАЦИОННАЯ РАБОТА </w:t>
      </w:r>
    </w:p>
    <w:p w:rsidR="004B0E8A" w:rsidRDefault="004B0E8A" w:rsidP="004B0E8A">
      <w:pPr>
        <w:pStyle w:val="a4"/>
        <w:spacing w:after="0" w:line="240" w:lineRule="auto"/>
        <w:ind w:left="0" w:firstLine="567"/>
        <w:jc w:val="both"/>
        <w:rPr>
          <w:rFonts w:ascii="Times New Roman" w:hAnsi="Times New Roman" w:cs="Times New Roman"/>
          <w:sz w:val="28"/>
          <w:szCs w:val="28"/>
        </w:rPr>
      </w:pPr>
      <w:r w:rsidRPr="004B0E8A">
        <w:rPr>
          <w:rFonts w:ascii="Times New Roman" w:hAnsi="Times New Roman" w:cs="Times New Roman"/>
          <w:sz w:val="28"/>
          <w:szCs w:val="28"/>
        </w:rPr>
        <w:t xml:space="preserve">Главной целью воспитательной </w:t>
      </w:r>
      <w:r>
        <w:rPr>
          <w:rFonts w:ascii="Times New Roman" w:hAnsi="Times New Roman" w:cs="Times New Roman"/>
          <w:sz w:val="28"/>
          <w:szCs w:val="28"/>
        </w:rPr>
        <w:t xml:space="preserve">тренера-преподавателя </w:t>
      </w:r>
      <w:r w:rsidRPr="004B0E8A">
        <w:rPr>
          <w:rFonts w:ascii="Times New Roman" w:hAnsi="Times New Roman" w:cs="Times New Roman"/>
          <w:sz w:val="28"/>
          <w:szCs w:val="28"/>
        </w:rPr>
        <w:t xml:space="preserve">является содействие формированию качеств личности гражданина, отвечающих национально-государственным интересам Российской Федерации, и создание условий для самореализации личности. </w:t>
      </w:r>
    </w:p>
    <w:p w:rsidR="004B0E8A" w:rsidRDefault="004B0E8A" w:rsidP="004B0E8A">
      <w:pPr>
        <w:pStyle w:val="a4"/>
        <w:spacing w:after="0" w:line="240" w:lineRule="auto"/>
        <w:ind w:left="0" w:firstLine="567"/>
        <w:jc w:val="both"/>
        <w:rPr>
          <w:rFonts w:ascii="Times New Roman" w:hAnsi="Times New Roman" w:cs="Times New Roman"/>
          <w:sz w:val="28"/>
          <w:szCs w:val="28"/>
        </w:rPr>
      </w:pPr>
      <w:r w:rsidRPr="004B0E8A">
        <w:rPr>
          <w:rFonts w:ascii="Times New Roman" w:hAnsi="Times New Roman" w:cs="Times New Roman"/>
          <w:sz w:val="28"/>
          <w:szCs w:val="28"/>
        </w:rPr>
        <w:t xml:space="preserve">Напряженная тренировочная и соревновательная деятельность, связанная с занятием спортом, предоставляет значительные возможности для осуществления воспитательной работы. Воспитательная работа неразрывно связана с практической и теоретической подготовкой </w:t>
      </w:r>
      <w:proofErr w:type="gramStart"/>
      <w:r w:rsidRPr="004B0E8A">
        <w:rPr>
          <w:rFonts w:ascii="Times New Roman" w:hAnsi="Times New Roman" w:cs="Times New Roman"/>
          <w:sz w:val="28"/>
          <w:szCs w:val="28"/>
        </w:rPr>
        <w:t>обучающихся</w:t>
      </w:r>
      <w:proofErr w:type="gramEnd"/>
      <w:r w:rsidRPr="004B0E8A">
        <w:rPr>
          <w:rFonts w:ascii="Times New Roman" w:hAnsi="Times New Roman" w:cs="Times New Roman"/>
          <w:sz w:val="28"/>
          <w:szCs w:val="28"/>
        </w:rPr>
        <w:t xml:space="preserve">. </w:t>
      </w:r>
    </w:p>
    <w:p w:rsidR="004B0E8A" w:rsidRDefault="004B0E8A" w:rsidP="004B0E8A">
      <w:pPr>
        <w:pStyle w:val="a4"/>
        <w:spacing w:after="0" w:line="240" w:lineRule="auto"/>
        <w:ind w:left="0" w:firstLine="567"/>
        <w:jc w:val="both"/>
        <w:rPr>
          <w:rFonts w:ascii="Times New Roman" w:hAnsi="Times New Roman" w:cs="Times New Roman"/>
          <w:sz w:val="28"/>
          <w:szCs w:val="28"/>
        </w:rPr>
      </w:pPr>
      <w:r w:rsidRPr="004B0E8A">
        <w:rPr>
          <w:rFonts w:ascii="Times New Roman" w:hAnsi="Times New Roman" w:cs="Times New Roman"/>
          <w:sz w:val="28"/>
          <w:szCs w:val="28"/>
        </w:rPr>
        <w:t xml:space="preserve">В качестве основных задач и направлений воспитательной работы следует выделить:  </w:t>
      </w:r>
    </w:p>
    <w:p w:rsidR="004B0E8A" w:rsidRPr="0070671B" w:rsidRDefault="004B0E8A" w:rsidP="0070671B">
      <w:pPr>
        <w:spacing w:after="0" w:line="240" w:lineRule="auto"/>
        <w:jc w:val="both"/>
        <w:rPr>
          <w:rFonts w:ascii="Times New Roman" w:hAnsi="Times New Roman" w:cs="Times New Roman"/>
          <w:sz w:val="28"/>
          <w:szCs w:val="28"/>
        </w:rPr>
      </w:pPr>
      <w:r w:rsidRPr="0070671B">
        <w:rPr>
          <w:rFonts w:ascii="Times New Roman" w:hAnsi="Times New Roman" w:cs="Times New Roman"/>
          <w:sz w:val="28"/>
          <w:szCs w:val="28"/>
        </w:rPr>
        <w:t>- государственно-патриотическое воспитание;</w:t>
      </w:r>
    </w:p>
    <w:p w:rsidR="004B0E8A" w:rsidRPr="0070671B" w:rsidRDefault="004B0E8A" w:rsidP="0070671B">
      <w:pPr>
        <w:spacing w:after="0" w:line="240" w:lineRule="auto"/>
        <w:jc w:val="both"/>
        <w:rPr>
          <w:rFonts w:ascii="Times New Roman" w:hAnsi="Times New Roman" w:cs="Times New Roman"/>
          <w:sz w:val="28"/>
          <w:szCs w:val="28"/>
        </w:rPr>
      </w:pPr>
      <w:r w:rsidRPr="0070671B">
        <w:rPr>
          <w:rFonts w:ascii="Times New Roman" w:hAnsi="Times New Roman" w:cs="Times New Roman"/>
          <w:sz w:val="28"/>
          <w:szCs w:val="28"/>
        </w:rPr>
        <w:t>-  нравственное воспитание;</w:t>
      </w:r>
    </w:p>
    <w:p w:rsidR="004B0E8A" w:rsidRPr="0070671B" w:rsidRDefault="004B0E8A" w:rsidP="0070671B">
      <w:pPr>
        <w:spacing w:after="0" w:line="240" w:lineRule="auto"/>
        <w:jc w:val="both"/>
        <w:rPr>
          <w:rFonts w:ascii="Times New Roman" w:hAnsi="Times New Roman" w:cs="Times New Roman"/>
          <w:sz w:val="28"/>
          <w:szCs w:val="28"/>
        </w:rPr>
      </w:pPr>
      <w:r w:rsidRPr="0070671B">
        <w:rPr>
          <w:rFonts w:ascii="Times New Roman" w:hAnsi="Times New Roman" w:cs="Times New Roman"/>
          <w:sz w:val="28"/>
          <w:szCs w:val="28"/>
        </w:rPr>
        <w:t>-  спортивно-этическое и правовое воспитание.</w:t>
      </w:r>
    </w:p>
    <w:p w:rsidR="004B0E8A" w:rsidRDefault="004B0E8A" w:rsidP="004B0E8A">
      <w:pPr>
        <w:pStyle w:val="a4"/>
        <w:spacing w:after="0" w:line="240" w:lineRule="auto"/>
        <w:ind w:left="0" w:firstLine="567"/>
        <w:jc w:val="both"/>
        <w:rPr>
          <w:rFonts w:ascii="Times New Roman" w:hAnsi="Times New Roman" w:cs="Times New Roman"/>
          <w:sz w:val="28"/>
          <w:szCs w:val="28"/>
        </w:rPr>
      </w:pPr>
      <w:r w:rsidRPr="004B0E8A">
        <w:rPr>
          <w:rFonts w:ascii="Times New Roman" w:hAnsi="Times New Roman" w:cs="Times New Roman"/>
          <w:sz w:val="28"/>
          <w:szCs w:val="28"/>
        </w:rPr>
        <w:t xml:space="preserve">В силу своей специфики спортивная деятельность обладает огромным воспитательным потенциалом в развитии таких мировоззренческих оснований личности, как уважение к государственной символике Российской Федерации (флаг, герб, гимн), таким понятиям, как Отечество, честь, достоинство. В процессе государственно-патриотического воспитания создаются условия для развития различных качеств личности гражданина и прежде всего уважения и преданности идеалам Отечества и патриотизма. В процессе воспитательной работы предполагается приобщение спортсменов к отечественной истории, традициям, культурным ценностям, достижениям российского спорта. </w:t>
      </w:r>
    </w:p>
    <w:p w:rsidR="00E76AA7" w:rsidRDefault="004B0E8A" w:rsidP="004B0E8A">
      <w:pPr>
        <w:pStyle w:val="a4"/>
        <w:spacing w:after="0" w:line="240" w:lineRule="auto"/>
        <w:ind w:left="0" w:firstLine="567"/>
        <w:jc w:val="both"/>
        <w:rPr>
          <w:rFonts w:ascii="Times New Roman" w:hAnsi="Times New Roman" w:cs="Times New Roman"/>
          <w:sz w:val="28"/>
          <w:szCs w:val="28"/>
        </w:rPr>
      </w:pPr>
      <w:r w:rsidRPr="004B0E8A">
        <w:rPr>
          <w:rFonts w:ascii="Times New Roman" w:hAnsi="Times New Roman" w:cs="Times New Roman"/>
          <w:sz w:val="28"/>
          <w:szCs w:val="28"/>
        </w:rPr>
        <w:t xml:space="preserve">Государственно-патриотическое воспитание ориентирует личность на формирование профессионально значимых качеств, умений и готовности к их активному проявлению, как в спорте, так и в различных сферах жизни общества. </w:t>
      </w:r>
    </w:p>
    <w:p w:rsidR="00E76AA7" w:rsidRDefault="004B0E8A" w:rsidP="004B0E8A">
      <w:pPr>
        <w:pStyle w:val="a4"/>
        <w:spacing w:after="0" w:line="240" w:lineRule="auto"/>
        <w:ind w:left="0" w:firstLine="567"/>
        <w:jc w:val="both"/>
        <w:rPr>
          <w:rFonts w:ascii="Times New Roman" w:hAnsi="Times New Roman" w:cs="Times New Roman"/>
          <w:sz w:val="28"/>
          <w:szCs w:val="28"/>
        </w:rPr>
      </w:pPr>
      <w:r w:rsidRPr="004B0E8A">
        <w:rPr>
          <w:rFonts w:ascii="Times New Roman" w:hAnsi="Times New Roman" w:cs="Times New Roman"/>
          <w:sz w:val="28"/>
          <w:szCs w:val="28"/>
        </w:rPr>
        <w:t xml:space="preserve">Нравственное воспитание - процесс, направленный на формирование твердых моральных убеждений, нравственных чувств и навыков поведения человека. Наряду с семьей и общеобразовательной школой важную роль в этом процессе играет непосредственно спортивная деятельность. Нравственность и духовность как стержневые качества человека требуют усвоения системы нравственных знаний, понятий, являющихся предпосылкой </w:t>
      </w:r>
      <w:proofErr w:type="gramStart"/>
      <w:r w:rsidRPr="004B0E8A">
        <w:rPr>
          <w:rFonts w:ascii="Times New Roman" w:hAnsi="Times New Roman" w:cs="Times New Roman"/>
          <w:sz w:val="28"/>
          <w:szCs w:val="28"/>
        </w:rPr>
        <w:t>осознания</w:t>
      </w:r>
      <w:proofErr w:type="gramEnd"/>
      <w:r w:rsidRPr="004B0E8A">
        <w:rPr>
          <w:rFonts w:ascii="Times New Roman" w:hAnsi="Times New Roman" w:cs="Times New Roman"/>
          <w:sz w:val="28"/>
          <w:szCs w:val="28"/>
        </w:rPr>
        <w:t xml:space="preserve"> обучающимися своих обязанностей и привычек поведения. Реализация этих предпосылок составляет одну из важнейших задач тренера-преподавателя и всего педагогического коллектива спортивной школы. </w:t>
      </w:r>
    </w:p>
    <w:p w:rsidR="00E76AA7" w:rsidRDefault="004B0E8A" w:rsidP="004B0E8A">
      <w:pPr>
        <w:pStyle w:val="a4"/>
        <w:spacing w:after="0" w:line="240" w:lineRule="auto"/>
        <w:ind w:left="0" w:firstLine="567"/>
        <w:jc w:val="both"/>
        <w:rPr>
          <w:rFonts w:ascii="Times New Roman" w:hAnsi="Times New Roman" w:cs="Times New Roman"/>
          <w:sz w:val="28"/>
          <w:szCs w:val="28"/>
        </w:rPr>
      </w:pPr>
      <w:r w:rsidRPr="004B0E8A">
        <w:rPr>
          <w:rFonts w:ascii="Times New Roman" w:hAnsi="Times New Roman" w:cs="Times New Roman"/>
          <w:sz w:val="28"/>
          <w:szCs w:val="28"/>
        </w:rPr>
        <w:t>Спортивно-этическое и правовое воспитание.</w:t>
      </w:r>
    </w:p>
    <w:p w:rsidR="00E76AA7" w:rsidRDefault="004B0E8A" w:rsidP="004B0E8A">
      <w:pPr>
        <w:pStyle w:val="a4"/>
        <w:spacing w:after="0" w:line="240" w:lineRule="auto"/>
        <w:ind w:left="0" w:firstLine="567"/>
        <w:jc w:val="both"/>
        <w:rPr>
          <w:rFonts w:ascii="Times New Roman" w:hAnsi="Times New Roman" w:cs="Times New Roman"/>
          <w:sz w:val="28"/>
          <w:szCs w:val="28"/>
        </w:rPr>
      </w:pPr>
      <w:r w:rsidRPr="004B0E8A">
        <w:rPr>
          <w:rFonts w:ascii="Times New Roman" w:hAnsi="Times New Roman" w:cs="Times New Roman"/>
          <w:sz w:val="28"/>
          <w:szCs w:val="28"/>
        </w:rPr>
        <w:lastRenderedPageBreak/>
        <w:t xml:space="preserve"> Одной из важных задач, решаемых в процессе воспитательной работы, является освоение норм и правил поведения, предусматриваемых спортивной этикой. Спортивно-этическое воспитание в занятиях с юными спортсменами осуществляется непосредственно в спортивной деятельности. Поведение спортсмена ориентируется на конкретные этические нормы, реализуемые как в условиях избранного вида спорта, так и спортивного движения в целом. </w:t>
      </w:r>
    </w:p>
    <w:p w:rsidR="00E76AA7" w:rsidRPr="00E76AA7" w:rsidRDefault="004B0E8A" w:rsidP="00E76AA7">
      <w:pPr>
        <w:pStyle w:val="a4"/>
        <w:spacing w:after="0" w:line="240" w:lineRule="auto"/>
        <w:ind w:left="0" w:firstLine="567"/>
        <w:jc w:val="both"/>
        <w:rPr>
          <w:rFonts w:ascii="Times New Roman" w:hAnsi="Times New Roman" w:cs="Times New Roman"/>
          <w:sz w:val="28"/>
          <w:szCs w:val="28"/>
        </w:rPr>
      </w:pPr>
      <w:r w:rsidRPr="004B0E8A">
        <w:rPr>
          <w:rFonts w:ascii="Times New Roman" w:hAnsi="Times New Roman" w:cs="Times New Roman"/>
          <w:sz w:val="28"/>
          <w:szCs w:val="28"/>
        </w:rPr>
        <w:t>Приверженность нормам спортивной этики побуждает спортсмена к честной спортивной борьбе, исключая возможность использования допингов. Спортивноэтические нормы предписывают спортсмену следовать общим социально-правовым нормам общества. Спортивно-этическое и правовое воспитание неразрывно связано с гуманистической моралью, культурой межличностных отношений. Усвоение спортсменом социально-правовых норм является основой для уважительного отношения к соперникам и товарищам по команде независимо от их национальности</w:t>
      </w:r>
      <w:r w:rsidR="00E76AA7">
        <w:rPr>
          <w:rFonts w:ascii="Times New Roman" w:hAnsi="Times New Roman" w:cs="Times New Roman"/>
          <w:sz w:val="28"/>
          <w:szCs w:val="28"/>
        </w:rPr>
        <w:t xml:space="preserve"> и вероисповедания.</w:t>
      </w:r>
    </w:p>
    <w:p w:rsidR="00E76AA7" w:rsidRDefault="00E76AA7" w:rsidP="00E76AA7">
      <w:pPr>
        <w:pStyle w:val="a4"/>
        <w:spacing w:after="0" w:line="240" w:lineRule="auto"/>
        <w:ind w:left="0" w:firstLine="567"/>
        <w:jc w:val="both"/>
        <w:rPr>
          <w:rFonts w:ascii="Times New Roman" w:hAnsi="Times New Roman" w:cs="Times New Roman"/>
          <w:sz w:val="28"/>
          <w:szCs w:val="28"/>
        </w:rPr>
      </w:pPr>
      <w:r w:rsidRPr="00E76AA7">
        <w:rPr>
          <w:rFonts w:ascii="Times New Roman" w:hAnsi="Times New Roman" w:cs="Times New Roman"/>
          <w:sz w:val="28"/>
          <w:szCs w:val="28"/>
        </w:rPr>
        <w:t>Воспитательная работа в условиях детско-юношеской спортивной школы, основывается на творческом использован</w:t>
      </w:r>
      <w:r>
        <w:rPr>
          <w:rFonts w:ascii="Times New Roman" w:hAnsi="Times New Roman" w:cs="Times New Roman"/>
          <w:sz w:val="28"/>
          <w:szCs w:val="28"/>
        </w:rPr>
        <w:t>ии общих принципов воспитания:</w:t>
      </w:r>
    </w:p>
    <w:p w:rsidR="00E76AA7" w:rsidRPr="00DC5113" w:rsidRDefault="00E76AA7" w:rsidP="00DC5113">
      <w:pPr>
        <w:spacing w:after="0" w:line="240" w:lineRule="auto"/>
        <w:jc w:val="both"/>
        <w:rPr>
          <w:rFonts w:ascii="Times New Roman" w:hAnsi="Times New Roman" w:cs="Times New Roman"/>
          <w:sz w:val="28"/>
          <w:szCs w:val="28"/>
        </w:rPr>
      </w:pPr>
      <w:r w:rsidRPr="00DC5113">
        <w:rPr>
          <w:rFonts w:ascii="Times New Roman" w:hAnsi="Times New Roman" w:cs="Times New Roman"/>
          <w:sz w:val="28"/>
          <w:szCs w:val="28"/>
        </w:rPr>
        <w:t>-  гуманистический характер воспитания;</w:t>
      </w:r>
    </w:p>
    <w:p w:rsidR="00E76AA7" w:rsidRPr="00DC5113" w:rsidRDefault="00E76AA7" w:rsidP="00DC5113">
      <w:pPr>
        <w:spacing w:after="0" w:line="240" w:lineRule="auto"/>
        <w:jc w:val="both"/>
        <w:rPr>
          <w:rFonts w:ascii="Times New Roman" w:hAnsi="Times New Roman" w:cs="Times New Roman"/>
          <w:sz w:val="28"/>
          <w:szCs w:val="28"/>
        </w:rPr>
      </w:pPr>
      <w:r w:rsidRPr="00DC5113">
        <w:rPr>
          <w:rFonts w:ascii="Times New Roman" w:hAnsi="Times New Roman" w:cs="Times New Roman"/>
          <w:sz w:val="28"/>
          <w:szCs w:val="28"/>
        </w:rPr>
        <w:t>- воспитание в процессе спортивной деятельности;</w:t>
      </w:r>
    </w:p>
    <w:p w:rsidR="00E76AA7" w:rsidRPr="00DC5113" w:rsidRDefault="00E76AA7" w:rsidP="00DC5113">
      <w:pPr>
        <w:spacing w:after="0" w:line="240" w:lineRule="auto"/>
        <w:jc w:val="both"/>
        <w:rPr>
          <w:rFonts w:ascii="Times New Roman" w:hAnsi="Times New Roman" w:cs="Times New Roman"/>
          <w:sz w:val="28"/>
          <w:szCs w:val="28"/>
        </w:rPr>
      </w:pPr>
      <w:r w:rsidRPr="00DC5113">
        <w:rPr>
          <w:rFonts w:ascii="Times New Roman" w:hAnsi="Times New Roman" w:cs="Times New Roman"/>
          <w:sz w:val="28"/>
          <w:szCs w:val="28"/>
        </w:rPr>
        <w:t>-  индивидуальный подход;</w:t>
      </w:r>
    </w:p>
    <w:p w:rsidR="00E76AA7" w:rsidRPr="00DC5113" w:rsidRDefault="00E76AA7" w:rsidP="00DC5113">
      <w:pPr>
        <w:spacing w:after="0" w:line="240" w:lineRule="auto"/>
        <w:jc w:val="both"/>
        <w:rPr>
          <w:rFonts w:ascii="Times New Roman" w:hAnsi="Times New Roman" w:cs="Times New Roman"/>
          <w:sz w:val="28"/>
          <w:szCs w:val="28"/>
        </w:rPr>
      </w:pPr>
      <w:r w:rsidRPr="00DC5113">
        <w:rPr>
          <w:rFonts w:ascii="Times New Roman" w:hAnsi="Times New Roman" w:cs="Times New Roman"/>
          <w:sz w:val="28"/>
          <w:szCs w:val="28"/>
        </w:rPr>
        <w:t>-  воспитание в коллективе и через коллектив;</w:t>
      </w:r>
    </w:p>
    <w:p w:rsidR="001E328A" w:rsidRPr="00DC5113" w:rsidRDefault="001E328A" w:rsidP="00DC5113">
      <w:pPr>
        <w:spacing w:after="0" w:line="240" w:lineRule="auto"/>
        <w:jc w:val="both"/>
        <w:rPr>
          <w:rFonts w:ascii="Times New Roman" w:hAnsi="Times New Roman" w:cs="Times New Roman"/>
          <w:sz w:val="28"/>
          <w:szCs w:val="28"/>
        </w:rPr>
      </w:pPr>
      <w:r w:rsidRPr="00DC5113">
        <w:rPr>
          <w:rFonts w:ascii="Times New Roman" w:hAnsi="Times New Roman" w:cs="Times New Roman"/>
          <w:sz w:val="28"/>
          <w:szCs w:val="28"/>
        </w:rPr>
        <w:t xml:space="preserve">- </w:t>
      </w:r>
      <w:r w:rsidR="00E76AA7" w:rsidRPr="00DC5113">
        <w:rPr>
          <w:rFonts w:ascii="Times New Roman" w:hAnsi="Times New Roman" w:cs="Times New Roman"/>
          <w:sz w:val="28"/>
          <w:szCs w:val="28"/>
        </w:rPr>
        <w:t>сочетание требовательности с уважением личности юных спортсменов;</w:t>
      </w:r>
    </w:p>
    <w:p w:rsidR="001E328A" w:rsidRPr="00DC5113" w:rsidRDefault="001E328A" w:rsidP="00DC5113">
      <w:pPr>
        <w:spacing w:after="0" w:line="240" w:lineRule="auto"/>
        <w:jc w:val="both"/>
        <w:rPr>
          <w:rFonts w:ascii="Times New Roman" w:hAnsi="Times New Roman" w:cs="Times New Roman"/>
          <w:sz w:val="28"/>
          <w:szCs w:val="28"/>
        </w:rPr>
      </w:pPr>
      <w:r w:rsidRPr="00DC5113">
        <w:rPr>
          <w:rFonts w:ascii="Times New Roman" w:hAnsi="Times New Roman" w:cs="Times New Roman"/>
          <w:sz w:val="28"/>
          <w:szCs w:val="28"/>
        </w:rPr>
        <w:t xml:space="preserve">- </w:t>
      </w:r>
      <w:r w:rsidR="00E76AA7" w:rsidRPr="00DC5113">
        <w:rPr>
          <w:rFonts w:ascii="Times New Roman" w:hAnsi="Times New Roman" w:cs="Times New Roman"/>
          <w:sz w:val="28"/>
          <w:szCs w:val="28"/>
        </w:rPr>
        <w:t xml:space="preserve"> комплексный подход к воспитанию;</w:t>
      </w:r>
    </w:p>
    <w:p w:rsidR="001E328A" w:rsidRPr="00DC5113" w:rsidRDefault="001E328A" w:rsidP="00DC5113">
      <w:pPr>
        <w:spacing w:after="0" w:line="240" w:lineRule="auto"/>
        <w:jc w:val="both"/>
        <w:rPr>
          <w:rFonts w:ascii="Times New Roman" w:hAnsi="Times New Roman" w:cs="Times New Roman"/>
          <w:sz w:val="28"/>
          <w:szCs w:val="28"/>
        </w:rPr>
      </w:pPr>
      <w:r w:rsidRPr="00DC5113">
        <w:rPr>
          <w:rFonts w:ascii="Times New Roman" w:hAnsi="Times New Roman" w:cs="Times New Roman"/>
          <w:sz w:val="28"/>
          <w:szCs w:val="28"/>
        </w:rPr>
        <w:t>-</w:t>
      </w:r>
      <w:r w:rsidR="00E76AA7" w:rsidRPr="00DC5113">
        <w:rPr>
          <w:rFonts w:ascii="Times New Roman" w:hAnsi="Times New Roman" w:cs="Times New Roman"/>
          <w:sz w:val="28"/>
          <w:szCs w:val="28"/>
        </w:rPr>
        <w:t xml:space="preserve">  единство обучения и воспитания.</w:t>
      </w:r>
    </w:p>
    <w:p w:rsidR="001E328A" w:rsidRDefault="00E76AA7" w:rsidP="00E76AA7">
      <w:pPr>
        <w:pStyle w:val="a4"/>
        <w:spacing w:after="0" w:line="240" w:lineRule="auto"/>
        <w:ind w:left="0" w:firstLine="567"/>
        <w:jc w:val="both"/>
        <w:rPr>
          <w:rFonts w:ascii="Times New Roman" w:hAnsi="Times New Roman" w:cs="Times New Roman"/>
          <w:sz w:val="28"/>
          <w:szCs w:val="28"/>
        </w:rPr>
      </w:pPr>
      <w:r w:rsidRPr="00E76AA7">
        <w:rPr>
          <w:rFonts w:ascii="Times New Roman" w:hAnsi="Times New Roman" w:cs="Times New Roman"/>
          <w:sz w:val="28"/>
          <w:szCs w:val="28"/>
        </w:rPr>
        <w:t xml:space="preserve"> Воспитательную работу нельзя выделить как отдельный, относительно обособленный от других видов профессиональной деятельности тренерапреподавателя процесс. Вся деятельность тренера-преподавателя и в ходе тренировочных занятий, и при совместном с </w:t>
      </w:r>
      <w:proofErr w:type="gramStart"/>
      <w:r w:rsidRPr="00E76AA7">
        <w:rPr>
          <w:rFonts w:ascii="Times New Roman" w:hAnsi="Times New Roman" w:cs="Times New Roman"/>
          <w:sz w:val="28"/>
          <w:szCs w:val="28"/>
        </w:rPr>
        <w:t>обучающимися</w:t>
      </w:r>
      <w:proofErr w:type="gramEnd"/>
      <w:r w:rsidRPr="00E76AA7">
        <w:rPr>
          <w:rFonts w:ascii="Times New Roman" w:hAnsi="Times New Roman" w:cs="Times New Roman"/>
          <w:sz w:val="28"/>
          <w:szCs w:val="28"/>
        </w:rPr>
        <w:t xml:space="preserve"> проведении досуга, и на соревнованиях - это все есть воспитательная работа. </w:t>
      </w:r>
    </w:p>
    <w:p w:rsidR="001E328A" w:rsidRDefault="00E76AA7" w:rsidP="00E76AA7">
      <w:pPr>
        <w:pStyle w:val="a4"/>
        <w:spacing w:after="0" w:line="240" w:lineRule="auto"/>
        <w:ind w:left="0" w:firstLine="567"/>
        <w:jc w:val="both"/>
        <w:rPr>
          <w:rFonts w:ascii="Times New Roman" w:hAnsi="Times New Roman" w:cs="Times New Roman"/>
          <w:sz w:val="28"/>
          <w:szCs w:val="28"/>
        </w:rPr>
      </w:pPr>
      <w:proofErr w:type="gramStart"/>
      <w:r w:rsidRPr="00E76AA7">
        <w:rPr>
          <w:rFonts w:ascii="Times New Roman" w:hAnsi="Times New Roman" w:cs="Times New Roman"/>
          <w:sz w:val="28"/>
          <w:szCs w:val="28"/>
        </w:rPr>
        <w:t>Методы воспитания обучающихся основаны на общих педагогических положениях и в то же время отражают специфику воспитательной работы тренера.</w:t>
      </w:r>
      <w:proofErr w:type="gramEnd"/>
      <w:r w:rsidRPr="00E76AA7">
        <w:rPr>
          <w:rFonts w:ascii="Times New Roman" w:hAnsi="Times New Roman" w:cs="Times New Roman"/>
          <w:sz w:val="28"/>
          <w:szCs w:val="28"/>
        </w:rPr>
        <w:t xml:space="preserve"> Они делятся на следующие группы: </w:t>
      </w:r>
    </w:p>
    <w:p w:rsidR="001E328A" w:rsidRPr="00F158FC" w:rsidRDefault="001E328A" w:rsidP="00F158FC">
      <w:pPr>
        <w:spacing w:after="0" w:line="240" w:lineRule="auto"/>
        <w:jc w:val="both"/>
        <w:rPr>
          <w:rFonts w:ascii="Times New Roman" w:hAnsi="Times New Roman" w:cs="Times New Roman"/>
          <w:sz w:val="28"/>
          <w:szCs w:val="28"/>
        </w:rPr>
      </w:pPr>
      <w:r w:rsidRPr="00F158FC">
        <w:rPr>
          <w:rFonts w:ascii="Times New Roman" w:hAnsi="Times New Roman" w:cs="Times New Roman"/>
          <w:sz w:val="28"/>
          <w:szCs w:val="28"/>
        </w:rPr>
        <w:t>-</w:t>
      </w:r>
      <w:r w:rsidR="00E76AA7" w:rsidRPr="00F158FC">
        <w:rPr>
          <w:rFonts w:ascii="Times New Roman" w:hAnsi="Times New Roman" w:cs="Times New Roman"/>
          <w:sz w:val="28"/>
          <w:szCs w:val="28"/>
        </w:rPr>
        <w:t xml:space="preserve"> формирование нравственного сознания (нравственное просвещение);</w:t>
      </w:r>
    </w:p>
    <w:p w:rsidR="001E328A" w:rsidRPr="00F158FC" w:rsidRDefault="001E328A" w:rsidP="00F158FC">
      <w:pPr>
        <w:spacing w:after="0" w:line="240" w:lineRule="auto"/>
        <w:jc w:val="both"/>
        <w:rPr>
          <w:rFonts w:ascii="Times New Roman" w:hAnsi="Times New Roman" w:cs="Times New Roman"/>
          <w:sz w:val="28"/>
          <w:szCs w:val="28"/>
        </w:rPr>
      </w:pPr>
      <w:r w:rsidRPr="00F158FC">
        <w:rPr>
          <w:rFonts w:ascii="Times New Roman" w:hAnsi="Times New Roman" w:cs="Times New Roman"/>
          <w:sz w:val="28"/>
          <w:szCs w:val="28"/>
        </w:rPr>
        <w:t>-</w:t>
      </w:r>
      <w:r w:rsidR="00E76AA7" w:rsidRPr="00F158FC">
        <w:rPr>
          <w:rFonts w:ascii="Times New Roman" w:hAnsi="Times New Roman" w:cs="Times New Roman"/>
          <w:sz w:val="28"/>
          <w:szCs w:val="28"/>
        </w:rPr>
        <w:t xml:space="preserve"> формирование общественного поведения;</w:t>
      </w:r>
    </w:p>
    <w:p w:rsidR="001E328A" w:rsidRPr="00F158FC" w:rsidRDefault="001E328A" w:rsidP="00F158FC">
      <w:pPr>
        <w:spacing w:after="0" w:line="240" w:lineRule="auto"/>
        <w:jc w:val="both"/>
        <w:rPr>
          <w:rFonts w:ascii="Times New Roman" w:hAnsi="Times New Roman" w:cs="Times New Roman"/>
          <w:sz w:val="28"/>
          <w:szCs w:val="28"/>
        </w:rPr>
      </w:pPr>
      <w:r w:rsidRPr="00F158FC">
        <w:rPr>
          <w:rFonts w:ascii="Times New Roman" w:hAnsi="Times New Roman" w:cs="Times New Roman"/>
          <w:sz w:val="28"/>
          <w:szCs w:val="28"/>
        </w:rPr>
        <w:t>-</w:t>
      </w:r>
      <w:r w:rsidR="00E76AA7" w:rsidRPr="00F158FC">
        <w:rPr>
          <w:rFonts w:ascii="Times New Roman" w:hAnsi="Times New Roman" w:cs="Times New Roman"/>
          <w:sz w:val="28"/>
          <w:szCs w:val="28"/>
        </w:rPr>
        <w:t xml:space="preserve">  использование положительного примера;</w:t>
      </w:r>
    </w:p>
    <w:p w:rsidR="001E328A" w:rsidRPr="00F158FC" w:rsidRDefault="001E328A" w:rsidP="00F158FC">
      <w:pPr>
        <w:spacing w:after="0" w:line="240" w:lineRule="auto"/>
        <w:jc w:val="both"/>
        <w:rPr>
          <w:rFonts w:ascii="Times New Roman" w:hAnsi="Times New Roman" w:cs="Times New Roman"/>
          <w:sz w:val="28"/>
          <w:szCs w:val="28"/>
        </w:rPr>
      </w:pPr>
      <w:r w:rsidRPr="00F158FC">
        <w:rPr>
          <w:rFonts w:ascii="Times New Roman" w:hAnsi="Times New Roman" w:cs="Times New Roman"/>
          <w:sz w:val="28"/>
          <w:szCs w:val="28"/>
        </w:rPr>
        <w:t>-</w:t>
      </w:r>
      <w:r w:rsidR="00E76AA7" w:rsidRPr="00F158FC">
        <w:rPr>
          <w:rFonts w:ascii="Times New Roman" w:hAnsi="Times New Roman" w:cs="Times New Roman"/>
          <w:sz w:val="28"/>
          <w:szCs w:val="28"/>
        </w:rPr>
        <w:t xml:space="preserve">  стимулирование положительных действий (поощрение);</w:t>
      </w:r>
    </w:p>
    <w:p w:rsidR="001E328A" w:rsidRPr="00F158FC" w:rsidRDefault="001E328A" w:rsidP="00F158FC">
      <w:pPr>
        <w:spacing w:after="0" w:line="240" w:lineRule="auto"/>
        <w:jc w:val="both"/>
        <w:rPr>
          <w:rFonts w:ascii="Times New Roman" w:hAnsi="Times New Roman" w:cs="Times New Roman"/>
          <w:sz w:val="28"/>
          <w:szCs w:val="28"/>
        </w:rPr>
      </w:pPr>
      <w:r w:rsidRPr="00F158FC">
        <w:rPr>
          <w:rFonts w:ascii="Times New Roman" w:hAnsi="Times New Roman" w:cs="Times New Roman"/>
          <w:sz w:val="28"/>
          <w:szCs w:val="28"/>
        </w:rPr>
        <w:t>-</w:t>
      </w:r>
      <w:r w:rsidR="00E76AA7" w:rsidRPr="00F158FC">
        <w:rPr>
          <w:rFonts w:ascii="Times New Roman" w:hAnsi="Times New Roman" w:cs="Times New Roman"/>
          <w:sz w:val="28"/>
          <w:szCs w:val="28"/>
        </w:rPr>
        <w:t xml:space="preserve">  предупреждение и осуждение отрицательных действий (наказание).</w:t>
      </w:r>
    </w:p>
    <w:p w:rsidR="001E328A" w:rsidRDefault="00E76AA7" w:rsidP="00E76AA7">
      <w:pPr>
        <w:pStyle w:val="a4"/>
        <w:spacing w:after="0" w:line="240" w:lineRule="auto"/>
        <w:ind w:left="0" w:firstLine="567"/>
        <w:jc w:val="both"/>
        <w:rPr>
          <w:rFonts w:ascii="Times New Roman" w:hAnsi="Times New Roman" w:cs="Times New Roman"/>
          <w:sz w:val="28"/>
          <w:szCs w:val="28"/>
        </w:rPr>
      </w:pPr>
      <w:r w:rsidRPr="00E76AA7">
        <w:rPr>
          <w:rFonts w:ascii="Times New Roman" w:hAnsi="Times New Roman" w:cs="Times New Roman"/>
          <w:sz w:val="28"/>
          <w:szCs w:val="28"/>
        </w:rPr>
        <w:t xml:space="preserve">Формирование нравственного сознания по преимуществу связано с методами словесного воздействия на личность. Используемые тренером-преподавателем рассказ, беседа, диспут раскрывают сущность норм морали, спортивной этики, труда, учения, здорового образа жизни. При всем значении словесных методов следует учитывать, что наибольшие возможности для усвоения основных нравственных категорий заложены в самой учебно-тренировочной деятельности спортсмена. </w:t>
      </w:r>
    </w:p>
    <w:p w:rsidR="001E328A" w:rsidRDefault="00E76AA7" w:rsidP="00E76AA7">
      <w:pPr>
        <w:pStyle w:val="a4"/>
        <w:spacing w:after="0" w:line="240" w:lineRule="auto"/>
        <w:ind w:left="0" w:firstLine="567"/>
        <w:jc w:val="both"/>
        <w:rPr>
          <w:rFonts w:ascii="Times New Roman" w:hAnsi="Times New Roman" w:cs="Times New Roman"/>
          <w:sz w:val="28"/>
          <w:szCs w:val="28"/>
        </w:rPr>
      </w:pPr>
      <w:r w:rsidRPr="00E76AA7">
        <w:rPr>
          <w:rFonts w:ascii="Times New Roman" w:hAnsi="Times New Roman" w:cs="Times New Roman"/>
          <w:sz w:val="28"/>
          <w:szCs w:val="28"/>
        </w:rPr>
        <w:lastRenderedPageBreak/>
        <w:t xml:space="preserve">Важное место принадлежит обретению нравственных привычек, которые формируются, прежде всего, на основе потребности поступать при любых обстоятельствах так, а не иначе. Состав нравственных привычек многообразен. Их разделяют на индивидуальные (например, привычка ежедневно делать утреннюю разминку, гигиенические процедуры и др.) и социальные (отношение к товарищам по команде, вежливость и т.д.). </w:t>
      </w:r>
    </w:p>
    <w:p w:rsidR="001E328A" w:rsidRDefault="00E76AA7" w:rsidP="00E76AA7">
      <w:pPr>
        <w:pStyle w:val="a4"/>
        <w:spacing w:after="0" w:line="240" w:lineRule="auto"/>
        <w:ind w:left="0" w:firstLine="567"/>
        <w:jc w:val="both"/>
        <w:rPr>
          <w:rFonts w:ascii="Times New Roman" w:hAnsi="Times New Roman" w:cs="Times New Roman"/>
          <w:sz w:val="28"/>
          <w:szCs w:val="28"/>
        </w:rPr>
      </w:pPr>
      <w:r w:rsidRPr="00E76AA7">
        <w:rPr>
          <w:rFonts w:ascii="Times New Roman" w:hAnsi="Times New Roman" w:cs="Times New Roman"/>
          <w:sz w:val="28"/>
          <w:szCs w:val="28"/>
        </w:rPr>
        <w:t xml:space="preserve">Процесс формирования нравственного поведения и привычек часто связан с необходимостью использования методов педагогической коррекции (поощрения и наказания). Основное педагогическое значение этих методов заключается в том, что в одном случае они закрепляют нравственно-ценный поступок (поощрение), в другом - тормозят негативные поступки, вызывая чувство стыда, неудовлетворенности своим поведением, дискомфорта пребывания в коллективе (наказание). Поощрять нужно не столько за конечный результат, к которому стремится обучающийся на тренировочных занятиях или соревнованиях, сколько за усилия и трудолюбие, которые были проявлены на пути к достижению этого результата. </w:t>
      </w:r>
    </w:p>
    <w:p w:rsidR="001E3F6C" w:rsidRDefault="001E328A" w:rsidP="00BB755F">
      <w:pPr>
        <w:pStyle w:val="a4"/>
        <w:spacing w:after="0" w:line="240" w:lineRule="auto"/>
        <w:ind w:left="0" w:firstLine="567"/>
        <w:jc w:val="both"/>
        <w:rPr>
          <w:rFonts w:ascii="Times New Roman" w:hAnsi="Times New Roman" w:cs="Times New Roman"/>
          <w:sz w:val="28"/>
          <w:szCs w:val="28"/>
        </w:rPr>
      </w:pPr>
      <w:r w:rsidRPr="001E3F6C">
        <w:rPr>
          <w:rFonts w:ascii="Times New Roman" w:hAnsi="Times New Roman" w:cs="Times New Roman"/>
          <w:sz w:val="28"/>
          <w:szCs w:val="28"/>
        </w:rPr>
        <w:t xml:space="preserve">Эффективность воздействия методов зависит от авторитета тренерапреподавателя. Тренер-преподаватель должен предусмотреть возможную реакцию коллектива спортивной группы, степень и формы применения коррекции поведения. Реакция, поддерживающая или отвергающая, либо усилит педагогическое воздействие метода, либо сведет его на «нет». </w:t>
      </w:r>
    </w:p>
    <w:p w:rsidR="001E3F6C" w:rsidRDefault="001E328A" w:rsidP="00BB755F">
      <w:pPr>
        <w:pStyle w:val="a4"/>
        <w:spacing w:after="0" w:line="240" w:lineRule="auto"/>
        <w:ind w:left="0" w:firstLine="567"/>
        <w:jc w:val="both"/>
        <w:rPr>
          <w:rFonts w:ascii="Times New Roman" w:hAnsi="Times New Roman" w:cs="Times New Roman"/>
          <w:sz w:val="28"/>
          <w:szCs w:val="28"/>
        </w:rPr>
      </w:pPr>
      <w:r w:rsidRPr="001E3F6C">
        <w:rPr>
          <w:rFonts w:ascii="Times New Roman" w:hAnsi="Times New Roman" w:cs="Times New Roman"/>
          <w:sz w:val="28"/>
          <w:szCs w:val="28"/>
        </w:rPr>
        <w:t xml:space="preserve">Единство авторитета тренера-преподавателя и авторитета коллектива - важное условие </w:t>
      </w:r>
      <w:proofErr w:type="gramStart"/>
      <w:r w:rsidRPr="001E3F6C">
        <w:rPr>
          <w:rFonts w:ascii="Times New Roman" w:hAnsi="Times New Roman" w:cs="Times New Roman"/>
          <w:sz w:val="28"/>
          <w:szCs w:val="28"/>
        </w:rPr>
        <w:t>эффективности применения методов</w:t>
      </w:r>
      <w:r w:rsidR="001E3F6C">
        <w:rPr>
          <w:rFonts w:ascii="Times New Roman" w:hAnsi="Times New Roman" w:cs="Times New Roman"/>
          <w:sz w:val="28"/>
          <w:szCs w:val="28"/>
        </w:rPr>
        <w:t xml:space="preserve"> </w:t>
      </w:r>
      <w:r w:rsidRPr="001E3F6C">
        <w:rPr>
          <w:rFonts w:ascii="Times New Roman" w:hAnsi="Times New Roman" w:cs="Times New Roman"/>
          <w:sz w:val="28"/>
          <w:szCs w:val="28"/>
        </w:rPr>
        <w:t>педагогической коррекции поведения</w:t>
      </w:r>
      <w:proofErr w:type="gramEnd"/>
      <w:r w:rsidRPr="001E3F6C">
        <w:rPr>
          <w:rFonts w:ascii="Times New Roman" w:hAnsi="Times New Roman" w:cs="Times New Roman"/>
          <w:sz w:val="28"/>
          <w:szCs w:val="28"/>
        </w:rPr>
        <w:t xml:space="preserve">. Только при этом условии они будут побуждать к нравственным поступкам, способствовать развитию коллективного мнения и авторитета спортивного коллектива. </w:t>
      </w:r>
    </w:p>
    <w:p w:rsidR="001E3F6C" w:rsidRDefault="001E328A" w:rsidP="00BB755F">
      <w:pPr>
        <w:pStyle w:val="a4"/>
        <w:spacing w:after="0" w:line="240" w:lineRule="auto"/>
        <w:ind w:left="0" w:firstLine="567"/>
        <w:jc w:val="both"/>
        <w:rPr>
          <w:rFonts w:ascii="Times New Roman" w:hAnsi="Times New Roman" w:cs="Times New Roman"/>
          <w:sz w:val="28"/>
          <w:szCs w:val="28"/>
        </w:rPr>
      </w:pPr>
      <w:r w:rsidRPr="001E3F6C">
        <w:rPr>
          <w:rFonts w:ascii="Times New Roman" w:hAnsi="Times New Roman" w:cs="Times New Roman"/>
          <w:sz w:val="28"/>
          <w:szCs w:val="28"/>
        </w:rPr>
        <w:t xml:space="preserve">Как известно, любое воспитание неэффективно без самовоспитания - сознательной деятельности человека, направленной на устранение своих недостатков. Тренер-преподаватель должен помочь обучающемуся разобраться в себе, тактично указать </w:t>
      </w:r>
      <w:proofErr w:type="gramStart"/>
      <w:r w:rsidRPr="001E3F6C">
        <w:rPr>
          <w:rFonts w:ascii="Times New Roman" w:hAnsi="Times New Roman" w:cs="Times New Roman"/>
          <w:sz w:val="28"/>
          <w:szCs w:val="28"/>
        </w:rPr>
        <w:t>на те</w:t>
      </w:r>
      <w:proofErr w:type="gramEnd"/>
      <w:r w:rsidRPr="001E3F6C">
        <w:rPr>
          <w:rFonts w:ascii="Times New Roman" w:hAnsi="Times New Roman" w:cs="Times New Roman"/>
          <w:sz w:val="28"/>
          <w:szCs w:val="28"/>
        </w:rPr>
        <w:t xml:space="preserve"> особенности его личности, которые могут воспрепятствовать достижению успехов в спорте и жизни, и побудить его к самовоспитанию, а затем постоянно направлять его на самостоятельную работу над собой. </w:t>
      </w:r>
    </w:p>
    <w:p w:rsidR="001E3F6C" w:rsidRDefault="001E328A" w:rsidP="00BB755F">
      <w:pPr>
        <w:pStyle w:val="a4"/>
        <w:spacing w:after="0" w:line="240" w:lineRule="auto"/>
        <w:ind w:left="0" w:firstLine="567"/>
        <w:jc w:val="both"/>
        <w:rPr>
          <w:rFonts w:ascii="Times New Roman" w:hAnsi="Times New Roman" w:cs="Times New Roman"/>
          <w:sz w:val="28"/>
          <w:szCs w:val="28"/>
        </w:rPr>
      </w:pPr>
      <w:r w:rsidRPr="001E3F6C">
        <w:rPr>
          <w:rFonts w:ascii="Times New Roman" w:hAnsi="Times New Roman" w:cs="Times New Roman"/>
          <w:sz w:val="28"/>
          <w:szCs w:val="28"/>
        </w:rPr>
        <w:t>В условиях спортивной школы воспитательное воздействие тренерапреподавателя координируется с самовоспитанием спортсменов, которое стимулируется и поощряется. Причем воспитательное воздействие семьи, школы и спортивного коллектива должны быть оптимально скоординированы по инициативе и под руководством тренера-преподавателя.</w:t>
      </w:r>
    </w:p>
    <w:p w:rsidR="001E3F6C" w:rsidRDefault="001E328A" w:rsidP="00BB755F">
      <w:pPr>
        <w:pStyle w:val="a4"/>
        <w:spacing w:after="0" w:line="240" w:lineRule="auto"/>
        <w:ind w:left="0" w:firstLine="567"/>
        <w:jc w:val="both"/>
        <w:rPr>
          <w:rFonts w:ascii="Times New Roman" w:hAnsi="Times New Roman" w:cs="Times New Roman"/>
          <w:sz w:val="28"/>
          <w:szCs w:val="28"/>
        </w:rPr>
      </w:pPr>
      <w:r w:rsidRPr="001E3F6C">
        <w:rPr>
          <w:rFonts w:ascii="Times New Roman" w:hAnsi="Times New Roman" w:cs="Times New Roman"/>
          <w:sz w:val="28"/>
          <w:szCs w:val="28"/>
        </w:rPr>
        <w:t xml:space="preserve">  Успешность воспитания юных спортсменов во многом определяется способностью тренера повседневно сочетать задачи спортивной подготовки и общего воспитания. Одна из главных особенностей спортивной деятельности - большое влияние на спортсмена личности тренера. Для подростка, увлеченного спортом, тренер становится тем эталоном, по которому он </w:t>
      </w:r>
      <w:r w:rsidRPr="001E3F6C">
        <w:rPr>
          <w:rFonts w:ascii="Times New Roman" w:hAnsi="Times New Roman" w:cs="Times New Roman"/>
          <w:sz w:val="28"/>
          <w:szCs w:val="28"/>
        </w:rPr>
        <w:lastRenderedPageBreak/>
        <w:t xml:space="preserve">учится жить, мерками которого измеряются все достоинства и недостатки. Стоит тренеру-преподавателю лишь раз нарушить привычные нормы, установленные правила - и многое может быть потеряно. </w:t>
      </w:r>
    </w:p>
    <w:p w:rsidR="001E3F6C" w:rsidRDefault="001E328A" w:rsidP="00BB755F">
      <w:pPr>
        <w:pStyle w:val="a4"/>
        <w:spacing w:after="0" w:line="240" w:lineRule="auto"/>
        <w:ind w:left="0" w:firstLine="567"/>
        <w:jc w:val="both"/>
        <w:rPr>
          <w:rFonts w:ascii="Times New Roman" w:hAnsi="Times New Roman" w:cs="Times New Roman"/>
          <w:sz w:val="28"/>
          <w:szCs w:val="28"/>
        </w:rPr>
      </w:pPr>
      <w:r w:rsidRPr="001E3F6C">
        <w:rPr>
          <w:rFonts w:ascii="Times New Roman" w:hAnsi="Times New Roman" w:cs="Times New Roman"/>
          <w:sz w:val="28"/>
          <w:szCs w:val="28"/>
        </w:rPr>
        <w:t xml:space="preserve">Эффективная воспитательная работа предполагает постоянное изучение тренером внутреннего мира ученика, наиболее типичных свойств его личности, особенностей мышления, обстоятельств жизни в семье, учебы в школе, взаимоотношений с товарищами. Только знание ученика может позволить правильно оценить его поведение, увидеть за внешней стороной поступков их побудительные причины. Следует учитывать, что в спортивную школу зачастую приходят юноши и девушки со сложившимися в основном нравственными убеждениями, определенным характером. </w:t>
      </w:r>
    </w:p>
    <w:p w:rsidR="001E3F6C" w:rsidRDefault="001E328A" w:rsidP="00BB755F">
      <w:pPr>
        <w:pStyle w:val="a4"/>
        <w:spacing w:after="0" w:line="240" w:lineRule="auto"/>
        <w:ind w:left="0" w:firstLine="567"/>
        <w:jc w:val="both"/>
        <w:rPr>
          <w:rFonts w:ascii="Times New Roman" w:hAnsi="Times New Roman" w:cs="Times New Roman"/>
          <w:sz w:val="28"/>
          <w:szCs w:val="28"/>
        </w:rPr>
      </w:pPr>
      <w:r w:rsidRPr="001E3F6C">
        <w:rPr>
          <w:rFonts w:ascii="Times New Roman" w:hAnsi="Times New Roman" w:cs="Times New Roman"/>
          <w:sz w:val="28"/>
          <w:szCs w:val="28"/>
        </w:rPr>
        <w:t>Формирование личности юного спортсмена определяется многочисленными социальными факторами. Поэтому воспитательные воздействия должны подбираться с учетом особенностей личности спортсмена, мотивов его поведения. Необходимо учитывать влияние, которое оказывают родители на формирование отношения детей к занятиям спортом.</w:t>
      </w:r>
    </w:p>
    <w:p w:rsidR="001E3F6C" w:rsidRDefault="001E328A" w:rsidP="001E3F6C">
      <w:pPr>
        <w:pStyle w:val="a4"/>
        <w:spacing w:after="0" w:line="240" w:lineRule="auto"/>
        <w:ind w:left="0" w:firstLine="567"/>
        <w:jc w:val="both"/>
        <w:rPr>
          <w:rFonts w:ascii="Times New Roman" w:hAnsi="Times New Roman" w:cs="Times New Roman"/>
          <w:sz w:val="28"/>
          <w:szCs w:val="28"/>
        </w:rPr>
      </w:pPr>
      <w:r w:rsidRPr="001E3F6C">
        <w:rPr>
          <w:rFonts w:ascii="Times New Roman" w:hAnsi="Times New Roman" w:cs="Times New Roman"/>
          <w:sz w:val="28"/>
          <w:szCs w:val="28"/>
        </w:rPr>
        <w:t xml:space="preserve"> Наилучшие условия для занятий спортом создаются, как правило, в тех семьях, где родители имеют собственный спортивный опыт или просто хорошо понимают, что спорт положительно влияет на формирование их ребенка как личности. Это возможно, если родител</w:t>
      </w:r>
      <w:r w:rsidR="001E3F6C">
        <w:rPr>
          <w:rFonts w:ascii="Times New Roman" w:hAnsi="Times New Roman" w:cs="Times New Roman"/>
          <w:sz w:val="28"/>
          <w:szCs w:val="28"/>
        </w:rPr>
        <w:t>и полностью доверяют тренеру-</w:t>
      </w:r>
      <w:r w:rsidRPr="001E3F6C">
        <w:rPr>
          <w:rFonts w:ascii="Times New Roman" w:hAnsi="Times New Roman" w:cs="Times New Roman"/>
          <w:sz w:val="28"/>
          <w:szCs w:val="28"/>
        </w:rPr>
        <w:t>преподавателю,</w:t>
      </w:r>
      <w:r w:rsidR="001E3F6C">
        <w:rPr>
          <w:rFonts w:ascii="Times New Roman" w:hAnsi="Times New Roman" w:cs="Times New Roman"/>
          <w:sz w:val="28"/>
          <w:szCs w:val="28"/>
        </w:rPr>
        <w:t xml:space="preserve"> </w:t>
      </w:r>
      <w:r w:rsidRPr="001E3F6C">
        <w:rPr>
          <w:rFonts w:ascii="Times New Roman" w:hAnsi="Times New Roman" w:cs="Times New Roman"/>
          <w:sz w:val="28"/>
          <w:szCs w:val="28"/>
        </w:rPr>
        <w:t xml:space="preserve"> поддерживают его авторитет и обеспечивают выполнение требований тренера к условиям жизни юного спортсмена в семье. Очень сложно работать с теми спортсменами, чьи родители безразличны к спорту и не придают значения увлечению их детей. Нелегко работать с детьми излишне честолюбивых родителей, которые постоянной жаждой успеха угнетают психику юного спортсмена, нередко вмешиваются в решения тренера- преподавателя, предлагают свои варианты тренировки. С какими бы родителями ни пришлось иметь дело, всегда нужно исходить из интересов детей, учитывать, что родители, особенно на первых порах, в решающей мере влияют на мотивацию детей к занятиям спортом. Поэтому тренер-преподаватель должен пытаться найти взаимопонимание с родителями. </w:t>
      </w:r>
    </w:p>
    <w:p w:rsidR="0039438C" w:rsidRDefault="001E328A" w:rsidP="001E3F6C">
      <w:pPr>
        <w:pStyle w:val="a4"/>
        <w:spacing w:after="0" w:line="240" w:lineRule="auto"/>
        <w:ind w:left="0" w:firstLine="567"/>
        <w:jc w:val="both"/>
        <w:rPr>
          <w:rFonts w:ascii="Times New Roman" w:hAnsi="Times New Roman" w:cs="Times New Roman"/>
          <w:sz w:val="28"/>
          <w:szCs w:val="28"/>
        </w:rPr>
      </w:pPr>
      <w:r w:rsidRPr="001E3F6C">
        <w:rPr>
          <w:rFonts w:ascii="Times New Roman" w:hAnsi="Times New Roman" w:cs="Times New Roman"/>
          <w:sz w:val="28"/>
          <w:szCs w:val="28"/>
        </w:rPr>
        <w:t xml:space="preserve">Ведущее значение в воспитательной работе с юными спортсменами должно уделяться формированию таких значимых для спортивной деятельности нравственных черт личности, как воля, трудолюбие, дисциплинированность. </w:t>
      </w:r>
    </w:p>
    <w:p w:rsidR="0039438C" w:rsidRDefault="001E328A" w:rsidP="001E3F6C">
      <w:pPr>
        <w:pStyle w:val="a4"/>
        <w:spacing w:after="0" w:line="240" w:lineRule="auto"/>
        <w:ind w:left="0" w:firstLine="567"/>
        <w:jc w:val="both"/>
        <w:rPr>
          <w:rFonts w:ascii="Times New Roman" w:hAnsi="Times New Roman" w:cs="Times New Roman"/>
          <w:sz w:val="28"/>
          <w:szCs w:val="28"/>
        </w:rPr>
      </w:pPr>
      <w:r w:rsidRPr="001E3F6C">
        <w:rPr>
          <w:rFonts w:ascii="Times New Roman" w:hAnsi="Times New Roman" w:cs="Times New Roman"/>
          <w:sz w:val="28"/>
          <w:szCs w:val="28"/>
        </w:rPr>
        <w:t xml:space="preserve">Особое внимание воспитанию дисциплинированности следует уделять уже с первых занятий спортом. Строгое соблюдение организации тренировочного занятия и участия в соревнованиях, четкое исполнение указаний тренера-преподавателя, дисциплинированное поведение, в школе и дома - на все это должен постоянно обращать внимание педагог. </w:t>
      </w:r>
    </w:p>
    <w:p w:rsidR="0039438C" w:rsidRDefault="001E328A" w:rsidP="001E3F6C">
      <w:pPr>
        <w:pStyle w:val="a4"/>
        <w:spacing w:after="0" w:line="240" w:lineRule="auto"/>
        <w:ind w:left="0" w:firstLine="567"/>
        <w:jc w:val="both"/>
        <w:rPr>
          <w:rFonts w:ascii="Times New Roman" w:hAnsi="Times New Roman" w:cs="Times New Roman"/>
          <w:sz w:val="28"/>
          <w:szCs w:val="28"/>
        </w:rPr>
      </w:pPr>
      <w:r w:rsidRPr="001E3F6C">
        <w:rPr>
          <w:rFonts w:ascii="Times New Roman" w:hAnsi="Times New Roman" w:cs="Times New Roman"/>
          <w:sz w:val="28"/>
          <w:szCs w:val="28"/>
        </w:rPr>
        <w:t xml:space="preserve">В целях повышения эффективности воспитания тренер-преподаватель организовывает тренировочный процесс, чтобы перед </w:t>
      </w:r>
      <w:proofErr w:type="gramStart"/>
      <w:r w:rsidRPr="001E3F6C">
        <w:rPr>
          <w:rFonts w:ascii="Times New Roman" w:hAnsi="Times New Roman" w:cs="Times New Roman"/>
          <w:sz w:val="28"/>
          <w:szCs w:val="28"/>
        </w:rPr>
        <w:t>обучающимися</w:t>
      </w:r>
      <w:proofErr w:type="gramEnd"/>
      <w:r w:rsidRPr="001E3F6C">
        <w:rPr>
          <w:rFonts w:ascii="Times New Roman" w:hAnsi="Times New Roman" w:cs="Times New Roman"/>
          <w:sz w:val="28"/>
          <w:szCs w:val="28"/>
        </w:rPr>
        <w:t xml:space="preserve"> </w:t>
      </w:r>
      <w:r w:rsidRPr="001E3F6C">
        <w:rPr>
          <w:rFonts w:ascii="Times New Roman" w:hAnsi="Times New Roman" w:cs="Times New Roman"/>
          <w:sz w:val="28"/>
          <w:szCs w:val="28"/>
        </w:rPr>
        <w:lastRenderedPageBreak/>
        <w:t>постоянно ставились реальные задачи физического и интеллектуального совершенствования. Характер задач, средства и методы подготовки должны строго соответствовать возрасту юных спортсменов и году обучения.</w:t>
      </w:r>
    </w:p>
    <w:p w:rsidR="0039438C" w:rsidRDefault="001E328A" w:rsidP="001E3F6C">
      <w:pPr>
        <w:pStyle w:val="a4"/>
        <w:spacing w:after="0" w:line="240" w:lineRule="auto"/>
        <w:ind w:left="0" w:firstLine="567"/>
        <w:jc w:val="both"/>
        <w:rPr>
          <w:rFonts w:ascii="Times New Roman" w:hAnsi="Times New Roman" w:cs="Times New Roman"/>
          <w:sz w:val="28"/>
          <w:szCs w:val="28"/>
        </w:rPr>
      </w:pPr>
      <w:r w:rsidRPr="001E3F6C">
        <w:rPr>
          <w:rFonts w:ascii="Times New Roman" w:hAnsi="Times New Roman" w:cs="Times New Roman"/>
          <w:sz w:val="28"/>
          <w:szCs w:val="28"/>
        </w:rPr>
        <w:t xml:space="preserve"> Отрицательно сказывается на эффективности воспитательной работы недостаточная вариативность средств и методов педагогического воздействия. </w:t>
      </w:r>
    </w:p>
    <w:p w:rsidR="0039438C" w:rsidRDefault="001E328A" w:rsidP="001E3F6C">
      <w:pPr>
        <w:pStyle w:val="a4"/>
        <w:spacing w:after="0" w:line="240" w:lineRule="auto"/>
        <w:ind w:left="0" w:firstLine="567"/>
        <w:jc w:val="both"/>
        <w:rPr>
          <w:rFonts w:ascii="Times New Roman" w:hAnsi="Times New Roman" w:cs="Times New Roman"/>
          <w:sz w:val="28"/>
          <w:szCs w:val="28"/>
        </w:rPr>
      </w:pPr>
      <w:r w:rsidRPr="001E3F6C">
        <w:rPr>
          <w:rFonts w:ascii="Times New Roman" w:hAnsi="Times New Roman" w:cs="Times New Roman"/>
          <w:sz w:val="28"/>
          <w:szCs w:val="28"/>
        </w:rPr>
        <w:t xml:space="preserve">Важными методами нравственного воспитания являются поощрение и наказание. Поощрение спортсмена выражается в положительной оценке его действий и поступков. Оно может быть в виде одобрения, похвалы, благодарности тренера и коллектива. Любое поощрение должно выноситься с учетом необходимых педагогических требований и соответствовать действительным заслугам спортсмена. Наказание может выражаться в форме осуждения, отрицательной оценке поступков и действий спортсмена. Виды наказаний разнообразны: замечание, устный выговор, выговор в приказе, разбор поступка в спортивном коллективе, отстранение от занятий, соревнований. Поощрение и наказание обучающихся должны основываться не на случайных фактах, а с учетом всего комплекса поступков. </w:t>
      </w:r>
    </w:p>
    <w:p w:rsidR="0039438C" w:rsidRDefault="001E328A" w:rsidP="001E3F6C">
      <w:pPr>
        <w:pStyle w:val="a4"/>
        <w:spacing w:after="0" w:line="240" w:lineRule="auto"/>
        <w:ind w:left="0" w:firstLine="567"/>
        <w:jc w:val="both"/>
        <w:rPr>
          <w:rFonts w:ascii="Times New Roman" w:hAnsi="Times New Roman" w:cs="Times New Roman"/>
          <w:sz w:val="28"/>
          <w:szCs w:val="28"/>
        </w:rPr>
      </w:pPr>
      <w:r w:rsidRPr="001E3F6C">
        <w:rPr>
          <w:rFonts w:ascii="Times New Roman" w:hAnsi="Times New Roman" w:cs="Times New Roman"/>
          <w:sz w:val="28"/>
          <w:szCs w:val="28"/>
        </w:rPr>
        <w:t xml:space="preserve">Спортивный коллектив является важным фактором нравственного формирования личности юного спортсмена. В коллективе спортсмен развивается всесторонне - в нравственном, умственном и физическом отношении. Там возникают и проявляются разнообразные отношения: спортсмена к своему коллективу, между членами коллектива, команды, между спортивными соперниками. Наличие постоянных контактов, многообразие и эмоциональность взаимоотношений в коллективе открывают перед тренером-преподавателем большие возможности для формирования необходимых качеств личности спортсмена. Такие ситуации содержатся, например, в условиях соперничества, требующего соблюдения правил, норм спортивной этики, уважения к сопернику, или в условиях тренировочных занятий, требующих от спортсменов совместных усилий для эффективного </w:t>
      </w:r>
      <w:proofErr w:type="gramStart"/>
      <w:r w:rsidRPr="001E3F6C">
        <w:rPr>
          <w:rFonts w:ascii="Times New Roman" w:hAnsi="Times New Roman" w:cs="Times New Roman"/>
          <w:sz w:val="28"/>
          <w:szCs w:val="28"/>
        </w:rPr>
        <w:t>решения</w:t>
      </w:r>
      <w:proofErr w:type="gramEnd"/>
      <w:r w:rsidRPr="001E3F6C">
        <w:rPr>
          <w:rFonts w:ascii="Times New Roman" w:hAnsi="Times New Roman" w:cs="Times New Roman"/>
          <w:sz w:val="28"/>
          <w:szCs w:val="28"/>
        </w:rPr>
        <w:t xml:space="preserve"> поставленных тренером-преподавателем задач.</w:t>
      </w:r>
    </w:p>
    <w:p w:rsidR="0039438C" w:rsidRDefault="001E328A" w:rsidP="001E3F6C">
      <w:pPr>
        <w:pStyle w:val="a4"/>
        <w:spacing w:after="0" w:line="240" w:lineRule="auto"/>
        <w:ind w:left="0" w:firstLine="567"/>
        <w:jc w:val="both"/>
        <w:rPr>
          <w:rFonts w:ascii="Times New Roman" w:hAnsi="Times New Roman" w:cs="Times New Roman"/>
          <w:sz w:val="28"/>
          <w:szCs w:val="28"/>
        </w:rPr>
      </w:pPr>
      <w:r w:rsidRPr="001E3F6C">
        <w:rPr>
          <w:rFonts w:ascii="Times New Roman" w:hAnsi="Times New Roman" w:cs="Times New Roman"/>
          <w:sz w:val="28"/>
          <w:szCs w:val="28"/>
        </w:rPr>
        <w:t xml:space="preserve"> Важный фактор формирования спортивного коллектива - поддержание традиций коллектива. Положительный воспитательный эффект имеют коллективные мероприятия: посвящение в члены спортивной школы, торжественное начало и окончание спортивного сезона, празднование дней рождения, чествование</w:t>
      </w:r>
      <w:r w:rsidR="001E3F6C" w:rsidRPr="001E3F6C">
        <w:rPr>
          <w:rFonts w:ascii="Times New Roman" w:hAnsi="Times New Roman" w:cs="Times New Roman"/>
          <w:sz w:val="28"/>
          <w:szCs w:val="28"/>
        </w:rPr>
        <w:t xml:space="preserve"> победителей соревнований и др. Если новичок пришел в коллектив с устоявшимися традициями, правилами поведения, нормами этики, он должен принять эти нормы, чтобы стать членом коллектива. </w:t>
      </w:r>
    </w:p>
    <w:p w:rsidR="0039438C" w:rsidRDefault="001E3F6C" w:rsidP="001E3F6C">
      <w:pPr>
        <w:pStyle w:val="a4"/>
        <w:spacing w:after="0" w:line="240" w:lineRule="auto"/>
        <w:ind w:left="0" w:firstLine="567"/>
        <w:jc w:val="both"/>
        <w:rPr>
          <w:rFonts w:ascii="Times New Roman" w:hAnsi="Times New Roman" w:cs="Times New Roman"/>
          <w:sz w:val="28"/>
          <w:szCs w:val="28"/>
        </w:rPr>
      </w:pPr>
      <w:r w:rsidRPr="001E3F6C">
        <w:rPr>
          <w:rFonts w:ascii="Times New Roman" w:hAnsi="Times New Roman" w:cs="Times New Roman"/>
          <w:sz w:val="28"/>
          <w:szCs w:val="28"/>
        </w:rPr>
        <w:t xml:space="preserve">Для оценки состояния воспитательной работы используются общепринятые методы: наблюдение, беседы, опрос тренеров-преподавателей, врачей, спортсменов, родителей спортсменов, анализ практических дел и поступков спортсменов, их педагогов, всего коллектива, оценка состояния дисциплины и др. </w:t>
      </w:r>
    </w:p>
    <w:p w:rsidR="0039438C" w:rsidRDefault="001E3F6C" w:rsidP="001E3F6C">
      <w:pPr>
        <w:pStyle w:val="a4"/>
        <w:spacing w:after="0" w:line="240" w:lineRule="auto"/>
        <w:ind w:left="0" w:firstLine="567"/>
        <w:jc w:val="both"/>
        <w:rPr>
          <w:rFonts w:ascii="Times New Roman" w:hAnsi="Times New Roman" w:cs="Times New Roman"/>
          <w:sz w:val="28"/>
          <w:szCs w:val="28"/>
        </w:rPr>
      </w:pPr>
      <w:r w:rsidRPr="001E3F6C">
        <w:rPr>
          <w:rFonts w:ascii="Times New Roman" w:hAnsi="Times New Roman" w:cs="Times New Roman"/>
          <w:sz w:val="28"/>
          <w:szCs w:val="28"/>
        </w:rPr>
        <w:lastRenderedPageBreak/>
        <w:t xml:space="preserve">Основываясь на всех выше перечисленных принципах воспитательной работы в ДЮСШ каждый тренер-преподаватель составляет свой план воспитательной работы на учебный </w:t>
      </w:r>
      <w:proofErr w:type="gramStart"/>
      <w:r w:rsidRPr="001E3F6C">
        <w:rPr>
          <w:rFonts w:ascii="Times New Roman" w:hAnsi="Times New Roman" w:cs="Times New Roman"/>
          <w:sz w:val="28"/>
          <w:szCs w:val="28"/>
        </w:rPr>
        <w:t>год</w:t>
      </w:r>
      <w:proofErr w:type="gramEnd"/>
      <w:r w:rsidRPr="001E3F6C">
        <w:rPr>
          <w:rFonts w:ascii="Times New Roman" w:hAnsi="Times New Roman" w:cs="Times New Roman"/>
          <w:sz w:val="28"/>
          <w:szCs w:val="28"/>
        </w:rPr>
        <w:t xml:space="preserve"> для каждой группы индивидуально учитывая при этом:  </w:t>
      </w:r>
    </w:p>
    <w:p w:rsidR="0039438C" w:rsidRPr="004655AB" w:rsidRDefault="0039438C" w:rsidP="004655AB">
      <w:pPr>
        <w:spacing w:after="0" w:line="240" w:lineRule="auto"/>
        <w:jc w:val="both"/>
        <w:rPr>
          <w:rFonts w:ascii="Times New Roman" w:hAnsi="Times New Roman" w:cs="Times New Roman"/>
          <w:sz w:val="28"/>
          <w:szCs w:val="28"/>
        </w:rPr>
      </w:pPr>
      <w:r w:rsidRPr="004655AB">
        <w:rPr>
          <w:rFonts w:ascii="Times New Roman" w:hAnsi="Times New Roman" w:cs="Times New Roman"/>
          <w:sz w:val="28"/>
          <w:szCs w:val="28"/>
        </w:rPr>
        <w:t>-</w:t>
      </w:r>
      <w:r w:rsidR="001E3F6C" w:rsidRPr="004655AB">
        <w:rPr>
          <w:rFonts w:ascii="Times New Roman" w:hAnsi="Times New Roman" w:cs="Times New Roman"/>
          <w:sz w:val="28"/>
          <w:szCs w:val="28"/>
        </w:rPr>
        <w:t xml:space="preserve">возраст </w:t>
      </w:r>
      <w:proofErr w:type="gramStart"/>
      <w:r w:rsidR="001E3F6C" w:rsidRPr="004655AB">
        <w:rPr>
          <w:rFonts w:ascii="Times New Roman" w:hAnsi="Times New Roman" w:cs="Times New Roman"/>
          <w:sz w:val="28"/>
          <w:szCs w:val="28"/>
        </w:rPr>
        <w:t>обучающихся</w:t>
      </w:r>
      <w:proofErr w:type="gramEnd"/>
      <w:r w:rsidR="001E3F6C" w:rsidRPr="004655AB">
        <w:rPr>
          <w:rFonts w:ascii="Times New Roman" w:hAnsi="Times New Roman" w:cs="Times New Roman"/>
          <w:sz w:val="28"/>
          <w:szCs w:val="28"/>
        </w:rPr>
        <w:t>;</w:t>
      </w:r>
    </w:p>
    <w:p w:rsidR="0039438C" w:rsidRPr="004655AB" w:rsidRDefault="0039438C" w:rsidP="004655AB">
      <w:pPr>
        <w:spacing w:after="0" w:line="240" w:lineRule="auto"/>
        <w:jc w:val="both"/>
        <w:rPr>
          <w:rFonts w:ascii="Times New Roman" w:hAnsi="Times New Roman" w:cs="Times New Roman"/>
          <w:sz w:val="28"/>
          <w:szCs w:val="28"/>
        </w:rPr>
      </w:pPr>
      <w:r w:rsidRPr="004655AB">
        <w:rPr>
          <w:rFonts w:ascii="Times New Roman" w:hAnsi="Times New Roman" w:cs="Times New Roman"/>
          <w:sz w:val="28"/>
          <w:szCs w:val="28"/>
        </w:rPr>
        <w:t>-</w:t>
      </w:r>
      <w:r w:rsidR="001E3F6C" w:rsidRPr="004655AB">
        <w:rPr>
          <w:rFonts w:ascii="Times New Roman" w:hAnsi="Times New Roman" w:cs="Times New Roman"/>
          <w:sz w:val="28"/>
          <w:szCs w:val="28"/>
        </w:rPr>
        <w:t xml:space="preserve">  этап подготовки;</w:t>
      </w:r>
    </w:p>
    <w:p w:rsidR="0039438C" w:rsidRPr="004655AB" w:rsidRDefault="0039438C" w:rsidP="004655AB">
      <w:pPr>
        <w:spacing w:after="0" w:line="240" w:lineRule="auto"/>
        <w:jc w:val="both"/>
        <w:rPr>
          <w:rFonts w:ascii="Times New Roman" w:hAnsi="Times New Roman" w:cs="Times New Roman"/>
          <w:sz w:val="28"/>
          <w:szCs w:val="28"/>
        </w:rPr>
      </w:pPr>
      <w:r w:rsidRPr="004655AB">
        <w:rPr>
          <w:rFonts w:ascii="Times New Roman" w:hAnsi="Times New Roman" w:cs="Times New Roman"/>
          <w:sz w:val="28"/>
          <w:szCs w:val="28"/>
        </w:rPr>
        <w:t>-</w:t>
      </w:r>
      <w:r w:rsidR="001E3F6C" w:rsidRPr="004655AB">
        <w:rPr>
          <w:rFonts w:ascii="Times New Roman" w:hAnsi="Times New Roman" w:cs="Times New Roman"/>
          <w:sz w:val="28"/>
          <w:szCs w:val="28"/>
        </w:rPr>
        <w:t xml:space="preserve">  вид спорта;</w:t>
      </w:r>
    </w:p>
    <w:p w:rsidR="0039438C" w:rsidRPr="004655AB" w:rsidRDefault="0039438C" w:rsidP="004655AB">
      <w:pPr>
        <w:spacing w:after="0" w:line="240" w:lineRule="auto"/>
        <w:jc w:val="both"/>
        <w:rPr>
          <w:rFonts w:ascii="Times New Roman" w:hAnsi="Times New Roman" w:cs="Times New Roman"/>
          <w:sz w:val="28"/>
          <w:szCs w:val="28"/>
        </w:rPr>
      </w:pPr>
      <w:r w:rsidRPr="004655AB">
        <w:rPr>
          <w:rFonts w:ascii="Times New Roman" w:hAnsi="Times New Roman" w:cs="Times New Roman"/>
          <w:sz w:val="28"/>
          <w:szCs w:val="28"/>
        </w:rPr>
        <w:t>-</w:t>
      </w:r>
      <w:r w:rsidR="001E3F6C" w:rsidRPr="004655AB">
        <w:rPr>
          <w:rFonts w:ascii="Times New Roman" w:hAnsi="Times New Roman" w:cs="Times New Roman"/>
          <w:sz w:val="28"/>
          <w:szCs w:val="28"/>
        </w:rPr>
        <w:t xml:space="preserve">  половую принадлежность;</w:t>
      </w:r>
    </w:p>
    <w:p w:rsidR="0039438C" w:rsidRPr="004655AB" w:rsidRDefault="0039438C" w:rsidP="004655AB">
      <w:pPr>
        <w:spacing w:after="0" w:line="240" w:lineRule="auto"/>
        <w:jc w:val="both"/>
        <w:rPr>
          <w:rFonts w:ascii="Times New Roman" w:hAnsi="Times New Roman" w:cs="Times New Roman"/>
          <w:sz w:val="28"/>
          <w:szCs w:val="28"/>
        </w:rPr>
      </w:pPr>
      <w:r w:rsidRPr="004655AB">
        <w:rPr>
          <w:rFonts w:ascii="Times New Roman" w:hAnsi="Times New Roman" w:cs="Times New Roman"/>
          <w:sz w:val="28"/>
          <w:szCs w:val="28"/>
        </w:rPr>
        <w:t>-</w:t>
      </w:r>
      <w:r w:rsidR="001E3F6C" w:rsidRPr="004655AB">
        <w:rPr>
          <w:rFonts w:ascii="Times New Roman" w:hAnsi="Times New Roman" w:cs="Times New Roman"/>
          <w:sz w:val="28"/>
          <w:szCs w:val="28"/>
        </w:rPr>
        <w:t xml:space="preserve">  внутренний мир ребѐнка;</w:t>
      </w:r>
    </w:p>
    <w:p w:rsidR="0039438C" w:rsidRPr="004655AB" w:rsidRDefault="0039438C" w:rsidP="004655AB">
      <w:pPr>
        <w:spacing w:after="0" w:line="240" w:lineRule="auto"/>
        <w:jc w:val="both"/>
        <w:rPr>
          <w:rFonts w:ascii="Times New Roman" w:hAnsi="Times New Roman" w:cs="Times New Roman"/>
          <w:sz w:val="28"/>
          <w:szCs w:val="28"/>
        </w:rPr>
      </w:pPr>
      <w:r w:rsidRPr="004655AB">
        <w:rPr>
          <w:rFonts w:ascii="Times New Roman" w:hAnsi="Times New Roman" w:cs="Times New Roman"/>
          <w:sz w:val="28"/>
          <w:szCs w:val="28"/>
        </w:rPr>
        <w:t>-</w:t>
      </w:r>
      <w:r w:rsidR="001E3F6C" w:rsidRPr="004655AB">
        <w:rPr>
          <w:rFonts w:ascii="Times New Roman" w:hAnsi="Times New Roman" w:cs="Times New Roman"/>
          <w:sz w:val="28"/>
          <w:szCs w:val="28"/>
        </w:rPr>
        <w:t xml:space="preserve">  наиболее типичные свойства его личности;</w:t>
      </w:r>
    </w:p>
    <w:p w:rsidR="0039438C" w:rsidRPr="004655AB" w:rsidRDefault="0039438C" w:rsidP="004655AB">
      <w:pPr>
        <w:spacing w:after="0" w:line="240" w:lineRule="auto"/>
        <w:jc w:val="both"/>
        <w:rPr>
          <w:rFonts w:ascii="Times New Roman" w:hAnsi="Times New Roman" w:cs="Times New Roman"/>
          <w:sz w:val="28"/>
          <w:szCs w:val="28"/>
        </w:rPr>
      </w:pPr>
      <w:r w:rsidRPr="004655AB">
        <w:rPr>
          <w:rFonts w:ascii="Times New Roman" w:hAnsi="Times New Roman" w:cs="Times New Roman"/>
          <w:sz w:val="28"/>
          <w:szCs w:val="28"/>
        </w:rPr>
        <w:t>-</w:t>
      </w:r>
      <w:r w:rsidR="001E3F6C" w:rsidRPr="004655AB">
        <w:rPr>
          <w:rFonts w:ascii="Times New Roman" w:hAnsi="Times New Roman" w:cs="Times New Roman"/>
          <w:sz w:val="28"/>
          <w:szCs w:val="28"/>
        </w:rPr>
        <w:t xml:space="preserve">  особенностей мышления;</w:t>
      </w:r>
    </w:p>
    <w:p w:rsidR="0039438C" w:rsidRPr="004655AB" w:rsidRDefault="0039438C" w:rsidP="004655AB">
      <w:pPr>
        <w:spacing w:after="0" w:line="240" w:lineRule="auto"/>
        <w:jc w:val="both"/>
        <w:rPr>
          <w:rFonts w:ascii="Times New Roman" w:hAnsi="Times New Roman" w:cs="Times New Roman"/>
          <w:sz w:val="28"/>
          <w:szCs w:val="28"/>
        </w:rPr>
      </w:pPr>
      <w:r w:rsidRPr="004655AB">
        <w:rPr>
          <w:rFonts w:ascii="Times New Roman" w:hAnsi="Times New Roman" w:cs="Times New Roman"/>
          <w:sz w:val="28"/>
          <w:szCs w:val="28"/>
        </w:rPr>
        <w:t>-</w:t>
      </w:r>
      <w:r w:rsidR="001E3F6C" w:rsidRPr="004655AB">
        <w:rPr>
          <w:rFonts w:ascii="Times New Roman" w:hAnsi="Times New Roman" w:cs="Times New Roman"/>
          <w:sz w:val="28"/>
          <w:szCs w:val="28"/>
        </w:rPr>
        <w:t xml:space="preserve">  воспитание в семье;</w:t>
      </w:r>
    </w:p>
    <w:p w:rsidR="0039438C" w:rsidRPr="004655AB" w:rsidRDefault="0039438C" w:rsidP="004655AB">
      <w:pPr>
        <w:spacing w:after="0" w:line="240" w:lineRule="auto"/>
        <w:jc w:val="both"/>
        <w:rPr>
          <w:rFonts w:ascii="Times New Roman" w:hAnsi="Times New Roman" w:cs="Times New Roman"/>
          <w:sz w:val="28"/>
          <w:szCs w:val="28"/>
        </w:rPr>
      </w:pPr>
      <w:r w:rsidRPr="004655AB">
        <w:rPr>
          <w:rFonts w:ascii="Times New Roman" w:hAnsi="Times New Roman" w:cs="Times New Roman"/>
          <w:sz w:val="28"/>
          <w:szCs w:val="28"/>
        </w:rPr>
        <w:t>-</w:t>
      </w:r>
      <w:r w:rsidR="001E3F6C" w:rsidRPr="004655AB">
        <w:rPr>
          <w:rFonts w:ascii="Times New Roman" w:hAnsi="Times New Roman" w:cs="Times New Roman"/>
          <w:sz w:val="28"/>
          <w:szCs w:val="28"/>
        </w:rPr>
        <w:t xml:space="preserve">  обстоятельства жизни в семье;</w:t>
      </w:r>
    </w:p>
    <w:p w:rsidR="0039438C" w:rsidRPr="004655AB" w:rsidRDefault="0039438C" w:rsidP="004655AB">
      <w:pPr>
        <w:spacing w:after="0" w:line="240" w:lineRule="auto"/>
        <w:jc w:val="both"/>
        <w:rPr>
          <w:rFonts w:ascii="Times New Roman" w:hAnsi="Times New Roman" w:cs="Times New Roman"/>
          <w:sz w:val="28"/>
          <w:szCs w:val="28"/>
        </w:rPr>
      </w:pPr>
      <w:r w:rsidRPr="004655AB">
        <w:rPr>
          <w:rFonts w:ascii="Times New Roman" w:hAnsi="Times New Roman" w:cs="Times New Roman"/>
          <w:sz w:val="28"/>
          <w:szCs w:val="28"/>
        </w:rPr>
        <w:t>-</w:t>
      </w:r>
      <w:r w:rsidR="001E3F6C" w:rsidRPr="004655AB">
        <w:rPr>
          <w:rFonts w:ascii="Times New Roman" w:hAnsi="Times New Roman" w:cs="Times New Roman"/>
          <w:sz w:val="28"/>
          <w:szCs w:val="28"/>
        </w:rPr>
        <w:t xml:space="preserve">  социальное благополучие семьи;</w:t>
      </w:r>
    </w:p>
    <w:p w:rsidR="0039438C" w:rsidRPr="004655AB" w:rsidRDefault="0039438C" w:rsidP="004655AB">
      <w:pPr>
        <w:spacing w:after="0" w:line="240" w:lineRule="auto"/>
        <w:jc w:val="both"/>
        <w:rPr>
          <w:rFonts w:ascii="Times New Roman" w:hAnsi="Times New Roman" w:cs="Times New Roman"/>
          <w:sz w:val="28"/>
          <w:szCs w:val="28"/>
        </w:rPr>
      </w:pPr>
      <w:r w:rsidRPr="004655AB">
        <w:rPr>
          <w:rFonts w:ascii="Times New Roman" w:hAnsi="Times New Roman" w:cs="Times New Roman"/>
          <w:sz w:val="28"/>
          <w:szCs w:val="28"/>
        </w:rPr>
        <w:t>-</w:t>
      </w:r>
      <w:r w:rsidR="001E3F6C" w:rsidRPr="004655AB">
        <w:rPr>
          <w:rFonts w:ascii="Times New Roman" w:hAnsi="Times New Roman" w:cs="Times New Roman"/>
          <w:sz w:val="28"/>
          <w:szCs w:val="28"/>
        </w:rPr>
        <w:t xml:space="preserve">  поведение в семье, школе и за еѐ пределами;</w:t>
      </w:r>
    </w:p>
    <w:p w:rsidR="0039438C" w:rsidRPr="004655AB" w:rsidRDefault="0039438C" w:rsidP="004655AB">
      <w:pPr>
        <w:spacing w:after="0" w:line="240" w:lineRule="auto"/>
        <w:jc w:val="both"/>
        <w:rPr>
          <w:rFonts w:ascii="Times New Roman" w:hAnsi="Times New Roman" w:cs="Times New Roman"/>
          <w:sz w:val="28"/>
          <w:szCs w:val="28"/>
        </w:rPr>
      </w:pPr>
      <w:r w:rsidRPr="004655AB">
        <w:rPr>
          <w:rFonts w:ascii="Times New Roman" w:hAnsi="Times New Roman" w:cs="Times New Roman"/>
          <w:sz w:val="28"/>
          <w:szCs w:val="28"/>
        </w:rPr>
        <w:t>-</w:t>
      </w:r>
      <w:r w:rsidR="001E3F6C" w:rsidRPr="004655AB">
        <w:rPr>
          <w:rFonts w:ascii="Times New Roman" w:hAnsi="Times New Roman" w:cs="Times New Roman"/>
          <w:sz w:val="28"/>
          <w:szCs w:val="28"/>
        </w:rPr>
        <w:t xml:space="preserve">  успеваемость в школе;</w:t>
      </w:r>
    </w:p>
    <w:p w:rsidR="0039438C" w:rsidRPr="004655AB" w:rsidRDefault="0039438C" w:rsidP="004655AB">
      <w:pPr>
        <w:spacing w:after="0" w:line="240" w:lineRule="auto"/>
        <w:jc w:val="both"/>
        <w:rPr>
          <w:rFonts w:ascii="Times New Roman" w:hAnsi="Times New Roman" w:cs="Times New Roman"/>
          <w:sz w:val="28"/>
          <w:szCs w:val="28"/>
        </w:rPr>
      </w:pPr>
      <w:r w:rsidRPr="004655AB">
        <w:rPr>
          <w:rFonts w:ascii="Times New Roman" w:hAnsi="Times New Roman" w:cs="Times New Roman"/>
          <w:sz w:val="28"/>
          <w:szCs w:val="28"/>
        </w:rPr>
        <w:t>-</w:t>
      </w:r>
      <w:r w:rsidR="001E3F6C" w:rsidRPr="004655AB">
        <w:rPr>
          <w:rFonts w:ascii="Times New Roman" w:hAnsi="Times New Roman" w:cs="Times New Roman"/>
          <w:sz w:val="28"/>
          <w:szCs w:val="28"/>
        </w:rPr>
        <w:t xml:space="preserve">  кругозор спортсмена;</w:t>
      </w:r>
    </w:p>
    <w:p w:rsidR="0039438C" w:rsidRPr="004655AB" w:rsidRDefault="0039438C" w:rsidP="004655AB">
      <w:pPr>
        <w:spacing w:after="0" w:line="240" w:lineRule="auto"/>
        <w:jc w:val="both"/>
        <w:rPr>
          <w:rFonts w:ascii="Times New Roman" w:hAnsi="Times New Roman" w:cs="Times New Roman"/>
          <w:sz w:val="28"/>
          <w:szCs w:val="28"/>
        </w:rPr>
      </w:pPr>
      <w:r w:rsidRPr="004655AB">
        <w:rPr>
          <w:rFonts w:ascii="Times New Roman" w:hAnsi="Times New Roman" w:cs="Times New Roman"/>
          <w:sz w:val="28"/>
          <w:szCs w:val="28"/>
        </w:rPr>
        <w:t>-</w:t>
      </w:r>
      <w:r w:rsidR="001E3F6C" w:rsidRPr="004655AB">
        <w:rPr>
          <w:rFonts w:ascii="Times New Roman" w:hAnsi="Times New Roman" w:cs="Times New Roman"/>
          <w:sz w:val="28"/>
          <w:szCs w:val="28"/>
        </w:rPr>
        <w:t xml:space="preserve">  дисциплинированность;</w:t>
      </w:r>
    </w:p>
    <w:p w:rsidR="0039438C" w:rsidRPr="004655AB" w:rsidRDefault="0039438C" w:rsidP="004655AB">
      <w:pPr>
        <w:spacing w:after="0" w:line="240" w:lineRule="auto"/>
        <w:jc w:val="both"/>
        <w:rPr>
          <w:rFonts w:ascii="Times New Roman" w:hAnsi="Times New Roman" w:cs="Times New Roman"/>
          <w:sz w:val="28"/>
          <w:szCs w:val="28"/>
        </w:rPr>
      </w:pPr>
      <w:r w:rsidRPr="004655AB">
        <w:rPr>
          <w:rFonts w:ascii="Times New Roman" w:hAnsi="Times New Roman" w:cs="Times New Roman"/>
          <w:sz w:val="28"/>
          <w:szCs w:val="28"/>
        </w:rPr>
        <w:t>-</w:t>
      </w:r>
      <w:r w:rsidR="001E3F6C" w:rsidRPr="004655AB">
        <w:rPr>
          <w:rFonts w:ascii="Times New Roman" w:hAnsi="Times New Roman" w:cs="Times New Roman"/>
          <w:sz w:val="28"/>
          <w:szCs w:val="28"/>
        </w:rPr>
        <w:t xml:space="preserve">  наличие волевых качеств;</w:t>
      </w:r>
    </w:p>
    <w:p w:rsidR="0039438C" w:rsidRPr="004655AB" w:rsidRDefault="0039438C" w:rsidP="004655AB">
      <w:pPr>
        <w:spacing w:after="0" w:line="240" w:lineRule="auto"/>
        <w:jc w:val="both"/>
        <w:rPr>
          <w:rFonts w:ascii="Times New Roman" w:hAnsi="Times New Roman" w:cs="Times New Roman"/>
          <w:sz w:val="28"/>
          <w:szCs w:val="28"/>
        </w:rPr>
      </w:pPr>
      <w:r w:rsidRPr="004655AB">
        <w:rPr>
          <w:rFonts w:ascii="Times New Roman" w:hAnsi="Times New Roman" w:cs="Times New Roman"/>
          <w:sz w:val="28"/>
          <w:szCs w:val="28"/>
        </w:rPr>
        <w:t>-</w:t>
      </w:r>
      <w:r w:rsidR="001E3F6C" w:rsidRPr="004655AB">
        <w:rPr>
          <w:rFonts w:ascii="Times New Roman" w:hAnsi="Times New Roman" w:cs="Times New Roman"/>
          <w:sz w:val="28"/>
          <w:szCs w:val="28"/>
        </w:rPr>
        <w:t xml:space="preserve">  взаимоотношений с товарищами.</w:t>
      </w:r>
    </w:p>
    <w:p w:rsidR="002A2B56" w:rsidRDefault="0039438C" w:rsidP="001E3F6C">
      <w:pPr>
        <w:pStyle w:val="a4"/>
        <w:spacing w:after="0" w:line="240" w:lineRule="auto"/>
        <w:ind w:left="0" w:firstLine="567"/>
        <w:jc w:val="both"/>
        <w:rPr>
          <w:rFonts w:ascii="Times New Roman" w:hAnsi="Times New Roman" w:cs="Times New Roman"/>
          <w:sz w:val="28"/>
          <w:szCs w:val="28"/>
        </w:rPr>
      </w:pPr>
      <w:r w:rsidRPr="002A2B56">
        <w:rPr>
          <w:rFonts w:ascii="Times New Roman" w:hAnsi="Times New Roman" w:cs="Times New Roman"/>
          <w:sz w:val="28"/>
          <w:szCs w:val="28"/>
        </w:rPr>
        <w:t xml:space="preserve"> </w:t>
      </w:r>
      <w:proofErr w:type="spellStart"/>
      <w:r w:rsidRPr="002A2B56">
        <w:rPr>
          <w:rFonts w:ascii="Times New Roman" w:hAnsi="Times New Roman" w:cs="Times New Roman"/>
          <w:sz w:val="28"/>
          <w:szCs w:val="28"/>
        </w:rPr>
        <w:t>Профориентеционная</w:t>
      </w:r>
      <w:proofErr w:type="spellEnd"/>
      <w:r w:rsidRPr="002A2B56">
        <w:rPr>
          <w:rFonts w:ascii="Times New Roman" w:hAnsi="Times New Roman" w:cs="Times New Roman"/>
          <w:sz w:val="28"/>
          <w:szCs w:val="28"/>
        </w:rPr>
        <w:t xml:space="preserve"> работа ведется посредством формирования интереса к профессии. </w:t>
      </w:r>
    </w:p>
    <w:p w:rsidR="002A2B56" w:rsidRDefault="0039438C" w:rsidP="001E3F6C">
      <w:pPr>
        <w:pStyle w:val="a4"/>
        <w:spacing w:after="0" w:line="240" w:lineRule="auto"/>
        <w:ind w:left="0" w:firstLine="567"/>
        <w:jc w:val="both"/>
        <w:rPr>
          <w:rFonts w:ascii="Times New Roman" w:hAnsi="Times New Roman" w:cs="Times New Roman"/>
          <w:sz w:val="28"/>
          <w:szCs w:val="28"/>
        </w:rPr>
      </w:pPr>
      <w:r w:rsidRPr="002A2B56">
        <w:rPr>
          <w:rFonts w:ascii="Times New Roman" w:hAnsi="Times New Roman" w:cs="Times New Roman"/>
          <w:sz w:val="28"/>
          <w:szCs w:val="28"/>
        </w:rPr>
        <w:t xml:space="preserve">Задача - заложить у </w:t>
      </w:r>
      <w:proofErr w:type="gramStart"/>
      <w:r w:rsidRPr="002A2B56">
        <w:rPr>
          <w:rFonts w:ascii="Times New Roman" w:hAnsi="Times New Roman" w:cs="Times New Roman"/>
          <w:sz w:val="28"/>
          <w:szCs w:val="28"/>
        </w:rPr>
        <w:t>обучающихся</w:t>
      </w:r>
      <w:proofErr w:type="gramEnd"/>
      <w:r w:rsidRPr="002A2B56">
        <w:rPr>
          <w:rFonts w:ascii="Times New Roman" w:hAnsi="Times New Roman" w:cs="Times New Roman"/>
          <w:sz w:val="28"/>
          <w:szCs w:val="28"/>
        </w:rPr>
        <w:t xml:space="preserve"> механизмы самореализации, саморазвития, самовоспитания, необходимые для осуществления деятельности в сфере физической культуры и спорта. </w:t>
      </w:r>
    </w:p>
    <w:p w:rsidR="002A2B56" w:rsidRDefault="0039438C" w:rsidP="001E3F6C">
      <w:pPr>
        <w:pStyle w:val="a4"/>
        <w:spacing w:after="0" w:line="240" w:lineRule="auto"/>
        <w:ind w:left="0" w:firstLine="567"/>
        <w:jc w:val="both"/>
        <w:rPr>
          <w:rFonts w:ascii="Times New Roman" w:hAnsi="Times New Roman" w:cs="Times New Roman"/>
          <w:sz w:val="28"/>
          <w:szCs w:val="28"/>
        </w:rPr>
      </w:pPr>
      <w:r w:rsidRPr="002A2B56">
        <w:rPr>
          <w:rFonts w:ascii="Times New Roman" w:hAnsi="Times New Roman" w:cs="Times New Roman"/>
          <w:sz w:val="28"/>
          <w:szCs w:val="28"/>
        </w:rPr>
        <w:t xml:space="preserve">Систематическая работа по формированию интереса к профессии тренерапреподавателя через учебно-тренировочное занятие будет способствовать формированию внимания и заинтересованности этой профессией, интереса и уважения к педагогическому труду, повышению уровня знаний, приобретению профессионально-педагогических навыков, воспитанию чувства ответственности, гражданственности, оптимизма, уверенности в завтрашнем дне. </w:t>
      </w:r>
    </w:p>
    <w:p w:rsidR="002A2B56" w:rsidRDefault="0039438C" w:rsidP="002A2B56">
      <w:pPr>
        <w:pStyle w:val="a4"/>
        <w:spacing w:after="0" w:line="240" w:lineRule="auto"/>
        <w:ind w:left="0"/>
        <w:jc w:val="both"/>
        <w:rPr>
          <w:rFonts w:ascii="Times New Roman" w:hAnsi="Times New Roman" w:cs="Times New Roman"/>
          <w:b/>
          <w:sz w:val="28"/>
          <w:szCs w:val="28"/>
        </w:rPr>
      </w:pPr>
      <w:r w:rsidRPr="002A2B56">
        <w:rPr>
          <w:rFonts w:ascii="Times New Roman" w:hAnsi="Times New Roman" w:cs="Times New Roman"/>
          <w:b/>
          <w:sz w:val="28"/>
          <w:szCs w:val="28"/>
        </w:rPr>
        <w:t>Этапы ориентации на профессии в сфере физической культуры и спорта</w:t>
      </w:r>
    </w:p>
    <w:p w:rsidR="002A2B56" w:rsidRDefault="0039438C" w:rsidP="002A2B56">
      <w:pPr>
        <w:pStyle w:val="a4"/>
        <w:spacing w:after="0" w:line="240" w:lineRule="auto"/>
        <w:ind w:left="0" w:firstLine="567"/>
        <w:jc w:val="both"/>
        <w:rPr>
          <w:rFonts w:ascii="Times New Roman" w:hAnsi="Times New Roman" w:cs="Times New Roman"/>
          <w:sz w:val="28"/>
          <w:szCs w:val="28"/>
        </w:rPr>
      </w:pPr>
      <w:r w:rsidRPr="002A2B56">
        <w:rPr>
          <w:rFonts w:ascii="Times New Roman" w:hAnsi="Times New Roman" w:cs="Times New Roman"/>
          <w:b/>
          <w:sz w:val="28"/>
          <w:szCs w:val="28"/>
        </w:rPr>
        <w:t xml:space="preserve"> </w:t>
      </w:r>
      <w:r w:rsidRPr="002A2B56">
        <w:rPr>
          <w:rFonts w:ascii="Times New Roman" w:hAnsi="Times New Roman" w:cs="Times New Roman"/>
          <w:sz w:val="28"/>
          <w:szCs w:val="28"/>
        </w:rPr>
        <w:t xml:space="preserve">Ориентация </w:t>
      </w:r>
      <w:proofErr w:type="gramStart"/>
      <w:r w:rsidRPr="002A2B56">
        <w:rPr>
          <w:rFonts w:ascii="Times New Roman" w:hAnsi="Times New Roman" w:cs="Times New Roman"/>
          <w:sz w:val="28"/>
          <w:szCs w:val="28"/>
        </w:rPr>
        <w:t>обучающихся</w:t>
      </w:r>
      <w:proofErr w:type="gramEnd"/>
      <w:r w:rsidRPr="002A2B56">
        <w:rPr>
          <w:rFonts w:ascii="Times New Roman" w:hAnsi="Times New Roman" w:cs="Times New Roman"/>
          <w:sz w:val="28"/>
          <w:szCs w:val="28"/>
        </w:rPr>
        <w:t xml:space="preserve"> на выбор профессии должна проходить на протяжении всего периода обучения в ДЮСШ, начиная с первого года базового уровня освоения программного материала. В этот период необходимо прививать любовь к труду с развитием и закреплением познавательных интересов обучающихся. </w:t>
      </w:r>
    </w:p>
    <w:p w:rsidR="002A2B56" w:rsidRDefault="0039438C" w:rsidP="002A2B56">
      <w:pPr>
        <w:pStyle w:val="a4"/>
        <w:spacing w:after="0" w:line="240" w:lineRule="auto"/>
        <w:ind w:left="0" w:firstLine="567"/>
        <w:jc w:val="both"/>
        <w:rPr>
          <w:rFonts w:ascii="Times New Roman" w:hAnsi="Times New Roman" w:cs="Times New Roman"/>
          <w:sz w:val="28"/>
          <w:szCs w:val="28"/>
        </w:rPr>
      </w:pPr>
      <w:r w:rsidRPr="002A2B56">
        <w:rPr>
          <w:rFonts w:ascii="Times New Roman" w:hAnsi="Times New Roman" w:cs="Times New Roman"/>
          <w:sz w:val="28"/>
          <w:szCs w:val="28"/>
        </w:rPr>
        <w:t xml:space="preserve">Организацию профессиональной ориентации в ДЮСШ делится на три этапа, каждый из которых имеет свои задачи, средства и методы. </w:t>
      </w:r>
    </w:p>
    <w:p w:rsidR="002A2B56" w:rsidRDefault="0039438C" w:rsidP="002A2B56">
      <w:pPr>
        <w:pStyle w:val="a4"/>
        <w:spacing w:after="0" w:line="240" w:lineRule="auto"/>
        <w:ind w:left="0" w:firstLine="567"/>
        <w:jc w:val="both"/>
        <w:rPr>
          <w:rFonts w:ascii="Times New Roman" w:hAnsi="Times New Roman" w:cs="Times New Roman"/>
          <w:sz w:val="28"/>
          <w:szCs w:val="28"/>
        </w:rPr>
      </w:pPr>
      <w:r w:rsidRPr="002A2B56">
        <w:rPr>
          <w:rFonts w:ascii="Times New Roman" w:hAnsi="Times New Roman" w:cs="Times New Roman"/>
          <w:sz w:val="28"/>
          <w:szCs w:val="28"/>
        </w:rPr>
        <w:t xml:space="preserve">Первый этап профессиональной ориентации включает работу с </w:t>
      </w:r>
      <w:proofErr w:type="gramStart"/>
      <w:r w:rsidRPr="002A2B56">
        <w:rPr>
          <w:rFonts w:ascii="Times New Roman" w:hAnsi="Times New Roman" w:cs="Times New Roman"/>
          <w:sz w:val="28"/>
          <w:szCs w:val="28"/>
        </w:rPr>
        <w:t>обучающимися</w:t>
      </w:r>
      <w:proofErr w:type="gramEnd"/>
      <w:r w:rsidRPr="002A2B56">
        <w:rPr>
          <w:rFonts w:ascii="Times New Roman" w:hAnsi="Times New Roman" w:cs="Times New Roman"/>
          <w:sz w:val="28"/>
          <w:szCs w:val="28"/>
        </w:rPr>
        <w:t xml:space="preserve"> 1-4 года обучения базового уровня. Задачи этого этапа заключаются в следующем: формирование положительного отношения к физической культуре и спорту, труду тренера, преподавателя; выявление </w:t>
      </w:r>
      <w:r w:rsidRPr="002A2B56">
        <w:rPr>
          <w:rFonts w:ascii="Times New Roman" w:hAnsi="Times New Roman" w:cs="Times New Roman"/>
          <w:sz w:val="28"/>
          <w:szCs w:val="28"/>
        </w:rPr>
        <w:lastRenderedPageBreak/>
        <w:t xml:space="preserve">первоначальных профессиональных намерений, склонностей и интересов у юных спортсменов; воспитание основ нравственного, идейного и трудового характера при выборе школьниками-спортсменами профессионального жизненного пути. Для решения этих задач необходимо проведение учебно-тренировочных занятий на высоком методическом уровне; экскурсии в институт физической культуры; встречи с ветеранами спорта, заслуженными тренерами, учителями физической культуры, лучшими спортсменами школы, города, страны; обсуждение прочитанных книг, просмотренных кинофильмов, телепередач о спорте; беседы о значении физической культуры и др. </w:t>
      </w:r>
    </w:p>
    <w:p w:rsidR="002A2B56" w:rsidRDefault="0039438C" w:rsidP="002A2B56">
      <w:pPr>
        <w:pStyle w:val="a4"/>
        <w:spacing w:after="0" w:line="240" w:lineRule="auto"/>
        <w:ind w:left="0" w:firstLine="567"/>
        <w:jc w:val="both"/>
        <w:rPr>
          <w:rFonts w:ascii="Times New Roman" w:hAnsi="Times New Roman" w:cs="Times New Roman"/>
          <w:sz w:val="28"/>
          <w:szCs w:val="28"/>
        </w:rPr>
      </w:pPr>
      <w:r w:rsidRPr="002A2B56">
        <w:rPr>
          <w:rFonts w:ascii="Times New Roman" w:hAnsi="Times New Roman" w:cs="Times New Roman"/>
          <w:sz w:val="28"/>
          <w:szCs w:val="28"/>
        </w:rPr>
        <w:t xml:space="preserve">Примерный план работы по профессиональной ориентации с </w:t>
      </w:r>
      <w:proofErr w:type="gramStart"/>
      <w:r w:rsidRPr="002A2B56">
        <w:rPr>
          <w:rFonts w:ascii="Times New Roman" w:hAnsi="Times New Roman" w:cs="Times New Roman"/>
          <w:sz w:val="28"/>
          <w:szCs w:val="28"/>
        </w:rPr>
        <w:t>обучающимися</w:t>
      </w:r>
      <w:proofErr w:type="gramEnd"/>
      <w:r w:rsidRPr="002A2B56">
        <w:rPr>
          <w:rFonts w:ascii="Times New Roman" w:hAnsi="Times New Roman" w:cs="Times New Roman"/>
          <w:sz w:val="28"/>
          <w:szCs w:val="28"/>
        </w:rPr>
        <w:t xml:space="preserve"> 1-4 года обучения базового уровня включает: </w:t>
      </w:r>
    </w:p>
    <w:p w:rsidR="002A2B56" w:rsidRDefault="002A2B56" w:rsidP="00B0587A">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изучение личности учащегося,</w:t>
      </w:r>
      <w:r w:rsidR="0039438C" w:rsidRPr="002A2B56">
        <w:rPr>
          <w:rFonts w:ascii="Times New Roman" w:hAnsi="Times New Roman" w:cs="Times New Roman"/>
          <w:sz w:val="28"/>
          <w:szCs w:val="28"/>
        </w:rPr>
        <w:t xml:space="preserve"> определение у него педагогических</w:t>
      </w:r>
      <w:r>
        <w:rPr>
          <w:rFonts w:ascii="Times New Roman" w:hAnsi="Times New Roman" w:cs="Times New Roman"/>
          <w:sz w:val="28"/>
          <w:szCs w:val="28"/>
        </w:rPr>
        <w:t xml:space="preserve"> </w:t>
      </w:r>
      <w:r w:rsidR="0039438C" w:rsidRPr="002A2B56">
        <w:rPr>
          <w:rFonts w:ascii="Times New Roman" w:hAnsi="Times New Roman" w:cs="Times New Roman"/>
          <w:sz w:val="28"/>
          <w:szCs w:val="28"/>
        </w:rPr>
        <w:t xml:space="preserve">способностей, интереса к педагогической деятельности, сдача норм ГТО, общефизической подготовки и др.; </w:t>
      </w:r>
    </w:p>
    <w:p w:rsidR="002A2B56" w:rsidRDefault="0039438C" w:rsidP="00B0587A">
      <w:pPr>
        <w:pStyle w:val="a4"/>
        <w:spacing w:after="0" w:line="240" w:lineRule="auto"/>
        <w:ind w:left="0"/>
        <w:jc w:val="both"/>
        <w:rPr>
          <w:rFonts w:ascii="Times New Roman" w:hAnsi="Times New Roman" w:cs="Times New Roman"/>
          <w:sz w:val="28"/>
          <w:szCs w:val="28"/>
        </w:rPr>
      </w:pPr>
      <w:r w:rsidRPr="002A2B56">
        <w:rPr>
          <w:rFonts w:ascii="Times New Roman" w:hAnsi="Times New Roman" w:cs="Times New Roman"/>
          <w:sz w:val="28"/>
          <w:szCs w:val="28"/>
        </w:rPr>
        <w:t xml:space="preserve">- проведение бесед на спортивную тематику: история развития физической культуры и спорта, выдающиеся спортсмены, педагоги и тренеры, труд учителя физкультуры; </w:t>
      </w:r>
    </w:p>
    <w:p w:rsidR="002A2B56" w:rsidRDefault="0039438C" w:rsidP="00B0587A">
      <w:pPr>
        <w:pStyle w:val="a4"/>
        <w:spacing w:after="0" w:line="240" w:lineRule="auto"/>
        <w:ind w:left="0"/>
        <w:jc w:val="both"/>
        <w:rPr>
          <w:rFonts w:ascii="Times New Roman" w:hAnsi="Times New Roman" w:cs="Times New Roman"/>
          <w:sz w:val="28"/>
          <w:szCs w:val="28"/>
        </w:rPr>
      </w:pPr>
      <w:r w:rsidRPr="002A2B56">
        <w:rPr>
          <w:rFonts w:ascii="Times New Roman" w:hAnsi="Times New Roman" w:cs="Times New Roman"/>
          <w:sz w:val="28"/>
          <w:szCs w:val="28"/>
        </w:rPr>
        <w:t>- проведение экскурсий в средние и высш</w:t>
      </w:r>
      <w:r w:rsidR="002A2B56">
        <w:rPr>
          <w:rFonts w:ascii="Times New Roman" w:hAnsi="Times New Roman" w:cs="Times New Roman"/>
          <w:sz w:val="28"/>
          <w:szCs w:val="28"/>
        </w:rPr>
        <w:t>ие учебные заведения спортивно-</w:t>
      </w:r>
      <w:r w:rsidRPr="002A2B56">
        <w:rPr>
          <w:rFonts w:ascii="Times New Roman" w:hAnsi="Times New Roman" w:cs="Times New Roman"/>
          <w:sz w:val="28"/>
          <w:szCs w:val="28"/>
        </w:rPr>
        <w:t>педагогического профиля, ДЮСШ, спортивные общества;</w:t>
      </w:r>
    </w:p>
    <w:p w:rsidR="002A2B56" w:rsidRDefault="0039438C" w:rsidP="00B0587A">
      <w:pPr>
        <w:pStyle w:val="a4"/>
        <w:spacing w:after="0" w:line="240" w:lineRule="auto"/>
        <w:ind w:left="0"/>
        <w:jc w:val="both"/>
        <w:rPr>
          <w:rFonts w:ascii="Times New Roman" w:hAnsi="Times New Roman" w:cs="Times New Roman"/>
          <w:sz w:val="28"/>
          <w:szCs w:val="28"/>
        </w:rPr>
      </w:pPr>
      <w:r w:rsidRPr="002A2B56">
        <w:rPr>
          <w:rFonts w:ascii="Times New Roman" w:hAnsi="Times New Roman" w:cs="Times New Roman"/>
          <w:sz w:val="28"/>
          <w:szCs w:val="28"/>
        </w:rPr>
        <w:t xml:space="preserve">- приобретение практических навыков судейства на </w:t>
      </w:r>
      <w:proofErr w:type="spellStart"/>
      <w:r w:rsidRPr="002A2B56">
        <w:rPr>
          <w:rFonts w:ascii="Times New Roman" w:hAnsi="Times New Roman" w:cs="Times New Roman"/>
          <w:sz w:val="28"/>
          <w:szCs w:val="28"/>
        </w:rPr>
        <w:t>внутришкольных</w:t>
      </w:r>
      <w:proofErr w:type="spellEnd"/>
      <w:r w:rsidRPr="002A2B56">
        <w:rPr>
          <w:rFonts w:ascii="Times New Roman" w:hAnsi="Times New Roman" w:cs="Times New Roman"/>
          <w:sz w:val="28"/>
          <w:szCs w:val="28"/>
        </w:rPr>
        <w:t xml:space="preserve"> соревнованиях. </w:t>
      </w:r>
    </w:p>
    <w:p w:rsidR="002A2B56" w:rsidRDefault="0039438C" w:rsidP="002A2B56">
      <w:pPr>
        <w:pStyle w:val="a4"/>
        <w:spacing w:after="0" w:line="240" w:lineRule="auto"/>
        <w:ind w:left="0" w:firstLine="567"/>
        <w:jc w:val="both"/>
        <w:rPr>
          <w:rFonts w:ascii="Times New Roman" w:hAnsi="Times New Roman" w:cs="Times New Roman"/>
          <w:sz w:val="28"/>
          <w:szCs w:val="28"/>
        </w:rPr>
      </w:pPr>
      <w:r w:rsidRPr="002A2B56">
        <w:rPr>
          <w:rFonts w:ascii="Times New Roman" w:hAnsi="Times New Roman" w:cs="Times New Roman"/>
          <w:sz w:val="28"/>
          <w:szCs w:val="28"/>
        </w:rPr>
        <w:t xml:space="preserve">Второй этап профессиональной ориентации с </w:t>
      </w:r>
      <w:proofErr w:type="gramStart"/>
      <w:r w:rsidRPr="002A2B56">
        <w:rPr>
          <w:rFonts w:ascii="Times New Roman" w:hAnsi="Times New Roman" w:cs="Times New Roman"/>
          <w:sz w:val="28"/>
          <w:szCs w:val="28"/>
        </w:rPr>
        <w:t>обучающимися</w:t>
      </w:r>
      <w:proofErr w:type="gramEnd"/>
      <w:r w:rsidRPr="002A2B56">
        <w:rPr>
          <w:rFonts w:ascii="Times New Roman" w:hAnsi="Times New Roman" w:cs="Times New Roman"/>
          <w:sz w:val="28"/>
          <w:szCs w:val="28"/>
        </w:rPr>
        <w:t xml:space="preserve"> 5-6 года обучения на базовом уровне решает следующие задачи:</w:t>
      </w:r>
    </w:p>
    <w:p w:rsidR="002A2B56" w:rsidRPr="00B0587A" w:rsidRDefault="0039438C" w:rsidP="00B0587A">
      <w:pPr>
        <w:spacing w:after="0" w:line="240" w:lineRule="auto"/>
        <w:jc w:val="both"/>
        <w:rPr>
          <w:rFonts w:ascii="Times New Roman" w:hAnsi="Times New Roman" w:cs="Times New Roman"/>
          <w:sz w:val="28"/>
          <w:szCs w:val="28"/>
        </w:rPr>
      </w:pPr>
      <w:r w:rsidRPr="00B0587A">
        <w:rPr>
          <w:rFonts w:ascii="Times New Roman" w:hAnsi="Times New Roman" w:cs="Times New Roman"/>
          <w:sz w:val="28"/>
          <w:szCs w:val="28"/>
        </w:rPr>
        <w:t xml:space="preserve">- оказание помощи спортсменам в поиске своего призвания; </w:t>
      </w:r>
    </w:p>
    <w:p w:rsidR="002A2B56" w:rsidRDefault="0039438C" w:rsidP="00B0587A">
      <w:pPr>
        <w:pStyle w:val="a4"/>
        <w:spacing w:after="0" w:line="240" w:lineRule="auto"/>
        <w:ind w:left="0"/>
        <w:jc w:val="both"/>
        <w:rPr>
          <w:rFonts w:ascii="Times New Roman" w:hAnsi="Times New Roman" w:cs="Times New Roman"/>
          <w:sz w:val="28"/>
          <w:szCs w:val="28"/>
        </w:rPr>
      </w:pPr>
      <w:r w:rsidRPr="002A2B56">
        <w:rPr>
          <w:rFonts w:ascii="Times New Roman" w:hAnsi="Times New Roman" w:cs="Times New Roman"/>
          <w:sz w:val="28"/>
          <w:szCs w:val="28"/>
        </w:rPr>
        <w:t xml:space="preserve">- содействие обучающимся в углубленном знакомстве с будущей профессией; формирование профессионального идеала, правильной самооценки. </w:t>
      </w:r>
    </w:p>
    <w:p w:rsidR="002A2B56" w:rsidRDefault="0039438C" w:rsidP="002A2B56">
      <w:pPr>
        <w:pStyle w:val="a4"/>
        <w:spacing w:after="0" w:line="240" w:lineRule="auto"/>
        <w:ind w:left="0" w:firstLine="567"/>
        <w:jc w:val="both"/>
        <w:rPr>
          <w:rFonts w:ascii="Times New Roman" w:hAnsi="Times New Roman" w:cs="Times New Roman"/>
          <w:sz w:val="28"/>
          <w:szCs w:val="28"/>
        </w:rPr>
      </w:pPr>
      <w:proofErr w:type="gramStart"/>
      <w:r w:rsidRPr="002A2B56">
        <w:rPr>
          <w:rFonts w:ascii="Times New Roman" w:hAnsi="Times New Roman" w:cs="Times New Roman"/>
          <w:sz w:val="28"/>
          <w:szCs w:val="28"/>
        </w:rPr>
        <w:t xml:space="preserve">Для решения этих задач необходимо проведение индивидуальных бесед, диспутов, встреч со студентами и преподавателями института физической культуры, выпускниками ДЮСШ, шефской помощью в работе с обучающимися, изучение специальной литературы по избранной профессии и др. </w:t>
      </w:r>
      <w:proofErr w:type="gramEnd"/>
    </w:p>
    <w:p w:rsidR="002A2B56" w:rsidRDefault="0039438C" w:rsidP="002A2B56">
      <w:pPr>
        <w:pStyle w:val="a4"/>
        <w:spacing w:after="0" w:line="240" w:lineRule="auto"/>
        <w:ind w:left="0" w:firstLine="567"/>
        <w:jc w:val="both"/>
        <w:rPr>
          <w:rFonts w:ascii="Times New Roman" w:hAnsi="Times New Roman" w:cs="Times New Roman"/>
          <w:sz w:val="28"/>
          <w:szCs w:val="28"/>
        </w:rPr>
      </w:pPr>
      <w:r w:rsidRPr="002A2B56">
        <w:rPr>
          <w:rFonts w:ascii="Times New Roman" w:hAnsi="Times New Roman" w:cs="Times New Roman"/>
          <w:sz w:val="28"/>
          <w:szCs w:val="28"/>
        </w:rPr>
        <w:t xml:space="preserve">Примерный план работы по профессиональной ориентации с </w:t>
      </w:r>
      <w:proofErr w:type="gramStart"/>
      <w:r w:rsidRPr="002A2B56">
        <w:rPr>
          <w:rFonts w:ascii="Times New Roman" w:hAnsi="Times New Roman" w:cs="Times New Roman"/>
          <w:sz w:val="28"/>
          <w:szCs w:val="28"/>
        </w:rPr>
        <w:t>обучающимися</w:t>
      </w:r>
      <w:proofErr w:type="gramEnd"/>
      <w:r w:rsidRPr="002A2B56">
        <w:rPr>
          <w:rFonts w:ascii="Times New Roman" w:hAnsi="Times New Roman" w:cs="Times New Roman"/>
          <w:sz w:val="28"/>
          <w:szCs w:val="28"/>
        </w:rPr>
        <w:t xml:space="preserve"> 5- 6 года обучения базового уровня включает:</w:t>
      </w:r>
    </w:p>
    <w:p w:rsidR="002A2B56" w:rsidRDefault="002A2B56" w:rsidP="00B0587A">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w:t>
      </w:r>
      <w:r w:rsidR="0039438C" w:rsidRPr="002A2B56">
        <w:rPr>
          <w:rFonts w:ascii="Times New Roman" w:hAnsi="Times New Roman" w:cs="Times New Roman"/>
          <w:sz w:val="28"/>
          <w:szCs w:val="28"/>
        </w:rPr>
        <w:t xml:space="preserve"> изучение личности учащегося, его интересов и способностей, а также </w:t>
      </w:r>
      <w:r w:rsidR="00B4282C">
        <w:rPr>
          <w:rFonts w:ascii="Times New Roman" w:hAnsi="Times New Roman" w:cs="Times New Roman"/>
          <w:sz w:val="28"/>
          <w:szCs w:val="28"/>
        </w:rPr>
        <w:t xml:space="preserve">      </w:t>
      </w:r>
      <w:r w:rsidR="0039438C" w:rsidRPr="002A2B56">
        <w:rPr>
          <w:rFonts w:ascii="Times New Roman" w:hAnsi="Times New Roman" w:cs="Times New Roman"/>
          <w:sz w:val="28"/>
          <w:szCs w:val="28"/>
        </w:rPr>
        <w:t>склонност</w:t>
      </w:r>
      <w:r>
        <w:rPr>
          <w:rFonts w:ascii="Times New Roman" w:hAnsi="Times New Roman" w:cs="Times New Roman"/>
          <w:sz w:val="28"/>
          <w:szCs w:val="28"/>
        </w:rPr>
        <w:t>и к педагогической деятельности;</w:t>
      </w:r>
    </w:p>
    <w:p w:rsidR="002A2B56" w:rsidRDefault="002A2B56" w:rsidP="00B0587A">
      <w:pPr>
        <w:pStyle w:val="a4"/>
        <w:spacing w:after="0" w:line="240" w:lineRule="auto"/>
        <w:ind w:left="0"/>
        <w:jc w:val="both"/>
        <w:rPr>
          <w:rFonts w:ascii="Times New Roman" w:hAnsi="Times New Roman" w:cs="Times New Roman"/>
          <w:sz w:val="28"/>
          <w:szCs w:val="28"/>
        </w:rPr>
      </w:pPr>
      <w:proofErr w:type="gramStart"/>
      <w:r>
        <w:rPr>
          <w:rFonts w:ascii="Times New Roman" w:hAnsi="Times New Roman" w:cs="Times New Roman"/>
          <w:sz w:val="28"/>
          <w:szCs w:val="28"/>
        </w:rPr>
        <w:t>- п</w:t>
      </w:r>
      <w:r w:rsidR="0039438C" w:rsidRPr="002A2B56">
        <w:rPr>
          <w:rFonts w:ascii="Times New Roman" w:hAnsi="Times New Roman" w:cs="Times New Roman"/>
          <w:sz w:val="28"/>
          <w:szCs w:val="28"/>
        </w:rPr>
        <w:t>роведение бесед на различные темы спортивного характера: институт физической культуры и подготовка кадров в нем, роль и значение физической культуры в народном хозяйстве, правильная самооценка и ее роль в профессиональном самоопределении, чемпионаты Мира и Олимпийские игры, физическая культура в жизни замечательных людей, гигиена и самоконтроль при занятиях физич</w:t>
      </w:r>
      <w:r>
        <w:rPr>
          <w:rFonts w:ascii="Times New Roman" w:hAnsi="Times New Roman" w:cs="Times New Roman"/>
          <w:sz w:val="28"/>
          <w:szCs w:val="28"/>
        </w:rPr>
        <w:t>еской культурой и спортом и др.;</w:t>
      </w:r>
      <w:proofErr w:type="gramEnd"/>
    </w:p>
    <w:p w:rsidR="002A2B56" w:rsidRDefault="002A2B56" w:rsidP="00B0587A">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о</w:t>
      </w:r>
      <w:r w:rsidR="0039438C" w:rsidRPr="002A2B56">
        <w:rPr>
          <w:rFonts w:ascii="Times New Roman" w:hAnsi="Times New Roman" w:cs="Times New Roman"/>
          <w:sz w:val="28"/>
          <w:szCs w:val="28"/>
        </w:rPr>
        <w:t>рганизация встреч с ветеранами спорта, проведение регулярных сообщений о новостях спортивной жизни, пресс-конференций с ведущими тренерами и их спортсменами, оформление и обновление стендов о спортсменах-выпускниках школы, написание реферата "Спортивная жизнь моих родителей", проведение экскурсий в спортобщества, проведение трудовых десантов по ремонту спортивного инвентаря и оборудования школы, оказание помощи тренерупреподавателю в проведении тренировочных занятий, физкультурн</w:t>
      </w:r>
      <w:proofErr w:type="gramStart"/>
      <w:r w:rsidR="0039438C" w:rsidRPr="002A2B56">
        <w:rPr>
          <w:rFonts w:ascii="Times New Roman" w:hAnsi="Times New Roman" w:cs="Times New Roman"/>
          <w:sz w:val="28"/>
          <w:szCs w:val="28"/>
        </w:rPr>
        <w:t>о-</w:t>
      </w:r>
      <w:proofErr w:type="gramEnd"/>
      <w:r w:rsidR="0039438C" w:rsidRPr="002A2B56">
        <w:rPr>
          <w:rFonts w:ascii="Times New Roman" w:hAnsi="Times New Roman" w:cs="Times New Roman"/>
          <w:sz w:val="28"/>
          <w:szCs w:val="28"/>
        </w:rPr>
        <w:t xml:space="preserve"> массовой и спортивной работе - проведение разминки, осуществление роли «старшего» в группе, организация и проведение соревнований с приобретением определенных знаний, умений и навыков этой работы. </w:t>
      </w:r>
    </w:p>
    <w:p w:rsidR="002A2B56" w:rsidRDefault="0039438C" w:rsidP="002A2B56">
      <w:pPr>
        <w:pStyle w:val="a4"/>
        <w:spacing w:after="0" w:line="240" w:lineRule="auto"/>
        <w:ind w:left="0" w:firstLine="567"/>
        <w:jc w:val="both"/>
        <w:rPr>
          <w:rFonts w:ascii="Times New Roman" w:hAnsi="Times New Roman" w:cs="Times New Roman"/>
          <w:sz w:val="28"/>
          <w:szCs w:val="28"/>
        </w:rPr>
      </w:pPr>
      <w:r w:rsidRPr="002A2B56">
        <w:rPr>
          <w:rFonts w:ascii="Times New Roman" w:hAnsi="Times New Roman" w:cs="Times New Roman"/>
          <w:sz w:val="28"/>
          <w:szCs w:val="28"/>
        </w:rPr>
        <w:t xml:space="preserve">Третий этап профессиональной ориентации с </w:t>
      </w:r>
      <w:proofErr w:type="gramStart"/>
      <w:r w:rsidRPr="002A2B56">
        <w:rPr>
          <w:rFonts w:ascii="Times New Roman" w:hAnsi="Times New Roman" w:cs="Times New Roman"/>
          <w:sz w:val="28"/>
          <w:szCs w:val="28"/>
        </w:rPr>
        <w:t>обучающимися</w:t>
      </w:r>
      <w:proofErr w:type="gramEnd"/>
      <w:r w:rsidRPr="002A2B56">
        <w:rPr>
          <w:rFonts w:ascii="Times New Roman" w:hAnsi="Times New Roman" w:cs="Times New Roman"/>
          <w:sz w:val="28"/>
          <w:szCs w:val="28"/>
        </w:rPr>
        <w:t xml:space="preserve"> на </w:t>
      </w:r>
      <w:r w:rsidR="002A2B56">
        <w:rPr>
          <w:rFonts w:ascii="Times New Roman" w:hAnsi="Times New Roman" w:cs="Times New Roman"/>
          <w:sz w:val="28"/>
          <w:szCs w:val="28"/>
        </w:rPr>
        <w:t>углубленном уровне программы 1-2</w:t>
      </w:r>
      <w:r w:rsidRPr="002A2B56">
        <w:rPr>
          <w:rFonts w:ascii="Times New Roman" w:hAnsi="Times New Roman" w:cs="Times New Roman"/>
          <w:sz w:val="28"/>
          <w:szCs w:val="28"/>
        </w:rPr>
        <w:t xml:space="preserve"> года обучения - это этап профессионального самоопределения обучающихся. На данном этапе решаются следующие задачи: организация практической деятельности в избранной профессии, проверка склонностей и способностей и дальнейшее их развитие, формирование устойчивого профессионального интереса, стимулирование учащихся к самостоятельной работе над собой по формированию необходимых профессиональных навыков и умений, формирование личностных профессиональных ценностей. Для решения поставленных задач рекомендуются следующие формы и методы: индивидуальные беседы, консультации с акцентированием внимания не только на положительных сторонах профессии, но и на ее трудностях. Конкурсы по "защите" будущей профессии, написание рефератов, сочинений по избранной специальности. </w:t>
      </w:r>
    </w:p>
    <w:p w:rsidR="002A2B56" w:rsidRDefault="0039438C" w:rsidP="002A2B56">
      <w:pPr>
        <w:pStyle w:val="a4"/>
        <w:spacing w:after="0" w:line="240" w:lineRule="auto"/>
        <w:ind w:left="0" w:firstLine="567"/>
        <w:jc w:val="both"/>
        <w:rPr>
          <w:rFonts w:ascii="Times New Roman" w:hAnsi="Times New Roman" w:cs="Times New Roman"/>
          <w:sz w:val="28"/>
          <w:szCs w:val="28"/>
        </w:rPr>
      </w:pPr>
      <w:r w:rsidRPr="002A2B56">
        <w:rPr>
          <w:rFonts w:ascii="Times New Roman" w:hAnsi="Times New Roman" w:cs="Times New Roman"/>
          <w:sz w:val="28"/>
          <w:szCs w:val="28"/>
        </w:rPr>
        <w:t>Профессиональная направленность (устойчивое стремление человека</w:t>
      </w:r>
      <w:r w:rsidR="00DD03BD" w:rsidRPr="002A2B56">
        <w:rPr>
          <w:rFonts w:ascii="Times New Roman" w:hAnsi="Times New Roman" w:cs="Times New Roman"/>
          <w:sz w:val="28"/>
          <w:szCs w:val="28"/>
        </w:rPr>
        <w:t xml:space="preserve"> заниматься педагогической деятельностью) в сфере физической культуры и спорта формируется на базе двух мотивационных образований - так называемой "любви к детям" и интереса к физической культуре и спорту.</w:t>
      </w:r>
    </w:p>
    <w:p w:rsidR="002A2B56" w:rsidRDefault="00DD03BD" w:rsidP="002A2B56">
      <w:pPr>
        <w:pStyle w:val="a4"/>
        <w:spacing w:after="0" w:line="240" w:lineRule="auto"/>
        <w:ind w:left="0" w:firstLine="567"/>
        <w:jc w:val="both"/>
        <w:rPr>
          <w:rFonts w:ascii="Times New Roman" w:hAnsi="Times New Roman" w:cs="Times New Roman"/>
          <w:sz w:val="28"/>
          <w:szCs w:val="28"/>
        </w:rPr>
      </w:pPr>
      <w:r w:rsidRPr="002A2B56">
        <w:rPr>
          <w:rFonts w:ascii="Times New Roman" w:hAnsi="Times New Roman" w:cs="Times New Roman"/>
          <w:sz w:val="28"/>
          <w:szCs w:val="28"/>
        </w:rPr>
        <w:t xml:space="preserve"> Интерес к физической культуре является вторым основным мотивом, формирующим педагогическую направленность учителя физической культуры. У юношей и девушек, занимающихся спортом, должен пробудиться интерес к физкультурно-педагогической деятельности, желание сделать сильными, бодрыми, здоровыми других людей, в частности детей.</w:t>
      </w:r>
    </w:p>
    <w:p w:rsidR="005B55D4" w:rsidRPr="002A2B56" w:rsidRDefault="00DD03BD" w:rsidP="002A2B56">
      <w:pPr>
        <w:pStyle w:val="a4"/>
        <w:spacing w:after="0" w:line="240" w:lineRule="auto"/>
        <w:ind w:left="0" w:firstLine="567"/>
        <w:jc w:val="both"/>
        <w:rPr>
          <w:rFonts w:ascii="Times New Roman" w:hAnsi="Times New Roman" w:cs="Times New Roman"/>
          <w:sz w:val="28"/>
          <w:szCs w:val="28"/>
        </w:rPr>
      </w:pPr>
      <w:r w:rsidRPr="002A2B56">
        <w:rPr>
          <w:rFonts w:ascii="Times New Roman" w:hAnsi="Times New Roman" w:cs="Times New Roman"/>
          <w:sz w:val="28"/>
          <w:szCs w:val="28"/>
        </w:rPr>
        <w:t xml:space="preserve"> Направленность тренера – преподавателя на свою работу выражается в увлеченности ею. Она становится смыслом его жизни. Это приводит к двум следствиям. С одной стороны, любовь к своему делу заставляет тренера постоянно совершенствовать свое мастерство, интересоваться работой своих коллег, оказывать им помощь, самому выбирать полезное для своей работы, то есть быть активным творческим работником. С другой стороны, обучающиеся, если чувствуют, что занятия с ними являются для тренера – преподавателя не тяжелой обязанностью, а удовольствием, отвечают ему взаимностью.</w:t>
      </w:r>
    </w:p>
    <w:p w:rsidR="00D0378D" w:rsidRDefault="00D0378D" w:rsidP="005B55D4">
      <w:pPr>
        <w:pStyle w:val="a4"/>
        <w:spacing w:after="0" w:line="240" w:lineRule="auto"/>
        <w:ind w:left="0" w:firstLine="567"/>
        <w:jc w:val="center"/>
        <w:rPr>
          <w:rFonts w:ascii="Times New Roman" w:hAnsi="Times New Roman" w:cs="Times New Roman"/>
          <w:b/>
          <w:sz w:val="28"/>
          <w:szCs w:val="28"/>
          <w:u w:val="single"/>
        </w:rPr>
      </w:pPr>
    </w:p>
    <w:p w:rsidR="005B55D4" w:rsidRPr="004655AB" w:rsidRDefault="002D7C58" w:rsidP="005B55D4">
      <w:pPr>
        <w:pStyle w:val="a4"/>
        <w:spacing w:after="0" w:line="240" w:lineRule="auto"/>
        <w:ind w:left="0" w:firstLine="567"/>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6. </w:t>
      </w:r>
      <w:r w:rsidR="005B55D4" w:rsidRPr="004655AB">
        <w:rPr>
          <w:rFonts w:ascii="Times New Roman" w:hAnsi="Times New Roman" w:cs="Times New Roman"/>
          <w:b/>
          <w:sz w:val="28"/>
          <w:szCs w:val="28"/>
          <w:u w:val="single"/>
        </w:rPr>
        <w:t>Система контроля и зачетные требования.</w:t>
      </w:r>
    </w:p>
    <w:p w:rsidR="00F2551D" w:rsidRDefault="00F2551D" w:rsidP="00F2551D">
      <w:pPr>
        <w:pStyle w:val="a4"/>
        <w:spacing w:after="0" w:line="240" w:lineRule="auto"/>
        <w:ind w:left="0" w:firstLine="567"/>
        <w:jc w:val="both"/>
        <w:rPr>
          <w:rFonts w:ascii="Times New Roman" w:hAnsi="Times New Roman" w:cs="Times New Roman"/>
          <w:sz w:val="28"/>
          <w:szCs w:val="28"/>
        </w:rPr>
      </w:pPr>
      <w:r w:rsidRPr="00F2551D">
        <w:rPr>
          <w:rFonts w:ascii="Times New Roman" w:hAnsi="Times New Roman" w:cs="Times New Roman"/>
          <w:sz w:val="28"/>
          <w:szCs w:val="28"/>
        </w:rPr>
        <w:t xml:space="preserve">Осуществление комплексного контроля тренировочного процесса и уровня спортивной </w:t>
      </w:r>
      <w:proofErr w:type="gramStart"/>
      <w:r w:rsidRPr="00F2551D">
        <w:rPr>
          <w:rFonts w:ascii="Times New Roman" w:hAnsi="Times New Roman" w:cs="Times New Roman"/>
          <w:sz w:val="28"/>
          <w:szCs w:val="28"/>
        </w:rPr>
        <w:t>подготовленности</w:t>
      </w:r>
      <w:proofErr w:type="gramEnd"/>
      <w:r w:rsidRPr="00F2551D">
        <w:rPr>
          <w:rFonts w:ascii="Times New Roman" w:hAnsi="Times New Roman" w:cs="Times New Roman"/>
          <w:sz w:val="28"/>
          <w:szCs w:val="28"/>
        </w:rPr>
        <w:t xml:space="preserve"> обучающихся по предметным областям на всех этапах является обязательным разделом Программы. </w:t>
      </w:r>
    </w:p>
    <w:p w:rsidR="00F2551D" w:rsidRDefault="00F2551D" w:rsidP="00F2551D">
      <w:pPr>
        <w:pStyle w:val="a4"/>
        <w:spacing w:after="0" w:line="240" w:lineRule="auto"/>
        <w:ind w:left="0" w:firstLine="567"/>
        <w:jc w:val="both"/>
        <w:rPr>
          <w:rFonts w:ascii="Times New Roman" w:hAnsi="Times New Roman" w:cs="Times New Roman"/>
          <w:sz w:val="28"/>
          <w:szCs w:val="28"/>
        </w:rPr>
      </w:pPr>
      <w:r w:rsidRPr="00F2551D">
        <w:rPr>
          <w:rFonts w:ascii="Times New Roman" w:hAnsi="Times New Roman" w:cs="Times New Roman"/>
          <w:sz w:val="28"/>
          <w:szCs w:val="28"/>
        </w:rPr>
        <w:t xml:space="preserve">Цель контроля – в соответствии с Программой обеспечить оптимальность воздействий тренировочных и соревновательных нагрузок на организм занимающихся при планомерном повышении уровня их специальной подготовленности по годам и в зависимости от целевой направленности уровня подготовки. </w:t>
      </w:r>
    </w:p>
    <w:p w:rsidR="00F2551D" w:rsidRDefault="00F2551D" w:rsidP="00F2551D">
      <w:pPr>
        <w:pStyle w:val="a4"/>
        <w:spacing w:after="0" w:line="240" w:lineRule="auto"/>
        <w:ind w:left="0" w:firstLine="567"/>
        <w:jc w:val="both"/>
        <w:rPr>
          <w:rFonts w:ascii="Times New Roman" w:hAnsi="Times New Roman" w:cs="Times New Roman"/>
          <w:sz w:val="28"/>
          <w:szCs w:val="28"/>
        </w:rPr>
      </w:pPr>
      <w:r w:rsidRPr="00F2551D">
        <w:rPr>
          <w:rFonts w:ascii="Times New Roman" w:hAnsi="Times New Roman" w:cs="Times New Roman"/>
          <w:sz w:val="28"/>
          <w:szCs w:val="28"/>
        </w:rPr>
        <w:t xml:space="preserve">Задача спортивного контроля – на основе объективных данных о состоянии спортсмена обосновать и осуществить реализацию закономерного хода подготовки и в случае его нарушения внести необходимую коррекцию тренировочного процесса. </w:t>
      </w:r>
    </w:p>
    <w:p w:rsidR="00F2551D" w:rsidRDefault="00F2551D" w:rsidP="00F2551D">
      <w:pPr>
        <w:pStyle w:val="a4"/>
        <w:spacing w:after="0" w:line="240" w:lineRule="auto"/>
        <w:ind w:left="0" w:firstLine="567"/>
        <w:jc w:val="both"/>
        <w:rPr>
          <w:rFonts w:ascii="Times New Roman" w:hAnsi="Times New Roman" w:cs="Times New Roman"/>
          <w:sz w:val="28"/>
          <w:szCs w:val="28"/>
        </w:rPr>
      </w:pPr>
      <w:r w:rsidRPr="00F2551D">
        <w:rPr>
          <w:rFonts w:ascii="Times New Roman" w:hAnsi="Times New Roman" w:cs="Times New Roman"/>
          <w:sz w:val="28"/>
          <w:szCs w:val="28"/>
        </w:rPr>
        <w:t xml:space="preserve">Основными нормативами в подготовке лиц, занимающихся дзюдо на этапах многолетнего тренировочного процесса являются: </w:t>
      </w:r>
    </w:p>
    <w:p w:rsidR="00F2551D" w:rsidRPr="00B0587A" w:rsidRDefault="00F2551D" w:rsidP="00B0587A">
      <w:pPr>
        <w:spacing w:after="0" w:line="240" w:lineRule="auto"/>
        <w:jc w:val="both"/>
        <w:rPr>
          <w:rFonts w:ascii="Times New Roman" w:hAnsi="Times New Roman" w:cs="Times New Roman"/>
          <w:sz w:val="28"/>
          <w:szCs w:val="28"/>
        </w:rPr>
      </w:pPr>
      <w:r w:rsidRPr="00B0587A">
        <w:rPr>
          <w:rFonts w:ascii="Times New Roman" w:hAnsi="Times New Roman" w:cs="Times New Roman"/>
          <w:sz w:val="28"/>
          <w:szCs w:val="28"/>
        </w:rPr>
        <w:t xml:space="preserve">- общая посещаемость тренировок; </w:t>
      </w:r>
    </w:p>
    <w:p w:rsidR="00F2551D" w:rsidRPr="00B0587A" w:rsidRDefault="00F2551D" w:rsidP="00B0587A">
      <w:pPr>
        <w:spacing w:after="0" w:line="240" w:lineRule="auto"/>
        <w:jc w:val="both"/>
        <w:rPr>
          <w:rFonts w:ascii="Times New Roman" w:hAnsi="Times New Roman" w:cs="Times New Roman"/>
          <w:sz w:val="28"/>
          <w:szCs w:val="28"/>
        </w:rPr>
      </w:pPr>
      <w:r w:rsidRPr="00B0587A">
        <w:rPr>
          <w:rFonts w:ascii="Times New Roman" w:hAnsi="Times New Roman" w:cs="Times New Roman"/>
          <w:sz w:val="28"/>
          <w:szCs w:val="28"/>
        </w:rPr>
        <w:t xml:space="preserve">- уровень и динамика спортивных результатов; </w:t>
      </w:r>
    </w:p>
    <w:p w:rsidR="00B0587A" w:rsidRDefault="00F2551D" w:rsidP="00B0587A">
      <w:pPr>
        <w:pStyle w:val="a4"/>
        <w:spacing w:after="0" w:line="240" w:lineRule="auto"/>
        <w:ind w:left="0"/>
        <w:jc w:val="both"/>
        <w:rPr>
          <w:rFonts w:ascii="Times New Roman" w:hAnsi="Times New Roman" w:cs="Times New Roman"/>
          <w:sz w:val="28"/>
          <w:szCs w:val="28"/>
        </w:rPr>
      </w:pPr>
      <w:r w:rsidRPr="00F2551D">
        <w:rPr>
          <w:rFonts w:ascii="Times New Roman" w:hAnsi="Times New Roman" w:cs="Times New Roman"/>
          <w:sz w:val="28"/>
          <w:szCs w:val="28"/>
        </w:rPr>
        <w:t xml:space="preserve">- участие в соревнованиях; </w:t>
      </w:r>
    </w:p>
    <w:p w:rsidR="00F2551D" w:rsidRDefault="00F2551D" w:rsidP="00B0587A">
      <w:pPr>
        <w:pStyle w:val="a4"/>
        <w:spacing w:after="0" w:line="240" w:lineRule="auto"/>
        <w:ind w:left="0"/>
        <w:jc w:val="both"/>
        <w:rPr>
          <w:rFonts w:ascii="Times New Roman" w:hAnsi="Times New Roman" w:cs="Times New Roman"/>
          <w:sz w:val="28"/>
          <w:szCs w:val="28"/>
        </w:rPr>
      </w:pPr>
      <w:r w:rsidRPr="00F2551D">
        <w:rPr>
          <w:rFonts w:ascii="Times New Roman" w:hAnsi="Times New Roman" w:cs="Times New Roman"/>
          <w:sz w:val="28"/>
          <w:szCs w:val="28"/>
        </w:rPr>
        <w:t>- нормативные требования спортивной квалификации;</w:t>
      </w:r>
    </w:p>
    <w:p w:rsidR="00F2551D" w:rsidRDefault="00F2551D" w:rsidP="00B0587A">
      <w:pPr>
        <w:pStyle w:val="a4"/>
        <w:spacing w:after="0" w:line="240" w:lineRule="auto"/>
        <w:ind w:left="0"/>
        <w:jc w:val="both"/>
        <w:rPr>
          <w:rFonts w:ascii="Times New Roman" w:hAnsi="Times New Roman" w:cs="Times New Roman"/>
          <w:sz w:val="28"/>
          <w:szCs w:val="28"/>
        </w:rPr>
      </w:pPr>
      <w:r w:rsidRPr="00F2551D">
        <w:rPr>
          <w:rFonts w:ascii="Times New Roman" w:hAnsi="Times New Roman" w:cs="Times New Roman"/>
          <w:sz w:val="28"/>
          <w:szCs w:val="28"/>
        </w:rPr>
        <w:t xml:space="preserve">- знания теоретических основ физической культуры и спорта, спортивной тренировки, гигиены, здоровья человека, антидопингового образования. </w:t>
      </w:r>
    </w:p>
    <w:p w:rsidR="00F2551D" w:rsidRDefault="00F2551D" w:rsidP="00F2551D">
      <w:pPr>
        <w:pStyle w:val="a4"/>
        <w:spacing w:after="0" w:line="240" w:lineRule="auto"/>
        <w:ind w:left="0" w:firstLine="567"/>
        <w:jc w:val="both"/>
        <w:rPr>
          <w:rFonts w:ascii="Times New Roman" w:hAnsi="Times New Roman" w:cs="Times New Roman"/>
          <w:sz w:val="28"/>
          <w:szCs w:val="28"/>
        </w:rPr>
      </w:pPr>
      <w:r w:rsidRPr="00F2551D">
        <w:rPr>
          <w:rFonts w:ascii="Times New Roman" w:hAnsi="Times New Roman" w:cs="Times New Roman"/>
          <w:sz w:val="28"/>
          <w:szCs w:val="28"/>
        </w:rPr>
        <w:t>Нормативные характеристики и основные показатели выполнения программных требований уровня (соответственно году) спортивной подготовки:</w:t>
      </w:r>
    </w:p>
    <w:p w:rsidR="00F2551D" w:rsidRDefault="00F2551D" w:rsidP="00B0587A">
      <w:pPr>
        <w:pStyle w:val="a4"/>
        <w:spacing w:after="0" w:line="240" w:lineRule="auto"/>
        <w:ind w:left="0"/>
        <w:jc w:val="both"/>
        <w:rPr>
          <w:rFonts w:ascii="Times New Roman" w:hAnsi="Times New Roman" w:cs="Times New Roman"/>
          <w:sz w:val="28"/>
          <w:szCs w:val="28"/>
        </w:rPr>
      </w:pPr>
      <w:r w:rsidRPr="00F2551D">
        <w:rPr>
          <w:rFonts w:ascii="Times New Roman" w:hAnsi="Times New Roman" w:cs="Times New Roman"/>
          <w:sz w:val="28"/>
          <w:szCs w:val="28"/>
        </w:rPr>
        <w:t xml:space="preserve">- стабильность состава обучающихся, посещаемость ими тренировочных занятий; </w:t>
      </w:r>
    </w:p>
    <w:p w:rsidR="00F2551D" w:rsidRDefault="00F2551D" w:rsidP="00B0587A">
      <w:pPr>
        <w:pStyle w:val="a4"/>
        <w:spacing w:after="0" w:line="240" w:lineRule="auto"/>
        <w:ind w:left="0"/>
        <w:jc w:val="both"/>
        <w:rPr>
          <w:rFonts w:ascii="Times New Roman" w:hAnsi="Times New Roman" w:cs="Times New Roman"/>
          <w:sz w:val="28"/>
          <w:szCs w:val="28"/>
        </w:rPr>
      </w:pPr>
      <w:r w:rsidRPr="00F2551D">
        <w:rPr>
          <w:rFonts w:ascii="Times New Roman" w:hAnsi="Times New Roman" w:cs="Times New Roman"/>
          <w:sz w:val="28"/>
          <w:szCs w:val="28"/>
        </w:rPr>
        <w:t xml:space="preserve">- положительная динамика индивидуальных показателей развития физических качеств обучающихся; </w:t>
      </w:r>
    </w:p>
    <w:p w:rsidR="00CC6892" w:rsidRPr="00F2551D" w:rsidRDefault="00F2551D" w:rsidP="00B0587A">
      <w:pPr>
        <w:pStyle w:val="a4"/>
        <w:spacing w:after="0" w:line="240" w:lineRule="auto"/>
        <w:ind w:left="0"/>
        <w:jc w:val="both"/>
        <w:rPr>
          <w:rFonts w:ascii="Times New Roman" w:hAnsi="Times New Roman" w:cs="Times New Roman"/>
          <w:sz w:val="28"/>
          <w:szCs w:val="28"/>
        </w:rPr>
      </w:pPr>
      <w:r w:rsidRPr="00F2551D">
        <w:rPr>
          <w:rFonts w:ascii="Times New Roman" w:hAnsi="Times New Roman" w:cs="Times New Roman"/>
          <w:sz w:val="28"/>
          <w:szCs w:val="28"/>
        </w:rPr>
        <w:t>- выполнение комплекса контрольных упражнений соответственно уровню и году</w:t>
      </w:r>
      <w:r>
        <w:rPr>
          <w:rFonts w:ascii="Times New Roman" w:hAnsi="Times New Roman" w:cs="Times New Roman"/>
          <w:sz w:val="28"/>
          <w:szCs w:val="28"/>
        </w:rPr>
        <w:t xml:space="preserve"> обучения.</w:t>
      </w:r>
    </w:p>
    <w:p w:rsidR="0089433B" w:rsidRPr="00B0587A" w:rsidRDefault="0089433B" w:rsidP="00B0587A">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B0587A">
        <w:rPr>
          <w:rFonts w:ascii="Times New Roman" w:eastAsia="Times New Roman" w:hAnsi="Times New Roman" w:cs="Times New Roman"/>
          <w:color w:val="000000"/>
          <w:sz w:val="28"/>
          <w:szCs w:val="28"/>
          <w:u w:val="single"/>
          <w:lang w:eastAsia="ru-RU"/>
        </w:rPr>
        <w:t>Способы определения результативности:</w:t>
      </w:r>
    </w:p>
    <w:p w:rsidR="0089433B" w:rsidRPr="0089433B" w:rsidRDefault="0089433B" w:rsidP="0089433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9433B">
        <w:rPr>
          <w:rFonts w:ascii="Times New Roman" w:eastAsia="Times New Roman" w:hAnsi="Times New Roman" w:cs="Times New Roman"/>
          <w:color w:val="000000"/>
          <w:sz w:val="28"/>
          <w:szCs w:val="28"/>
          <w:lang w:eastAsia="ru-RU"/>
        </w:rPr>
        <w:t>- тестирование по общей физической подготовке;</w:t>
      </w:r>
    </w:p>
    <w:p w:rsidR="0089433B" w:rsidRPr="0089433B" w:rsidRDefault="0089433B" w:rsidP="0089433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9433B">
        <w:rPr>
          <w:rFonts w:ascii="Times New Roman" w:eastAsia="Times New Roman" w:hAnsi="Times New Roman" w:cs="Times New Roman"/>
          <w:color w:val="000000"/>
          <w:sz w:val="28"/>
          <w:szCs w:val="28"/>
          <w:lang w:eastAsia="ru-RU"/>
        </w:rPr>
        <w:t>- выступление на соревнованиях в течение учебного года;</w:t>
      </w:r>
    </w:p>
    <w:p w:rsidR="0089433B" w:rsidRPr="0089433B" w:rsidRDefault="0089433B" w:rsidP="0089433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9433B">
        <w:rPr>
          <w:rFonts w:ascii="Times New Roman" w:eastAsia="Times New Roman" w:hAnsi="Times New Roman" w:cs="Times New Roman"/>
          <w:color w:val="000000"/>
          <w:sz w:val="28"/>
          <w:szCs w:val="28"/>
          <w:lang w:eastAsia="ru-RU"/>
        </w:rPr>
        <w:t>- выполнение разрядных требований.</w:t>
      </w:r>
    </w:p>
    <w:p w:rsidR="0089433B" w:rsidRDefault="0089433B" w:rsidP="0089433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9433B">
        <w:rPr>
          <w:rFonts w:ascii="Times New Roman" w:eastAsia="Times New Roman" w:hAnsi="Times New Roman" w:cs="Times New Roman"/>
          <w:color w:val="000000"/>
          <w:sz w:val="28"/>
          <w:szCs w:val="28"/>
          <w:lang w:eastAsia="ru-RU"/>
        </w:rPr>
        <w:t>Формы подведения итогов реализации программы – предварительная,</w:t>
      </w:r>
      <w:r>
        <w:rPr>
          <w:rFonts w:ascii="Times New Roman" w:eastAsia="Times New Roman" w:hAnsi="Times New Roman" w:cs="Times New Roman"/>
          <w:color w:val="000000"/>
          <w:sz w:val="28"/>
          <w:szCs w:val="28"/>
          <w:lang w:eastAsia="ru-RU"/>
        </w:rPr>
        <w:t xml:space="preserve"> </w:t>
      </w:r>
      <w:r w:rsidRPr="0089433B">
        <w:rPr>
          <w:rFonts w:ascii="Times New Roman" w:eastAsia="Times New Roman" w:hAnsi="Times New Roman" w:cs="Times New Roman"/>
          <w:color w:val="000000"/>
          <w:sz w:val="28"/>
          <w:szCs w:val="28"/>
          <w:lang w:eastAsia="ru-RU"/>
        </w:rPr>
        <w:t>промежуточная и итоговая аттестация.</w:t>
      </w:r>
      <w:r>
        <w:rPr>
          <w:rFonts w:ascii="Times New Roman" w:eastAsia="Times New Roman" w:hAnsi="Times New Roman" w:cs="Times New Roman"/>
          <w:color w:val="000000"/>
          <w:sz w:val="28"/>
          <w:szCs w:val="28"/>
          <w:lang w:eastAsia="ru-RU"/>
        </w:rPr>
        <w:t xml:space="preserve"> </w:t>
      </w:r>
    </w:p>
    <w:p w:rsidR="0089433B" w:rsidRPr="0089433B" w:rsidRDefault="0089433B" w:rsidP="0089433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9433B">
        <w:rPr>
          <w:rFonts w:ascii="Times New Roman" w:eastAsia="Times New Roman" w:hAnsi="Times New Roman" w:cs="Times New Roman"/>
          <w:color w:val="000000"/>
          <w:sz w:val="28"/>
          <w:szCs w:val="28"/>
          <w:lang w:eastAsia="ru-RU"/>
        </w:rPr>
        <w:t>Основные критерии оценки работы тренера-преподавателя на базовом</w:t>
      </w:r>
      <w:r>
        <w:rPr>
          <w:rFonts w:ascii="Times New Roman" w:eastAsia="Times New Roman" w:hAnsi="Times New Roman" w:cs="Times New Roman"/>
          <w:color w:val="000000"/>
          <w:sz w:val="28"/>
          <w:szCs w:val="28"/>
          <w:lang w:eastAsia="ru-RU"/>
        </w:rPr>
        <w:t xml:space="preserve"> </w:t>
      </w:r>
      <w:r w:rsidRPr="0089433B">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w:t>
      </w:r>
      <w:r w:rsidRPr="0089433B">
        <w:rPr>
          <w:rFonts w:ascii="Times New Roman" w:eastAsia="Times New Roman" w:hAnsi="Times New Roman" w:cs="Times New Roman"/>
          <w:color w:val="000000"/>
          <w:sz w:val="28"/>
          <w:szCs w:val="28"/>
          <w:lang w:eastAsia="ru-RU"/>
        </w:rPr>
        <w:t>углубленном</w:t>
      </w:r>
      <w:r>
        <w:rPr>
          <w:rFonts w:ascii="Times New Roman" w:eastAsia="Times New Roman" w:hAnsi="Times New Roman" w:cs="Times New Roman"/>
          <w:color w:val="000000"/>
          <w:sz w:val="28"/>
          <w:szCs w:val="28"/>
          <w:lang w:eastAsia="ru-RU"/>
        </w:rPr>
        <w:t xml:space="preserve"> </w:t>
      </w:r>
      <w:r w:rsidRPr="0089433B">
        <w:rPr>
          <w:rFonts w:ascii="Times New Roman" w:eastAsia="Times New Roman" w:hAnsi="Times New Roman" w:cs="Times New Roman"/>
          <w:color w:val="000000"/>
          <w:sz w:val="28"/>
          <w:szCs w:val="28"/>
          <w:lang w:eastAsia="ru-RU"/>
        </w:rPr>
        <w:t>уровнях</w:t>
      </w:r>
      <w:r>
        <w:rPr>
          <w:rFonts w:ascii="Times New Roman" w:eastAsia="Times New Roman" w:hAnsi="Times New Roman" w:cs="Times New Roman"/>
          <w:color w:val="000000"/>
          <w:sz w:val="28"/>
          <w:szCs w:val="28"/>
          <w:lang w:eastAsia="ru-RU"/>
        </w:rPr>
        <w:t xml:space="preserve"> </w:t>
      </w:r>
      <w:r w:rsidRPr="0089433B">
        <w:rPr>
          <w:rFonts w:ascii="Times New Roman" w:eastAsia="Times New Roman" w:hAnsi="Times New Roman" w:cs="Times New Roman"/>
          <w:color w:val="000000"/>
          <w:sz w:val="28"/>
          <w:szCs w:val="28"/>
          <w:lang w:eastAsia="ru-RU"/>
        </w:rPr>
        <w:t>сложности</w:t>
      </w:r>
      <w:r>
        <w:rPr>
          <w:rFonts w:ascii="Times New Roman" w:eastAsia="Times New Roman" w:hAnsi="Times New Roman" w:cs="Times New Roman"/>
          <w:color w:val="000000"/>
          <w:sz w:val="28"/>
          <w:szCs w:val="28"/>
          <w:lang w:eastAsia="ru-RU"/>
        </w:rPr>
        <w:t xml:space="preserve"> </w:t>
      </w:r>
      <w:r w:rsidRPr="0089433B">
        <w:rPr>
          <w:rFonts w:ascii="Times New Roman" w:eastAsia="Times New Roman" w:hAnsi="Times New Roman" w:cs="Times New Roman"/>
          <w:color w:val="000000"/>
          <w:sz w:val="28"/>
          <w:szCs w:val="28"/>
          <w:lang w:eastAsia="ru-RU"/>
        </w:rPr>
        <w:t>программы</w:t>
      </w:r>
      <w:r>
        <w:rPr>
          <w:rFonts w:ascii="Times New Roman" w:eastAsia="Times New Roman" w:hAnsi="Times New Roman" w:cs="Times New Roman"/>
          <w:color w:val="000000"/>
          <w:sz w:val="28"/>
          <w:szCs w:val="28"/>
          <w:lang w:eastAsia="ru-RU"/>
        </w:rPr>
        <w:t xml:space="preserve"> </w:t>
      </w:r>
      <w:r w:rsidRPr="0089433B">
        <w:rPr>
          <w:rFonts w:ascii="Times New Roman" w:eastAsia="Times New Roman" w:hAnsi="Times New Roman" w:cs="Times New Roman"/>
          <w:color w:val="000000"/>
          <w:sz w:val="28"/>
          <w:szCs w:val="28"/>
          <w:lang w:eastAsia="ru-RU"/>
        </w:rPr>
        <w:t>многолетней</w:t>
      </w:r>
      <w:r>
        <w:rPr>
          <w:rFonts w:ascii="Times New Roman" w:eastAsia="Times New Roman" w:hAnsi="Times New Roman" w:cs="Times New Roman"/>
          <w:color w:val="000000"/>
          <w:sz w:val="28"/>
          <w:szCs w:val="28"/>
          <w:lang w:eastAsia="ru-RU"/>
        </w:rPr>
        <w:t xml:space="preserve"> </w:t>
      </w:r>
      <w:r w:rsidRPr="0089433B">
        <w:rPr>
          <w:rFonts w:ascii="Times New Roman" w:eastAsia="Times New Roman" w:hAnsi="Times New Roman" w:cs="Times New Roman"/>
          <w:color w:val="000000"/>
          <w:sz w:val="28"/>
          <w:szCs w:val="28"/>
          <w:lang w:eastAsia="ru-RU"/>
        </w:rPr>
        <w:t xml:space="preserve">предпрофессиональной подготовки, которые могут служить основанием </w:t>
      </w:r>
      <w:proofErr w:type="gramStart"/>
      <w:r w:rsidRPr="0089433B">
        <w:rPr>
          <w:rFonts w:ascii="Times New Roman" w:eastAsia="Times New Roman" w:hAnsi="Times New Roman" w:cs="Times New Roman"/>
          <w:color w:val="000000"/>
          <w:sz w:val="28"/>
          <w:szCs w:val="28"/>
          <w:lang w:eastAsia="ru-RU"/>
        </w:rPr>
        <w:t>для</w:t>
      </w:r>
      <w:proofErr w:type="gramEnd"/>
    </w:p>
    <w:p w:rsidR="0089433B" w:rsidRPr="0089433B" w:rsidRDefault="0089433B" w:rsidP="0089433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9433B">
        <w:rPr>
          <w:rFonts w:ascii="Times New Roman" w:eastAsia="Times New Roman" w:hAnsi="Times New Roman" w:cs="Times New Roman"/>
          <w:color w:val="000000"/>
          <w:sz w:val="28"/>
          <w:szCs w:val="28"/>
          <w:lang w:eastAsia="ru-RU"/>
        </w:rPr>
        <w:t xml:space="preserve">оценки </w:t>
      </w:r>
      <w:proofErr w:type="gramStart"/>
      <w:r w:rsidRPr="0089433B">
        <w:rPr>
          <w:rFonts w:ascii="Times New Roman" w:eastAsia="Times New Roman" w:hAnsi="Times New Roman" w:cs="Times New Roman"/>
          <w:color w:val="000000"/>
          <w:sz w:val="28"/>
          <w:szCs w:val="28"/>
          <w:lang w:eastAsia="ru-RU"/>
        </w:rPr>
        <w:t>обучающихся</w:t>
      </w:r>
      <w:proofErr w:type="gramEnd"/>
      <w:r w:rsidRPr="0089433B">
        <w:rPr>
          <w:rFonts w:ascii="Times New Roman" w:eastAsia="Times New Roman" w:hAnsi="Times New Roman" w:cs="Times New Roman"/>
          <w:color w:val="000000"/>
          <w:sz w:val="28"/>
          <w:szCs w:val="28"/>
          <w:lang w:eastAsia="ru-RU"/>
        </w:rPr>
        <w:t>:</w:t>
      </w:r>
    </w:p>
    <w:p w:rsidR="0089433B" w:rsidRPr="0089433B" w:rsidRDefault="0089433B" w:rsidP="0089433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9433B">
        <w:rPr>
          <w:rFonts w:ascii="Times New Roman" w:eastAsia="Times New Roman" w:hAnsi="Times New Roman" w:cs="Times New Roman"/>
          <w:color w:val="000000"/>
          <w:sz w:val="28"/>
          <w:szCs w:val="28"/>
          <w:lang w:eastAsia="ru-RU"/>
        </w:rPr>
        <w:t>Базовый уровень сложности программы – стабильность состава</w:t>
      </w:r>
      <w:r>
        <w:rPr>
          <w:rFonts w:ascii="Times New Roman" w:eastAsia="Times New Roman" w:hAnsi="Times New Roman" w:cs="Times New Roman"/>
          <w:color w:val="000000"/>
          <w:sz w:val="28"/>
          <w:szCs w:val="28"/>
          <w:lang w:eastAsia="ru-RU"/>
        </w:rPr>
        <w:t xml:space="preserve"> </w:t>
      </w:r>
      <w:r w:rsidRPr="0089433B">
        <w:rPr>
          <w:rFonts w:ascii="Times New Roman" w:eastAsia="Times New Roman" w:hAnsi="Times New Roman" w:cs="Times New Roman"/>
          <w:color w:val="000000"/>
          <w:sz w:val="28"/>
          <w:szCs w:val="28"/>
          <w:lang w:eastAsia="ru-RU"/>
        </w:rPr>
        <w:t>обучающихся, динамика прироста индивидуальных показателей развития</w:t>
      </w:r>
      <w:r>
        <w:rPr>
          <w:rFonts w:ascii="Times New Roman" w:eastAsia="Times New Roman" w:hAnsi="Times New Roman" w:cs="Times New Roman"/>
          <w:color w:val="000000"/>
          <w:sz w:val="28"/>
          <w:szCs w:val="28"/>
          <w:lang w:eastAsia="ru-RU"/>
        </w:rPr>
        <w:t xml:space="preserve"> </w:t>
      </w:r>
      <w:r w:rsidRPr="0089433B">
        <w:rPr>
          <w:rFonts w:ascii="Times New Roman" w:eastAsia="Times New Roman" w:hAnsi="Times New Roman" w:cs="Times New Roman"/>
          <w:color w:val="000000"/>
          <w:sz w:val="28"/>
          <w:szCs w:val="28"/>
          <w:lang w:eastAsia="ru-RU"/>
        </w:rPr>
        <w:t>физических качеств, уровень освоения основ гигиены и самоконтроля.</w:t>
      </w:r>
    </w:p>
    <w:p w:rsidR="0089433B" w:rsidRPr="0089433B" w:rsidRDefault="0089433B" w:rsidP="0089433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9433B">
        <w:rPr>
          <w:rFonts w:ascii="Times New Roman" w:eastAsia="Times New Roman" w:hAnsi="Times New Roman" w:cs="Times New Roman"/>
          <w:color w:val="000000"/>
          <w:sz w:val="28"/>
          <w:szCs w:val="28"/>
          <w:lang w:eastAsia="ru-RU"/>
        </w:rPr>
        <w:lastRenderedPageBreak/>
        <w:t xml:space="preserve"> Углубленный уровень сложности программы – состояние здоровья,</w:t>
      </w:r>
      <w:r>
        <w:rPr>
          <w:rFonts w:ascii="Times New Roman" w:eastAsia="Times New Roman" w:hAnsi="Times New Roman" w:cs="Times New Roman"/>
          <w:color w:val="000000"/>
          <w:sz w:val="28"/>
          <w:szCs w:val="28"/>
          <w:lang w:eastAsia="ru-RU"/>
        </w:rPr>
        <w:t xml:space="preserve"> </w:t>
      </w:r>
      <w:r w:rsidRPr="0089433B">
        <w:rPr>
          <w:rFonts w:ascii="Times New Roman" w:eastAsia="Times New Roman" w:hAnsi="Times New Roman" w:cs="Times New Roman"/>
          <w:color w:val="000000"/>
          <w:sz w:val="28"/>
          <w:szCs w:val="28"/>
          <w:lang w:eastAsia="ru-RU"/>
        </w:rPr>
        <w:t>уровень физического развития, динамика уровня подготовленности в</w:t>
      </w:r>
      <w:r>
        <w:rPr>
          <w:rFonts w:ascii="Times New Roman" w:eastAsia="Times New Roman" w:hAnsi="Times New Roman" w:cs="Times New Roman"/>
          <w:color w:val="000000"/>
          <w:sz w:val="28"/>
          <w:szCs w:val="28"/>
          <w:lang w:eastAsia="ru-RU"/>
        </w:rPr>
        <w:t xml:space="preserve"> </w:t>
      </w:r>
      <w:r w:rsidRPr="0089433B">
        <w:rPr>
          <w:rFonts w:ascii="Times New Roman" w:eastAsia="Times New Roman" w:hAnsi="Times New Roman" w:cs="Times New Roman"/>
          <w:color w:val="000000"/>
          <w:sz w:val="28"/>
          <w:szCs w:val="28"/>
          <w:lang w:eastAsia="ru-RU"/>
        </w:rPr>
        <w:t>соответствии с индивидуальными особенностями, показатели освоения</w:t>
      </w:r>
      <w:r>
        <w:rPr>
          <w:rFonts w:ascii="Times New Roman" w:eastAsia="Times New Roman" w:hAnsi="Times New Roman" w:cs="Times New Roman"/>
          <w:color w:val="000000"/>
          <w:sz w:val="28"/>
          <w:szCs w:val="28"/>
          <w:lang w:eastAsia="ru-RU"/>
        </w:rPr>
        <w:t xml:space="preserve"> </w:t>
      </w:r>
      <w:r w:rsidRPr="0089433B">
        <w:rPr>
          <w:rFonts w:ascii="Times New Roman" w:eastAsia="Times New Roman" w:hAnsi="Times New Roman" w:cs="Times New Roman"/>
          <w:color w:val="000000"/>
          <w:sz w:val="28"/>
          <w:szCs w:val="28"/>
          <w:lang w:eastAsia="ru-RU"/>
        </w:rPr>
        <w:t>объемов тренировочных нагрузок и теоретических разделов программы.</w:t>
      </w:r>
    </w:p>
    <w:p w:rsidR="00CC6892" w:rsidRPr="0089433B" w:rsidRDefault="0089433B" w:rsidP="0089433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9433B">
        <w:rPr>
          <w:rFonts w:ascii="Times New Roman" w:eastAsia="Times New Roman" w:hAnsi="Times New Roman" w:cs="Times New Roman"/>
          <w:color w:val="000000"/>
          <w:sz w:val="28"/>
          <w:szCs w:val="28"/>
          <w:lang w:eastAsia="ru-RU"/>
        </w:rPr>
        <w:t>Нормативы, оценивающие уровень подготовленности обучающихся,</w:t>
      </w:r>
      <w:r>
        <w:rPr>
          <w:rFonts w:ascii="Times New Roman" w:eastAsia="Times New Roman" w:hAnsi="Times New Roman" w:cs="Times New Roman"/>
          <w:color w:val="000000"/>
          <w:sz w:val="28"/>
          <w:szCs w:val="28"/>
          <w:lang w:eastAsia="ru-RU"/>
        </w:rPr>
        <w:t xml:space="preserve"> </w:t>
      </w:r>
      <w:r w:rsidRPr="0089433B">
        <w:rPr>
          <w:rFonts w:ascii="Times New Roman" w:eastAsia="Times New Roman" w:hAnsi="Times New Roman" w:cs="Times New Roman"/>
          <w:color w:val="000000"/>
          <w:sz w:val="28"/>
          <w:szCs w:val="28"/>
          <w:lang w:eastAsia="ru-RU"/>
        </w:rPr>
        <w:t>необходимо применять на всех уровнях предпрофессиональной подготовки</w:t>
      </w:r>
      <w:r>
        <w:rPr>
          <w:rFonts w:ascii="Times New Roman" w:eastAsia="Times New Roman" w:hAnsi="Times New Roman" w:cs="Times New Roman"/>
          <w:color w:val="000000"/>
          <w:sz w:val="28"/>
          <w:szCs w:val="28"/>
          <w:lang w:eastAsia="ru-RU"/>
        </w:rPr>
        <w:t xml:space="preserve"> дзюдоистов</w:t>
      </w:r>
      <w:r w:rsidRPr="0089433B">
        <w:rPr>
          <w:rFonts w:ascii="Times New Roman" w:eastAsia="Times New Roman" w:hAnsi="Times New Roman" w:cs="Times New Roman"/>
          <w:color w:val="000000"/>
          <w:sz w:val="28"/>
          <w:szCs w:val="28"/>
          <w:lang w:eastAsia="ru-RU"/>
        </w:rPr>
        <w:t>.</w:t>
      </w:r>
    </w:p>
    <w:p w:rsidR="00CC6892" w:rsidRDefault="00CC6892" w:rsidP="005B55D4">
      <w:pPr>
        <w:pStyle w:val="a4"/>
        <w:spacing w:after="0" w:line="240" w:lineRule="auto"/>
        <w:ind w:left="0" w:firstLine="567"/>
        <w:jc w:val="center"/>
        <w:rPr>
          <w:rFonts w:ascii="Times New Roman" w:hAnsi="Times New Roman" w:cs="Times New Roman"/>
          <w:sz w:val="28"/>
          <w:szCs w:val="28"/>
        </w:rPr>
      </w:pPr>
    </w:p>
    <w:p w:rsidR="00CC6892" w:rsidRPr="00CC6892" w:rsidRDefault="00CC6892" w:rsidP="00CC6892">
      <w:pPr>
        <w:spacing w:after="0" w:line="240" w:lineRule="auto"/>
        <w:ind w:left="357"/>
        <w:jc w:val="center"/>
        <w:rPr>
          <w:rFonts w:ascii="Times New Roman" w:hAnsi="Times New Roman" w:cs="Times New Roman"/>
          <w:b/>
        </w:rPr>
      </w:pPr>
      <w:r w:rsidRPr="00CC6892">
        <w:rPr>
          <w:rFonts w:ascii="Times New Roman" w:hAnsi="Times New Roman" w:cs="Times New Roman"/>
          <w:b/>
          <w:sz w:val="28"/>
          <w:szCs w:val="28"/>
        </w:rPr>
        <w:t xml:space="preserve">Примерные контрольные нормативы для </w:t>
      </w:r>
      <w:r>
        <w:rPr>
          <w:rFonts w:ascii="Times New Roman" w:hAnsi="Times New Roman" w:cs="Times New Roman"/>
          <w:b/>
          <w:sz w:val="28"/>
          <w:szCs w:val="28"/>
        </w:rPr>
        <w:t xml:space="preserve">базового уровня сложности </w:t>
      </w:r>
      <w:r w:rsidRPr="00CC6892">
        <w:rPr>
          <w:rFonts w:ascii="Times New Roman" w:hAnsi="Times New Roman" w:cs="Times New Roman"/>
          <w:b/>
          <w:sz w:val="28"/>
          <w:szCs w:val="28"/>
        </w:rPr>
        <w:t>1-го года обучения</w:t>
      </w:r>
      <w:r w:rsidRPr="00CC6892">
        <w:rPr>
          <w:rFonts w:ascii="Times New Roman" w:hAnsi="Times New Roman" w:cs="Times New Roman"/>
          <w:b/>
        </w:rPr>
        <w:t xml:space="preserve"> </w:t>
      </w:r>
    </w:p>
    <w:tbl>
      <w:tblPr>
        <w:tblpPr w:leftFromText="180" w:rightFromText="180" w:vertAnchor="text" w:horzAnchor="margin" w:tblpXSpec="center" w:tblpY="253"/>
        <w:tblW w:w="10211" w:type="dxa"/>
        <w:tblLayout w:type="fixed"/>
        <w:tblCellMar>
          <w:top w:w="55" w:type="dxa"/>
          <w:left w:w="55" w:type="dxa"/>
          <w:bottom w:w="55" w:type="dxa"/>
          <w:right w:w="55" w:type="dxa"/>
        </w:tblCellMar>
        <w:tblLook w:val="0000"/>
      </w:tblPr>
      <w:tblGrid>
        <w:gridCol w:w="2551"/>
        <w:gridCol w:w="2551"/>
        <w:gridCol w:w="2551"/>
        <w:gridCol w:w="2558"/>
      </w:tblGrid>
      <w:tr w:rsidR="00CC6892" w:rsidTr="00CC6892">
        <w:tc>
          <w:tcPr>
            <w:tcW w:w="2551" w:type="dxa"/>
            <w:vMerge w:val="restart"/>
            <w:tcBorders>
              <w:top w:val="single" w:sz="1" w:space="0" w:color="000000"/>
              <w:left w:val="single" w:sz="1" w:space="0" w:color="000000"/>
              <w:bottom w:val="single" w:sz="1" w:space="0" w:color="000000"/>
            </w:tcBorders>
            <w:shd w:val="clear" w:color="auto" w:fill="auto"/>
          </w:tcPr>
          <w:p w:rsidR="00CC6892" w:rsidRDefault="00CC6892" w:rsidP="00CC6892">
            <w:pPr>
              <w:pStyle w:val="a5"/>
              <w:jc w:val="center"/>
              <w:rPr>
                <w:b/>
                <w:bCs/>
              </w:rPr>
            </w:pPr>
            <w:r>
              <w:rPr>
                <w:b/>
                <w:bCs/>
              </w:rPr>
              <w:t xml:space="preserve">Контрольные упражнения </w:t>
            </w:r>
          </w:p>
        </w:tc>
        <w:tc>
          <w:tcPr>
            <w:tcW w:w="7660" w:type="dxa"/>
            <w:gridSpan w:val="3"/>
            <w:tcBorders>
              <w:top w:val="single" w:sz="1" w:space="0" w:color="000000"/>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rPr>
                <w:b/>
                <w:bCs/>
              </w:rPr>
              <w:t xml:space="preserve">Уровень успеваемости </w:t>
            </w:r>
          </w:p>
        </w:tc>
      </w:tr>
      <w:tr w:rsidR="00CC6892" w:rsidTr="00CC6892">
        <w:tc>
          <w:tcPr>
            <w:tcW w:w="2551" w:type="dxa"/>
            <w:vMerge/>
            <w:tcBorders>
              <w:top w:val="single" w:sz="1" w:space="0" w:color="000000"/>
              <w:left w:val="single" w:sz="1" w:space="0" w:color="000000"/>
              <w:bottom w:val="single" w:sz="1" w:space="0" w:color="000000"/>
            </w:tcBorders>
            <w:shd w:val="clear" w:color="auto" w:fill="auto"/>
          </w:tcPr>
          <w:p w:rsidR="00CC6892" w:rsidRDefault="00CC6892" w:rsidP="00CC6892">
            <w:pPr>
              <w:snapToGrid w:val="0"/>
            </w:pP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rPr>
                <w:b/>
                <w:bCs/>
              </w:rPr>
            </w:pPr>
            <w:r>
              <w:rPr>
                <w:b/>
                <w:bCs/>
              </w:rPr>
              <w:t xml:space="preserve">Низкий 0-4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rPr>
                <w:b/>
                <w:bCs/>
              </w:rPr>
            </w:pPr>
            <w:r>
              <w:rPr>
                <w:b/>
                <w:bCs/>
              </w:rPr>
              <w:t xml:space="preserve">Средний 5-7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rPr>
                <w:b/>
                <w:bCs/>
              </w:rPr>
              <w:t xml:space="preserve">Высокий 8-10 </w:t>
            </w:r>
          </w:p>
        </w:tc>
      </w:tr>
      <w:tr w:rsidR="00CC6892" w:rsidTr="00CC6892">
        <w:tc>
          <w:tcPr>
            <w:tcW w:w="10211" w:type="dxa"/>
            <w:gridSpan w:val="4"/>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rPr>
                <w:b/>
                <w:bCs/>
              </w:rPr>
              <w:t>СФП</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Сгибание рук в висе на перекладине (подтягивание)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 3\5</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6\8</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9\12</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Сгибание и разгибание рук в упоре лёжа.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5\9</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10\15</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16\20</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Выпрыгивание из приседа.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15-20</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21-25</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26-30</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Подъём туловища из </w:t>
            </w:r>
            <w:proofErr w:type="gramStart"/>
            <w:r>
              <w:t>положения</w:t>
            </w:r>
            <w:proofErr w:type="gramEnd"/>
            <w:r>
              <w:t xml:space="preserve"> лёжа на спине руки за головой (пресс).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22-29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30-35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36-40</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Переход из упора головой </w:t>
            </w:r>
            <w:proofErr w:type="gramStart"/>
            <w:r>
              <w:t>в</w:t>
            </w:r>
            <w:proofErr w:type="gramEnd"/>
            <w:r>
              <w:t xml:space="preserve"> татами на борцовский мост и обратно.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3 </w:t>
            </w:r>
          </w:p>
          <w:p w:rsidR="00CC6892" w:rsidRDefault="00CC6892" w:rsidP="00CC6892">
            <w:pPr>
              <w:pStyle w:val="a5"/>
              <w:jc w:val="center"/>
            </w:pPr>
            <w:r>
              <w:t>Отталкивание одной ногой или скручивание при возвращении, касание ещё одной точкой опоры.</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5 </w:t>
            </w:r>
          </w:p>
          <w:p w:rsidR="00CC6892" w:rsidRDefault="00CC6892" w:rsidP="00CC6892">
            <w:pPr>
              <w:pStyle w:val="a5"/>
              <w:jc w:val="center"/>
            </w:pPr>
            <w:r>
              <w:t>Отталкивание одной ногой или скручивание при возвращении, нечёткое приземление.</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5 </w:t>
            </w:r>
          </w:p>
          <w:p w:rsidR="00CC6892" w:rsidRDefault="00CC6892" w:rsidP="00CC6892">
            <w:pPr>
              <w:pStyle w:val="a5"/>
              <w:jc w:val="center"/>
            </w:pPr>
            <w:r>
              <w:t xml:space="preserve">Чёткое отталкивание двумя ногами и приземление на две стопы без скручивания в сторону и касания ещё одной точкой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proofErr w:type="spellStart"/>
            <w:r>
              <w:t>Забегания</w:t>
            </w:r>
            <w:proofErr w:type="spellEnd"/>
            <w:r>
              <w:t xml:space="preserve"> в упоре головой в ковёр по кругу вправо и влево.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1</w:t>
            </w:r>
          </w:p>
          <w:p w:rsidR="00CC6892" w:rsidRDefault="00CC6892" w:rsidP="00CC6892">
            <w:pPr>
              <w:pStyle w:val="a5"/>
              <w:jc w:val="center"/>
            </w:pPr>
            <w:r>
              <w:t xml:space="preserve"> Медленное, нечёткое выполнение с касанием плечом или коленом.</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2</w:t>
            </w:r>
          </w:p>
          <w:p w:rsidR="00CC6892" w:rsidRDefault="00CC6892" w:rsidP="00CC6892">
            <w:pPr>
              <w:pStyle w:val="a5"/>
              <w:jc w:val="center"/>
            </w:pPr>
            <w:r>
              <w:t xml:space="preserve"> Чёткое выполнение без касания ещё одной точкой опоры.</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3</w:t>
            </w:r>
          </w:p>
          <w:p w:rsidR="00CC6892" w:rsidRDefault="00CC6892" w:rsidP="00CC6892">
            <w:pPr>
              <w:pStyle w:val="a5"/>
              <w:jc w:val="center"/>
            </w:pPr>
            <w:r>
              <w:t xml:space="preserve"> Чёткое, быстрое выполнение без касания ещё одной точкой опоры. </w:t>
            </w:r>
          </w:p>
        </w:tc>
      </w:tr>
      <w:tr w:rsidR="00CC6892" w:rsidTr="00CC6892">
        <w:tc>
          <w:tcPr>
            <w:tcW w:w="10211" w:type="dxa"/>
            <w:gridSpan w:val="4"/>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rPr>
                <w:b/>
                <w:bCs/>
              </w:rPr>
              <w:t>Акробатика</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Кувырок вперед в группировке.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Нечёткий перекат через спину в упор присев с касанием головой и без фиксации группировки.</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Нечёткий перекат через спину в упор присев с касанием головой или коленом, фиксация группировки несколько раз подряд.</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Перекат через спину в упор присев, не касаясь головой, фиксация группировки несколько раз подряд.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Кувырок назад в группировке.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Нечёткий перекат на спину с выносом ног в </w:t>
            </w:r>
            <w:r>
              <w:lastRenderedPageBreak/>
              <w:t>сторону, с касанием головой и коленями в положение упор присев.</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lastRenderedPageBreak/>
              <w:t xml:space="preserve">Нечёткий перекат на спину с выносом ног в </w:t>
            </w:r>
            <w:r>
              <w:lastRenderedPageBreak/>
              <w:t>сторону, с касанием головой в положение упор присев несколько раз подряд.</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lastRenderedPageBreak/>
              <w:t xml:space="preserve">Перекат на спину с выносом ног в сторону, </w:t>
            </w:r>
            <w:r>
              <w:lastRenderedPageBreak/>
              <w:t xml:space="preserve">не касаясь головой в положение упор присев несколько раз подряд.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lastRenderedPageBreak/>
              <w:t xml:space="preserve">Кувырок вперед через плечо с </w:t>
            </w:r>
            <w:proofErr w:type="spellStart"/>
            <w:r>
              <w:t>самостраховкой</w:t>
            </w:r>
            <w:proofErr w:type="spellEnd"/>
            <w:r>
              <w:t xml:space="preserve">.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Перекат через плечо на спину, голова на груди с касанием ковра или заваливание на бок, нечёткий хлопок рукой о ковёр, без правильной постановки ног.</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Перекат через плечо на бок, голова на груди не касается ковра, нечёткий хлопок рукой о ковёр, неточная постановка ног, выполняется несколько раз подряд.</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Перекат через плечо на бок, голова на груди не касается ковра, чёткий хлопок рукой о ковёр, правильная постановка ног, выполняется несколько раз подряд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Падение на спину с </w:t>
            </w:r>
            <w:proofErr w:type="spellStart"/>
            <w:r>
              <w:t>самостраховкой</w:t>
            </w:r>
            <w:proofErr w:type="spellEnd"/>
            <w:r>
              <w:t xml:space="preserve">.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Нечёткий перекат на спину с выносом ног в сторону, с касанием головой и коленями ковра, нечёткий хлопок руками о ковёр вдоль тела.</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Перекат на спину с выносом ног в сторону, с касанием головой ковра, нечёткий хлопок руками о ковёр вдоль тела, выполняется несколько раз подряд.</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Перекат на спину с выносом ног в сторону, голова на груди не касается ковра, чёткий хлопок руками о ковёр вдоль тела, выполняется несколько раз подряд.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Переворот с головы и рук.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Отталкивание с одной ноги, приземление на две стопы с касанием коленями и помощью руками, со скручиванием в сторону или заваливанием.</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 Отталкивание с одной ноги, мягкое касание лбом о ковёр, приземление на две стопы с касанием коленями или руками, выполняется несколько раз подряд.</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отталкивание с двух ног, мягкое касание лбом о ковёр, приземление на две стопы, выполняется в темпе несколько раз подряд.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Переворот в сторону (колесо).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Нечёткая постановка полусогнутых рук, ноги согнуты, приземление с касанием коленями или руками о ковёр.</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Нечёткая постановка полусогнутых рук, ноги согнуты, выполняется в темпе несколько раз подряд.</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Постановка прямых рук на одну линию, ноги прямые, выполняется в темпе несколько раз подряд.</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Переворот с плеч (подъём разгибом).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Перекат на лопатки с касанием головой, разгиб ноги согнуты, приземление с касанием коленями и руками или тазом о ковёр.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Перекат на лопатки с возможным касанием головой, разгиб ноги согнуты</w:t>
            </w:r>
            <w:proofErr w:type="gramStart"/>
            <w:r>
              <w:t xml:space="preserve"> ,</w:t>
            </w:r>
            <w:proofErr w:type="gramEnd"/>
            <w:r>
              <w:t xml:space="preserve"> приземление на  две стопы, выполняется несколько раз подряд.</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Перекат на лопатки, не касаясь головой, разгиб ноги прямые вместе, приземление на две стопы, выполняется в темпе несколько раз подряд.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Полёт-кувырок через «козла» с </w:t>
            </w:r>
            <w:proofErr w:type="spellStart"/>
            <w:r>
              <w:t>самостраховкой</w:t>
            </w:r>
            <w:proofErr w:type="spellEnd"/>
            <w:r>
              <w:t xml:space="preserve">.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Отталкивание с одной ноги, ноги согнуты, жесткое приземление на руки с падением на бок, нечёткий хлопок рукой о ковёр, без правильной постановки ног.</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Отталкивание с двух ног, ноги прямые вместе, мягкое приземление на руки в перекат на бок, чёткий хлопок рукой о ковёр, правильная постановка ног.</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Отталкивание с двух ног, ноги прямые вместе, мягкое приземление на руки в перекат на бок, чёткий хлопок рукой о ковёр, правильная постановка ног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lastRenderedPageBreak/>
              <w:t xml:space="preserve">Переворот через «козла».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 Отталкивание с одной ноги, ноги согнуты, задержка при выполнении, нечёткое приземление на две стопы, касание третьей точкой опоры или заваливание.</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Отталкивание с двух ног без замедления после разбега, ноги согнуты, задержка при выполнении, нечёткое приземление на две стопы или касание третьей точкой опоры.</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 Отталкивание с двух ног без замедления после разбега, ноги прямые вместе, мягкое отталкивание руками, чёткое приземление на две стопы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Арабское сальто через «козла».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Отталкивание с замедлением после разбега, задержка при выполнении или перекат по пояснице, нечёткое приземление на две стопы, касание третьей точкой опоры или заваливание.</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Нечёткое отталкивание без замедления после разбега, задержка при выполнении, руки не прижаты к груди, перекат по лопаткам с касанием тазом, нечёткое приземление на две стопы или касание третьей точкой опоры.</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Чёткое отталкивание без замедления после разбега, руки прижаты к груди, перекат по лопаткам</w:t>
            </w:r>
            <w:proofErr w:type="gramStart"/>
            <w:r>
              <w:t xml:space="preserve"> ,</w:t>
            </w:r>
            <w:proofErr w:type="gramEnd"/>
            <w:r>
              <w:t xml:space="preserve"> приземление на две стопы. </w:t>
            </w:r>
          </w:p>
          <w:p w:rsidR="00CC6892" w:rsidRDefault="00CC6892" w:rsidP="00CC6892">
            <w:pPr>
              <w:pStyle w:val="a5"/>
              <w:jc w:val="center"/>
            </w:pPr>
          </w:p>
          <w:p w:rsidR="00CC6892" w:rsidRDefault="00CC6892" w:rsidP="00CC6892">
            <w:pPr>
              <w:pStyle w:val="a5"/>
              <w:jc w:val="center"/>
            </w:pPr>
          </w:p>
          <w:p w:rsidR="00CC6892" w:rsidRDefault="00CC6892" w:rsidP="00CC6892">
            <w:pPr>
              <w:pStyle w:val="a5"/>
              <w:jc w:val="center"/>
            </w:pPr>
          </w:p>
          <w:p w:rsidR="00CC6892" w:rsidRDefault="00CC6892" w:rsidP="00CC6892">
            <w:pPr>
              <w:pStyle w:val="a5"/>
              <w:jc w:val="center"/>
            </w:pPr>
          </w:p>
        </w:tc>
      </w:tr>
      <w:tr w:rsidR="00CC6892" w:rsidTr="00CC6892">
        <w:tc>
          <w:tcPr>
            <w:tcW w:w="10211" w:type="dxa"/>
            <w:gridSpan w:val="4"/>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rPr>
                <w:b/>
                <w:bCs/>
              </w:rPr>
              <w:t xml:space="preserve">Специализация </w:t>
            </w:r>
          </w:p>
        </w:tc>
      </w:tr>
      <w:tr w:rsidR="00CC6892" w:rsidTr="00CC6892">
        <w:tc>
          <w:tcPr>
            <w:tcW w:w="10211" w:type="dxa"/>
            <w:gridSpan w:val="4"/>
            <w:tcBorders>
              <w:left w:val="single" w:sz="1" w:space="0" w:color="000000"/>
              <w:bottom w:val="single" w:sz="1" w:space="0" w:color="000000"/>
              <w:right w:val="single" w:sz="1" w:space="0" w:color="000000"/>
            </w:tcBorders>
            <w:shd w:val="clear" w:color="auto" w:fill="auto"/>
          </w:tcPr>
          <w:p w:rsidR="00CC6892" w:rsidRDefault="00CC6892" w:rsidP="00CC6892">
            <w:pPr>
              <w:pStyle w:val="a5"/>
            </w:pPr>
            <w:r>
              <w:rPr>
                <w:i/>
                <w:iCs/>
              </w:rPr>
              <w:t>Борьба лежа:</w:t>
            </w:r>
            <w:r>
              <w:t xml:space="preserve">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Переворачивания на спину.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2-3 </w:t>
            </w:r>
          </w:p>
          <w:p w:rsidR="00CC6892" w:rsidRDefault="00CC6892" w:rsidP="00CC6892">
            <w:pPr>
              <w:pStyle w:val="a5"/>
              <w:jc w:val="center"/>
            </w:pPr>
            <w:r>
              <w:t>Медленное и нечёткое взятие захвата, отсутствие перехода на удержание.</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4-5 </w:t>
            </w:r>
          </w:p>
          <w:p w:rsidR="00CC6892" w:rsidRDefault="00CC6892" w:rsidP="00CC6892">
            <w:pPr>
              <w:pStyle w:val="a5"/>
              <w:jc w:val="center"/>
            </w:pPr>
            <w:r>
              <w:t>Нечёткое взятие захвата или медленное исполнение.</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6</w:t>
            </w:r>
          </w:p>
          <w:p w:rsidR="00CC6892" w:rsidRDefault="00CC6892" w:rsidP="00CC6892">
            <w:pPr>
              <w:pStyle w:val="a5"/>
              <w:jc w:val="center"/>
            </w:pPr>
            <w:r>
              <w:t xml:space="preserve"> Четкое взятие захвата, быстрое исполнение с переходом на удержание.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Уходы от удержания с боку.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2 </w:t>
            </w:r>
          </w:p>
          <w:p w:rsidR="00CC6892" w:rsidRDefault="00CC6892" w:rsidP="00CC6892">
            <w:pPr>
              <w:pStyle w:val="a5"/>
              <w:jc w:val="center"/>
            </w:pPr>
            <w:r>
              <w:t xml:space="preserve">Знать и уметь их показать без сопротивления соперника.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2-3 </w:t>
            </w:r>
          </w:p>
          <w:p w:rsidR="00CC6892" w:rsidRDefault="00CC6892" w:rsidP="00CC6892">
            <w:pPr>
              <w:pStyle w:val="a5"/>
              <w:jc w:val="center"/>
            </w:pPr>
            <w:r>
              <w:t xml:space="preserve">Знать и уметь их показать без сопротивления соперника.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3 </w:t>
            </w:r>
          </w:p>
          <w:p w:rsidR="00CC6892" w:rsidRDefault="00CC6892" w:rsidP="00CC6892">
            <w:pPr>
              <w:pStyle w:val="a5"/>
              <w:jc w:val="center"/>
            </w:pPr>
            <w:r>
              <w:t xml:space="preserve">Знать и уметь их показать с сопротивлением соперника.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Болевые приёмы на руку.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1-2 </w:t>
            </w:r>
          </w:p>
          <w:p w:rsidR="00CC6892" w:rsidRDefault="00CC6892" w:rsidP="00CC6892">
            <w:pPr>
              <w:pStyle w:val="a5"/>
              <w:jc w:val="center"/>
            </w:pPr>
            <w:r>
              <w:t xml:space="preserve">Знать название и уметь показать любой по выбору.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3-4 </w:t>
            </w:r>
          </w:p>
          <w:p w:rsidR="00CC6892" w:rsidRDefault="00CC6892" w:rsidP="00CC6892">
            <w:pPr>
              <w:pStyle w:val="a5"/>
              <w:jc w:val="center"/>
            </w:pPr>
            <w:r>
              <w:t xml:space="preserve">Знать названия и уметь их показать, знать защиту от них.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5 </w:t>
            </w:r>
          </w:p>
          <w:p w:rsidR="00CC6892" w:rsidRDefault="00CC6892" w:rsidP="00CC6892">
            <w:pPr>
              <w:pStyle w:val="a5"/>
              <w:jc w:val="center"/>
            </w:pPr>
            <w:r>
              <w:t xml:space="preserve">Знать названия, уметь их показать, уметь выполнять защиту от них. </w:t>
            </w:r>
          </w:p>
        </w:tc>
      </w:tr>
      <w:tr w:rsidR="00CC6892" w:rsidTr="00CC6892">
        <w:tc>
          <w:tcPr>
            <w:tcW w:w="10211" w:type="dxa"/>
            <w:gridSpan w:val="4"/>
            <w:tcBorders>
              <w:left w:val="single" w:sz="1" w:space="0" w:color="000000"/>
              <w:bottom w:val="single" w:sz="1" w:space="0" w:color="000000"/>
              <w:right w:val="single" w:sz="1" w:space="0" w:color="000000"/>
            </w:tcBorders>
            <w:shd w:val="clear" w:color="auto" w:fill="auto"/>
          </w:tcPr>
          <w:p w:rsidR="00CC6892" w:rsidRDefault="00CC6892" w:rsidP="00CC6892">
            <w:pPr>
              <w:pStyle w:val="a5"/>
            </w:pPr>
            <w:r>
              <w:rPr>
                <w:i/>
                <w:iCs/>
              </w:rPr>
              <w:t>Стойка:</w:t>
            </w:r>
            <w:r>
              <w:t xml:space="preserve">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задняя подножка с падением.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Нечёткое взятие захвата, отсутствие выведения из равновесия, выполнение приёма на 3 счёта по разделениям без фиксации на удержание.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Чёткое взятие захвата, отсутствие выведения из равновесия, выполнение приёма на 3 счёта с фиксацией на удержание.</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взятие захвата, выведение из равновесия рывком на себя влево, быстрое выполнение приёма на 3 счёта с фиксацией на удержание.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задняя подножка с колена.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Нечёткое взятие захвата, отсутствие выведения из </w:t>
            </w:r>
            <w:r>
              <w:lastRenderedPageBreak/>
              <w:t xml:space="preserve">равновесия, выполнение приёма на 3 счёта по разделениям.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lastRenderedPageBreak/>
              <w:t xml:space="preserve">Чёткое взятие захвата, отсутствие выведения из равновесия, </w:t>
            </w:r>
            <w:r>
              <w:lastRenderedPageBreak/>
              <w:t>выполнение приёма на 3 счёта</w:t>
            </w:r>
            <w:proofErr w:type="gramStart"/>
            <w:r>
              <w:t xml:space="preserve">.. </w:t>
            </w:r>
            <w:proofErr w:type="gramEnd"/>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lastRenderedPageBreak/>
              <w:t xml:space="preserve">Чёткое взятие захвата, выведение из равновесия рывком на </w:t>
            </w:r>
            <w:r>
              <w:lastRenderedPageBreak/>
              <w:t>себя влево, быстрое выполнение приёма на 3 счёта</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lastRenderedPageBreak/>
              <w:t xml:space="preserve">Бросок передняя подножка с колена.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Перекат на лопатки с касанием головой, разгиб ноги согнуты, приземление с касанием коленями и руками или тазом о ковёр.</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Перекат на лопатки с возможным касанием головой, разгиб ноги согнуты, приземление на две стопы, выполняется несколько раз подряд.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взятие захвата, выведение из равновесия рывком на себя вправо, быстрое выполнение приёма на 3 счёта.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передняя подножка со стойки.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Нечёткое взятие захвата, отсутствие выведения из равновесия, выполнение приёма на 3 счёта по разделениям.</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Чёткое взятие захвата, отсутствие выведения из равновесия, выполнение приёма на 3 счёта</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Чёткое взятие захвата, выведение из равновесия рывком на себя вправо, быстрое выполнение приёма на 3 счёта</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с захватом руки на плечо.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Нечёткое взятие захвата, отсутствие выведения из равновесия, выполнение приёма на 3 счёта по разделениям.</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Чёткое взятие захвата, отсутствие выведения из равновесия, выполнение приёма на 3 счёта.</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взятие захвата, выведение из равновесия рывком на себя вправо, быстрое выполнение приёма на 3 счёта.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с захватом руки под плечо.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Нечёткое взятие захвата, отсутствие выведения из равновесия, выполнение приёма на 3 счёта по разделениям без фиксации на удержание.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Чёткое взятие захвата, отсутствие выведения из равновесия, выполнение приёма на 3 счёта с фиксацией на удержание.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взятие захвата, выведение из равновесия рывком на себя вправо, быстрое выполнение приёма на 3 счёта с фиксацией на удержание.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через бедро.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Нечёткое взятие захвата, отсутствие выведения из равновесия, выполнение приёма на 3 счёта по разделениям.</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Чёткое взятие захвата, отсутствие выведения из равновесия, не чёткий вход в бросок, выполнение приёма на 3 счёта.</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взятие захвата, выведение из равновесия рывком на себя вправо, чёткий </w:t>
            </w:r>
            <w:proofErr w:type="gramStart"/>
            <w:r>
              <w:t>вход</w:t>
            </w:r>
            <w:proofErr w:type="gramEnd"/>
            <w:r>
              <w:t xml:space="preserve"> в бросок приседая и быстрое выполнение приёма на 3 счёта</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передняя подсечка с падением.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Нечёткое взятие захвата, выполнение приёма медленное по разделениям, без фиксации на удержание.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Чёткое взятие захвата, выполнение приёма на 3 счёта без акцентированного рывка с фиксацией на удержание.</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взятие захвата, быстрое выполнение приёма рывком на себя влево с уходом с лини атаки и фиксацией на удержание.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4D2DED">
            <w:pPr>
              <w:pStyle w:val="a5"/>
              <w:jc w:val="center"/>
            </w:pPr>
            <w:r>
              <w:t xml:space="preserve">Бросок зацеп изнутри под разноимённую ногу. </w:t>
            </w:r>
          </w:p>
        </w:tc>
        <w:tc>
          <w:tcPr>
            <w:tcW w:w="2551" w:type="dxa"/>
            <w:tcBorders>
              <w:left w:val="single" w:sz="1" w:space="0" w:color="000000"/>
              <w:bottom w:val="single" w:sz="1" w:space="0" w:color="000000"/>
            </w:tcBorders>
            <w:shd w:val="clear" w:color="auto" w:fill="auto"/>
          </w:tcPr>
          <w:p w:rsidR="00CC6892" w:rsidRDefault="00CC6892" w:rsidP="004D2DED">
            <w:pPr>
              <w:pStyle w:val="a5"/>
              <w:jc w:val="center"/>
            </w:pPr>
            <w:r>
              <w:t xml:space="preserve">Нечёткое взятие захвата, отсутствие выведения из </w:t>
            </w:r>
            <w:r>
              <w:lastRenderedPageBreak/>
              <w:t xml:space="preserve">равновесия, выполнение приёма на 3 счёта по разделениям без фиксации на болевой приём на ногу. </w:t>
            </w:r>
          </w:p>
        </w:tc>
        <w:tc>
          <w:tcPr>
            <w:tcW w:w="2551" w:type="dxa"/>
            <w:tcBorders>
              <w:left w:val="single" w:sz="1" w:space="0" w:color="000000"/>
              <w:bottom w:val="single" w:sz="1" w:space="0" w:color="000000"/>
            </w:tcBorders>
            <w:shd w:val="clear" w:color="auto" w:fill="auto"/>
          </w:tcPr>
          <w:p w:rsidR="00CC6892" w:rsidRDefault="00CC6892" w:rsidP="004D2DED">
            <w:pPr>
              <w:pStyle w:val="a5"/>
              <w:jc w:val="center"/>
            </w:pPr>
            <w:r>
              <w:lastRenderedPageBreak/>
              <w:t xml:space="preserve">Чёткое взятие захвата, отсутствие выведения из равновесия, </w:t>
            </w:r>
            <w:r>
              <w:lastRenderedPageBreak/>
              <w:t xml:space="preserve">выполнение приёма на 3 счёта с фиксацией на болевой приём на ногу – ущемление ахиллесово сухожилия.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4D2DED">
            <w:pPr>
              <w:pStyle w:val="a5"/>
              <w:jc w:val="center"/>
            </w:pPr>
            <w:r>
              <w:lastRenderedPageBreak/>
              <w:t xml:space="preserve">Чёткое взятие захвата, выведение из равновесия рывком на </w:t>
            </w:r>
            <w:r>
              <w:lastRenderedPageBreak/>
              <w:t xml:space="preserve">себя вправо, быстрое выполнение приёма на 3 счёта с фиксацией на болевой приём на ногу – ущемление ахиллесово сухожилия. </w:t>
            </w:r>
          </w:p>
        </w:tc>
      </w:tr>
    </w:tbl>
    <w:p w:rsidR="00CC6892" w:rsidRDefault="00CC6892" w:rsidP="004D2DED">
      <w:pPr>
        <w:spacing w:after="0" w:line="240" w:lineRule="auto"/>
        <w:rPr>
          <w:b/>
          <w:bCs/>
        </w:rPr>
      </w:pPr>
    </w:p>
    <w:p w:rsidR="00C16FE7" w:rsidRDefault="00CC6892" w:rsidP="004655AB">
      <w:pPr>
        <w:spacing w:after="0" w:line="240" w:lineRule="auto"/>
        <w:jc w:val="both"/>
        <w:rPr>
          <w:b/>
          <w:sz w:val="20"/>
          <w:szCs w:val="20"/>
        </w:rPr>
      </w:pPr>
      <w:r w:rsidRPr="004D2DED">
        <w:rPr>
          <w:iCs/>
        </w:rPr>
        <w:t xml:space="preserve">            </w:t>
      </w:r>
      <w:proofErr w:type="gramStart"/>
      <w:r w:rsidRPr="004D2DED">
        <w:rPr>
          <w:rFonts w:ascii="Times New Roman" w:hAnsi="Times New Roman" w:cs="Times New Roman"/>
          <w:iCs/>
          <w:sz w:val="24"/>
          <w:szCs w:val="24"/>
        </w:rPr>
        <w:t xml:space="preserve">Примечание: контроль успеваемости ведётся по десятибалльной системе, все броски описаны с учётом того, что атакующий борец находится в правосторонней стойке (подразумевается использование обучения и в левосторонней стойке); сдача промежуточного  экзамена проводится по следующей схеме: учащийся, сдавший более 20 % упражнений переводного экзамена на низкий уровень, остаётся на повторный курс этого года обучения. </w:t>
      </w:r>
      <w:r>
        <w:rPr>
          <w:b/>
          <w:sz w:val="20"/>
          <w:szCs w:val="20"/>
        </w:rPr>
        <w:t xml:space="preserve">   </w:t>
      </w:r>
      <w:proofErr w:type="gramEnd"/>
    </w:p>
    <w:p w:rsidR="00CC6892" w:rsidRPr="004655AB" w:rsidRDefault="00CC6892" w:rsidP="004655AB">
      <w:pPr>
        <w:spacing w:after="0" w:line="240" w:lineRule="auto"/>
        <w:jc w:val="both"/>
        <w:rPr>
          <w:rFonts w:ascii="Times New Roman" w:hAnsi="Times New Roman" w:cs="Times New Roman"/>
          <w:iCs/>
          <w:sz w:val="24"/>
          <w:szCs w:val="24"/>
        </w:rPr>
      </w:pPr>
      <w:r>
        <w:rPr>
          <w:b/>
          <w:sz w:val="20"/>
          <w:szCs w:val="20"/>
        </w:rPr>
        <w:t xml:space="preserve"> </w:t>
      </w:r>
      <w:r>
        <w:rPr>
          <w:b/>
          <w:sz w:val="28"/>
          <w:szCs w:val="28"/>
        </w:rPr>
        <w:t xml:space="preserve">  </w:t>
      </w:r>
    </w:p>
    <w:p w:rsidR="00CC6892" w:rsidRPr="00CC6892" w:rsidRDefault="004D2DED" w:rsidP="004D2DED">
      <w:pPr>
        <w:spacing w:after="0" w:line="240" w:lineRule="auto"/>
        <w:ind w:left="357"/>
        <w:jc w:val="center"/>
        <w:rPr>
          <w:rFonts w:ascii="Times New Roman" w:hAnsi="Times New Roman" w:cs="Times New Roman"/>
          <w:b/>
        </w:rPr>
      </w:pPr>
      <w:r w:rsidRPr="00CC6892">
        <w:rPr>
          <w:rFonts w:ascii="Times New Roman" w:hAnsi="Times New Roman" w:cs="Times New Roman"/>
          <w:b/>
          <w:sz w:val="28"/>
          <w:szCs w:val="28"/>
        </w:rPr>
        <w:t xml:space="preserve">Примерные контрольные нормативы для </w:t>
      </w:r>
      <w:r>
        <w:rPr>
          <w:rFonts w:ascii="Times New Roman" w:hAnsi="Times New Roman" w:cs="Times New Roman"/>
          <w:b/>
          <w:sz w:val="28"/>
          <w:szCs w:val="28"/>
        </w:rPr>
        <w:t>базового уровня сложности 2</w:t>
      </w:r>
      <w:r w:rsidRPr="00CC6892">
        <w:rPr>
          <w:rFonts w:ascii="Times New Roman" w:hAnsi="Times New Roman" w:cs="Times New Roman"/>
          <w:b/>
          <w:sz w:val="28"/>
          <w:szCs w:val="28"/>
        </w:rPr>
        <w:t>-го года обучения</w:t>
      </w:r>
      <w:r w:rsidRPr="00CC6892">
        <w:rPr>
          <w:rFonts w:ascii="Times New Roman" w:hAnsi="Times New Roman" w:cs="Times New Roman"/>
          <w:b/>
        </w:rPr>
        <w:t xml:space="preserve"> </w:t>
      </w:r>
    </w:p>
    <w:tbl>
      <w:tblPr>
        <w:tblpPr w:leftFromText="180" w:rightFromText="180" w:vertAnchor="text" w:horzAnchor="margin" w:tblpXSpec="center" w:tblpY="148"/>
        <w:tblW w:w="10211" w:type="dxa"/>
        <w:tblLayout w:type="fixed"/>
        <w:tblCellMar>
          <w:top w:w="55" w:type="dxa"/>
          <w:left w:w="55" w:type="dxa"/>
          <w:bottom w:w="55" w:type="dxa"/>
          <w:right w:w="55" w:type="dxa"/>
        </w:tblCellMar>
        <w:tblLook w:val="0000"/>
      </w:tblPr>
      <w:tblGrid>
        <w:gridCol w:w="2551"/>
        <w:gridCol w:w="2551"/>
        <w:gridCol w:w="2551"/>
        <w:gridCol w:w="2558"/>
      </w:tblGrid>
      <w:tr w:rsidR="00CC6892" w:rsidTr="00CC6892">
        <w:tc>
          <w:tcPr>
            <w:tcW w:w="2551" w:type="dxa"/>
            <w:vMerge w:val="restart"/>
            <w:tcBorders>
              <w:top w:val="single" w:sz="1" w:space="0" w:color="000000"/>
              <w:left w:val="single" w:sz="1" w:space="0" w:color="000000"/>
              <w:bottom w:val="single" w:sz="1" w:space="0" w:color="000000"/>
            </w:tcBorders>
            <w:shd w:val="clear" w:color="auto" w:fill="auto"/>
          </w:tcPr>
          <w:p w:rsidR="00CC6892" w:rsidRDefault="00CC6892" w:rsidP="00CC6892">
            <w:pPr>
              <w:pStyle w:val="a5"/>
              <w:jc w:val="center"/>
              <w:rPr>
                <w:b/>
                <w:bCs/>
              </w:rPr>
            </w:pPr>
            <w:r>
              <w:rPr>
                <w:b/>
                <w:bCs/>
              </w:rPr>
              <w:t xml:space="preserve">Контрольные упражнения </w:t>
            </w:r>
          </w:p>
        </w:tc>
        <w:tc>
          <w:tcPr>
            <w:tcW w:w="7660" w:type="dxa"/>
            <w:gridSpan w:val="3"/>
            <w:tcBorders>
              <w:top w:val="single" w:sz="1" w:space="0" w:color="000000"/>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rPr>
                <w:b/>
                <w:bCs/>
              </w:rPr>
              <w:t xml:space="preserve">Уровень успеваемости </w:t>
            </w:r>
          </w:p>
        </w:tc>
      </w:tr>
      <w:tr w:rsidR="00CC6892" w:rsidTr="00CC6892">
        <w:tc>
          <w:tcPr>
            <w:tcW w:w="2551" w:type="dxa"/>
            <w:vMerge/>
            <w:tcBorders>
              <w:top w:val="single" w:sz="1" w:space="0" w:color="000000"/>
              <w:left w:val="single" w:sz="1" w:space="0" w:color="000000"/>
              <w:bottom w:val="single" w:sz="1" w:space="0" w:color="000000"/>
            </w:tcBorders>
            <w:shd w:val="clear" w:color="auto" w:fill="auto"/>
          </w:tcPr>
          <w:p w:rsidR="00CC6892" w:rsidRDefault="00CC6892" w:rsidP="00CC6892">
            <w:pPr>
              <w:snapToGrid w:val="0"/>
            </w:pP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rPr>
                <w:b/>
                <w:bCs/>
              </w:rPr>
            </w:pPr>
            <w:r>
              <w:rPr>
                <w:b/>
                <w:bCs/>
              </w:rPr>
              <w:t xml:space="preserve">Низкий 0-4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rPr>
                <w:b/>
                <w:bCs/>
              </w:rPr>
            </w:pPr>
            <w:r>
              <w:rPr>
                <w:b/>
                <w:bCs/>
              </w:rPr>
              <w:t xml:space="preserve">Средний 5-7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rPr>
                <w:b/>
                <w:bCs/>
              </w:rPr>
              <w:t xml:space="preserve">Высокий 8-10 </w:t>
            </w:r>
          </w:p>
        </w:tc>
      </w:tr>
      <w:tr w:rsidR="00CC6892" w:rsidTr="00CC6892">
        <w:tc>
          <w:tcPr>
            <w:tcW w:w="10211" w:type="dxa"/>
            <w:gridSpan w:val="4"/>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rPr>
                <w:b/>
                <w:bCs/>
              </w:rPr>
              <w:t>СФП</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Сгибание рук в висе на перекладине (подтягивание)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 3\7</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8\10</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11\13</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Сгибание и разгибание рук в упоре на брусьях.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3\5</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6\8</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9\12</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Выпрыгивание из приседа за 35 сек.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28-30</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31-35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36-38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Подъём туловища из </w:t>
            </w:r>
            <w:proofErr w:type="gramStart"/>
            <w:r>
              <w:t>положения</w:t>
            </w:r>
            <w:proofErr w:type="gramEnd"/>
            <w:r>
              <w:t xml:space="preserve"> лёжа на спине руки за головой за 1 мин. на наклонной доске (пресс).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24-27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28-30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31-35</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Переход из упора головой </w:t>
            </w:r>
            <w:proofErr w:type="gramStart"/>
            <w:r>
              <w:t>в</w:t>
            </w:r>
            <w:proofErr w:type="gramEnd"/>
            <w:r>
              <w:t xml:space="preserve"> татами на борцовский мост и обратно.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3 </w:t>
            </w:r>
          </w:p>
          <w:p w:rsidR="00CC6892" w:rsidRDefault="00CC6892" w:rsidP="00CC6892">
            <w:pPr>
              <w:pStyle w:val="a5"/>
              <w:jc w:val="center"/>
            </w:pPr>
            <w:r>
              <w:t>Отталкивание одной ногой или скручивание при возвращении, касание ещё одной точкой опоры.</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5 </w:t>
            </w:r>
          </w:p>
          <w:p w:rsidR="00CC6892" w:rsidRDefault="00CC6892" w:rsidP="00CC6892">
            <w:pPr>
              <w:pStyle w:val="a5"/>
              <w:jc w:val="center"/>
            </w:pPr>
            <w:r>
              <w:t>Отталкивание одной ногой или скручивание при возвращении, нечёткое приземление.</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5 </w:t>
            </w:r>
          </w:p>
          <w:p w:rsidR="00CC6892" w:rsidRDefault="00CC6892" w:rsidP="00CC6892">
            <w:pPr>
              <w:pStyle w:val="a5"/>
              <w:jc w:val="center"/>
            </w:pPr>
            <w:r>
              <w:t xml:space="preserve">Чёткое отталкивание двумя ногами и приземление на две стопы без скручивания в сторону и касания ещё одной точкой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Упражнения на мышцы разгибатели спины (</w:t>
            </w:r>
            <w:proofErr w:type="spellStart"/>
            <w:r>
              <w:t>гиперэкстензия</w:t>
            </w:r>
            <w:proofErr w:type="spellEnd"/>
            <w:r>
              <w:t xml:space="preserve">) за 1 мин.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27-29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30-32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33-35</w:t>
            </w:r>
          </w:p>
        </w:tc>
      </w:tr>
      <w:tr w:rsidR="00CC6892" w:rsidTr="00CC6892">
        <w:tc>
          <w:tcPr>
            <w:tcW w:w="10211" w:type="dxa"/>
            <w:gridSpan w:val="4"/>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rPr>
                <w:b/>
                <w:bCs/>
              </w:rPr>
              <w:t>Акробатика</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Кувырок вперед в группировке.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Нечёткий перекат через спину в упор присев с касанием </w:t>
            </w:r>
            <w:r>
              <w:lastRenderedPageBreak/>
              <w:t>головой и без фиксации группировки.</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lastRenderedPageBreak/>
              <w:t xml:space="preserve">Нечёткий перекат через спину в упор присев с касанием </w:t>
            </w:r>
            <w:r>
              <w:lastRenderedPageBreak/>
              <w:t>головой или коленом, фиксация группировки несколько раз подряд.</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lastRenderedPageBreak/>
              <w:t xml:space="preserve">Перекат через спину в упор присев, не касаясь головой, фиксация </w:t>
            </w:r>
            <w:r>
              <w:lastRenderedPageBreak/>
              <w:t xml:space="preserve">группировки несколько раз подряд.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lastRenderedPageBreak/>
              <w:t xml:space="preserve">Кувырок назад в группировке.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Нечёткий перекат на спину с выносом ног в сторону, с касанием головой и коленями в положение упор присев.</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Нечёткий перекат на спину с выносом ног в сторону, с касанием головой в положение упор присев несколько раз подряд.</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Перекат на спину с выносом ног в сторону, не касаясь головой в положение упор присев несколько раз подряд.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Кувырок вперед через плечо с </w:t>
            </w:r>
            <w:proofErr w:type="spellStart"/>
            <w:r>
              <w:t>самостраховкой</w:t>
            </w:r>
            <w:proofErr w:type="spellEnd"/>
            <w:r>
              <w:t xml:space="preserve">.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Перекат через плечо на спину, голова на груди с касанием ковра или заваливание на бок, нечёткий хлопок рукой о ковёр, без правильной постановки ног.</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Перекат через плечо на бок, голова на груди не касается ковра, нечёткий хлопок рукой о ковёр, неточная постановка ног, выполняется несколько раз подряд.</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Перекат через плечо на бок, голова на груди не касается ковра, чёткий хлопок рукой о ковёр, правильная постановка ног, выполняется несколько раз подряд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Падение на спину с </w:t>
            </w:r>
            <w:proofErr w:type="spellStart"/>
            <w:r>
              <w:t>самостраховкой</w:t>
            </w:r>
            <w:proofErr w:type="spellEnd"/>
            <w:r>
              <w:t xml:space="preserve">.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Нечёткий перекат на спину с выносом ног в сторону, с касанием головой и коленями ковра, нечёткий хлопок руками о ковёр вдоль тела.</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Перекат на спину с выносом ног в сторону, с касанием головой ковра, нечёткий хлопок руками о ковёр вдоль тела, выполняется несколько раз подряд.</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Перекат на спину с выносом ног в сторону, голова на груди не касается ковра, чёткий хлопок руками о ковёр вдоль тела, выполняется несколько раз подряд.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Переворот с головы и рук.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Отталкивание с одной ноги, приземление на две стопы с касанием коленями и помощью руками, со скручиванием в сторону или заваливанием.</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 Отталкивание с одной ноги, мягкое касание лбом о ковёр, приземление на две стопы с касанием коленями или руками, выполняется несколько раз подряд.</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отталкивание с двух ног, мягкое касание лбом о ковёр, приземление на две стопы, выполняется в темпе несколько раз подряд.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Переворот в сторону (колесо).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Нечёткая постановка полусогнутых рук, ноги согнуты, приземление с касанием коленями или руками о ковёр.</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Нечёткая постановка полусогнутых рук, ноги согнуты, выполняется в темпе несколько раз подряд.</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Постановка прямых рук на одну линию, ноги прямые, выполняется в темпе несколько раз подряд.</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Переворот с плеч (подъём разгибом).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Перекат на лопатки с касанием головой, разгиб ноги согнуты, приземление с касанием коленями и руками или тазом о ковёр.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Перекат на лопатки с возможным касанием головой, разгиб ноги согнуты, приземление на  две стопы, выполняется несколько раз подряд.</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Перекат на лопатки, не касаясь головой, разгиб ноги прямые вместе, приземление на две стопы, выполняется в темпе несколько раз подряд.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Полёт-кувырок через «козла» с </w:t>
            </w:r>
            <w:proofErr w:type="spellStart"/>
            <w:r>
              <w:t>самостраховкой</w:t>
            </w:r>
            <w:proofErr w:type="spellEnd"/>
            <w:r>
              <w:t xml:space="preserve">.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Отталкивание с одной ноги, ноги согнуты, жесткое приземление </w:t>
            </w:r>
            <w:r>
              <w:lastRenderedPageBreak/>
              <w:t>на руки с падением на бок, нечёткий хлопок рукой о ковёр, без правильной постановки ног.</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lastRenderedPageBreak/>
              <w:t xml:space="preserve">Отталкивание с двух ног, ноги прямые вместе, мягкое </w:t>
            </w:r>
            <w:r>
              <w:lastRenderedPageBreak/>
              <w:t>приземление на руки в перекат на бок, чёткий хлопок рукой о ковёр, правильная постановка ног.</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lastRenderedPageBreak/>
              <w:t xml:space="preserve">Отталкивание с двух ног, ноги прямые вместе, мягкое </w:t>
            </w:r>
            <w:r>
              <w:lastRenderedPageBreak/>
              <w:t xml:space="preserve">приземление на руки в перекат на бок, чёткий хлопок рукой о ковёр, правильная постановка ног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lastRenderedPageBreak/>
              <w:t xml:space="preserve">Переворот через «козла».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 Отталкивание с одной ноги, ноги согнуты, задержка при выполнении, нечёткое приземление на две стопы, касание третьей точкой опоры или заваливание.</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Отталкивание с двух ног без замедления после разбега, ноги согнуты, задержка при выполнении, нечёткое приземление на две стопы или касание третьей точкой опоры.</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 Отталкивание с двух ног без замедления после разбега, ноги прямые вместе, мягкое отталкивание руками, чёткое приземление на две стопы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Арабское сальто через «козла».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Отталкивание с замедлением после разбега, задержка при выполнении или перекат по пояснице, нечёткое приземление на две стопы, касание третьей точкой опоры или заваливание.</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Нечёткое отталкивание без замедления после разбега, задержка при выполнении, руки не прижаты к груди, перекат по лопаткам с касанием тазом, нечёткое приземление на две стопы или касание третьей точкой опоры.</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Чёткое отталкивание без замедления после разбега, руки прижаты к груди, перекат по лопаткам</w:t>
            </w:r>
            <w:proofErr w:type="gramStart"/>
            <w:r>
              <w:t xml:space="preserve"> ,</w:t>
            </w:r>
            <w:proofErr w:type="gramEnd"/>
            <w:r>
              <w:t xml:space="preserve"> приземление на две стопы. </w:t>
            </w:r>
          </w:p>
          <w:p w:rsidR="00CC6892" w:rsidRDefault="00CC6892" w:rsidP="00CC6892">
            <w:pPr>
              <w:pStyle w:val="a5"/>
              <w:jc w:val="center"/>
            </w:pPr>
          </w:p>
          <w:p w:rsidR="00CC6892" w:rsidRDefault="00CC6892" w:rsidP="00CC6892">
            <w:pPr>
              <w:pStyle w:val="a5"/>
              <w:jc w:val="center"/>
            </w:pPr>
          </w:p>
          <w:p w:rsidR="00CC6892" w:rsidRDefault="00CC6892" w:rsidP="00CC6892">
            <w:pPr>
              <w:pStyle w:val="a5"/>
              <w:jc w:val="center"/>
            </w:pPr>
          </w:p>
          <w:p w:rsidR="00CC6892" w:rsidRDefault="00CC6892" w:rsidP="00CC6892">
            <w:pPr>
              <w:pStyle w:val="a5"/>
              <w:jc w:val="center"/>
            </w:pPr>
          </w:p>
        </w:tc>
      </w:tr>
      <w:tr w:rsidR="00CC6892" w:rsidTr="00CC6892">
        <w:tc>
          <w:tcPr>
            <w:tcW w:w="10211" w:type="dxa"/>
            <w:gridSpan w:val="4"/>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rPr>
                <w:b/>
                <w:bCs/>
              </w:rPr>
              <w:t xml:space="preserve">Специализация </w:t>
            </w:r>
          </w:p>
        </w:tc>
      </w:tr>
      <w:tr w:rsidR="00CC6892" w:rsidTr="00CC6892">
        <w:tc>
          <w:tcPr>
            <w:tcW w:w="10211" w:type="dxa"/>
            <w:gridSpan w:val="4"/>
            <w:tcBorders>
              <w:left w:val="single" w:sz="1" w:space="0" w:color="000000"/>
              <w:bottom w:val="single" w:sz="1" w:space="0" w:color="000000"/>
              <w:right w:val="single" w:sz="1" w:space="0" w:color="000000"/>
            </w:tcBorders>
            <w:shd w:val="clear" w:color="auto" w:fill="auto"/>
          </w:tcPr>
          <w:p w:rsidR="00CC6892" w:rsidRDefault="00CC6892" w:rsidP="00CC6892">
            <w:pPr>
              <w:pStyle w:val="a5"/>
            </w:pPr>
            <w:r>
              <w:rPr>
                <w:i/>
                <w:iCs/>
              </w:rPr>
              <w:t>Борьба лежа:</w:t>
            </w:r>
            <w:r>
              <w:t xml:space="preserve">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Переворачивания на спину из разных положений («ничком», «высокая скамеечка», «низкая скамеечка»).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5-8 </w:t>
            </w:r>
          </w:p>
          <w:p w:rsidR="00CC6892" w:rsidRDefault="00CC6892" w:rsidP="00CC6892">
            <w:pPr>
              <w:pStyle w:val="a5"/>
              <w:jc w:val="center"/>
            </w:pPr>
            <w:r>
              <w:t>Медленное и нечёткое взятие захвата, отсутствие перехода на удержание или болевой приём.</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9-11 </w:t>
            </w:r>
          </w:p>
          <w:p w:rsidR="00CC6892" w:rsidRDefault="00CC6892" w:rsidP="00CC6892">
            <w:pPr>
              <w:pStyle w:val="a5"/>
              <w:jc w:val="center"/>
            </w:pPr>
            <w:r>
              <w:t>Нечёткое взятие захвата или медленное исполнение с переходом на удержание или болевой приём.</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12-14 </w:t>
            </w:r>
          </w:p>
          <w:p w:rsidR="00CC6892" w:rsidRDefault="00CC6892" w:rsidP="00CC6892">
            <w:pPr>
              <w:pStyle w:val="a5"/>
              <w:jc w:val="center"/>
            </w:pPr>
            <w:r>
              <w:t xml:space="preserve">Четкое взятие захвата, быстрое исполнение с переходом на удержание или болевой приём.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Уходы от удержания с боку.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2 </w:t>
            </w:r>
          </w:p>
          <w:p w:rsidR="00CC6892" w:rsidRDefault="00CC6892" w:rsidP="00CC6892">
            <w:pPr>
              <w:pStyle w:val="a5"/>
              <w:jc w:val="center"/>
            </w:pPr>
            <w:r>
              <w:t xml:space="preserve">Знать и уметь их показать без сопротивления соперника.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2-3 </w:t>
            </w:r>
          </w:p>
          <w:p w:rsidR="00CC6892" w:rsidRDefault="00CC6892" w:rsidP="00CC6892">
            <w:pPr>
              <w:pStyle w:val="a5"/>
              <w:jc w:val="center"/>
            </w:pPr>
            <w:r>
              <w:t xml:space="preserve">Знать и уметь их показать без сопротивления соперника.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3 </w:t>
            </w:r>
          </w:p>
          <w:p w:rsidR="00CC6892" w:rsidRDefault="00CC6892" w:rsidP="00CC6892">
            <w:pPr>
              <w:pStyle w:val="a5"/>
              <w:jc w:val="center"/>
            </w:pPr>
            <w:r>
              <w:t xml:space="preserve">Знать и уметь их показать с сопротивлением соперника.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Болевые приёмы на руку.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1-2 </w:t>
            </w:r>
          </w:p>
          <w:p w:rsidR="00CC6892" w:rsidRDefault="00CC6892" w:rsidP="00CC6892">
            <w:pPr>
              <w:pStyle w:val="a5"/>
              <w:jc w:val="center"/>
            </w:pPr>
            <w:r>
              <w:t xml:space="preserve">Знать название и уметь показать любой по выбору.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3-4 </w:t>
            </w:r>
          </w:p>
          <w:p w:rsidR="00CC6892" w:rsidRDefault="00CC6892" w:rsidP="00CC6892">
            <w:pPr>
              <w:pStyle w:val="a5"/>
              <w:jc w:val="center"/>
            </w:pPr>
            <w:r>
              <w:t xml:space="preserve">Знать названия и уметь их показать, знать защиту от них.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5 </w:t>
            </w:r>
          </w:p>
          <w:p w:rsidR="00CC6892" w:rsidRDefault="00CC6892" w:rsidP="00CC6892">
            <w:pPr>
              <w:pStyle w:val="a5"/>
              <w:jc w:val="center"/>
            </w:pPr>
            <w:r>
              <w:t xml:space="preserve">Знать названия, уметь их показать, уметь выполнять защиту от них. </w:t>
            </w:r>
          </w:p>
        </w:tc>
      </w:tr>
      <w:tr w:rsidR="00CC6892" w:rsidTr="00CC6892">
        <w:tc>
          <w:tcPr>
            <w:tcW w:w="10211" w:type="dxa"/>
            <w:gridSpan w:val="4"/>
            <w:tcBorders>
              <w:left w:val="single" w:sz="1" w:space="0" w:color="000000"/>
              <w:bottom w:val="single" w:sz="1" w:space="0" w:color="000000"/>
              <w:right w:val="single" w:sz="1" w:space="0" w:color="000000"/>
            </w:tcBorders>
            <w:shd w:val="clear" w:color="auto" w:fill="auto"/>
          </w:tcPr>
          <w:p w:rsidR="00CC6892" w:rsidRDefault="00CC6892" w:rsidP="00CC6892">
            <w:pPr>
              <w:pStyle w:val="a5"/>
            </w:pPr>
            <w:r>
              <w:rPr>
                <w:i/>
                <w:iCs/>
              </w:rPr>
              <w:t>Стойка:</w:t>
            </w:r>
            <w:r>
              <w:t xml:space="preserve">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задняя подножка с падением.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Нечёткое взятие захвата, отсутствие выведения из равновесия, </w:t>
            </w:r>
            <w:r>
              <w:lastRenderedPageBreak/>
              <w:t xml:space="preserve">выполнение приёма на 3 счёта по разделениям без фиксации на удержание.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lastRenderedPageBreak/>
              <w:t xml:space="preserve">Чёткое взятие захвата, отсутствие выведения из равновесия, выполнение приёма на </w:t>
            </w:r>
            <w:r>
              <w:lastRenderedPageBreak/>
              <w:t>3 счёта с фиксацией на удержание.</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lastRenderedPageBreak/>
              <w:t xml:space="preserve">Чёткое взятие захвата, выведение из равновесия рывком на себя влево, быстрое </w:t>
            </w:r>
            <w:r>
              <w:lastRenderedPageBreak/>
              <w:t xml:space="preserve">выполнение приёма на 3 счёта с фиксацией на удержание.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lastRenderedPageBreak/>
              <w:t xml:space="preserve">Бросок задняя подножка на пятке.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Нечёткое взятие захвата, отсутствие выведения из равновесия, выполнение приёма на 3 счёта по разделениям без фиксации противника на удержании.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Чёткое взятие захвата, отсутствие выведения из равновесия, выполнение приёма на 3 счёта с переходом на удержание поперёк.</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Освобождение от захвата соперника и чёткое взятие своего захвата, выведение из равновесия рывком на себя, быстрое выполнение приёма на 3 счёта с переходом на удержание поперёк.</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через спину с колена.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Нечёткое взятие захвата, отсутствие выведения из равновесия, </w:t>
            </w:r>
            <w:proofErr w:type="spellStart"/>
            <w:r>
              <w:t>недоворот</w:t>
            </w:r>
            <w:proofErr w:type="spellEnd"/>
            <w:r>
              <w:t>, выполнение приёма на 3 счёта по разделениям.</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Чёткое взятие захвата, отсутствие выведения из равновесия, выполнение приёма на 3 счёта.</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взятие захвата, выведение из равновесия рывком влево - вверх, быстрое выполнение приёма.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через голову голенью между ног.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Нечёткое взятие захвата, отсутствие выведения из равновесия, выполнение приёма на 2 счёта по разделениям без фиксации на удержание.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Чёткое взятие захвата, отсутствие выведения из равновесия, выполнение приёма на 2 счёта с фиксацией на удержании верхом.</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Чёткое взятие захвата, выведение из равновесия толчком от себя, быстрое выполнение приёма на 2 счёта с фиксацией на удержании верхом</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боковая подсечка.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Нечёткое взятие захвата, отсутствие выведения из равновесия, выполнение приёма на 2 счёта по разделениям с ударом по ноге соперника.</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Чёткое взятие захвата, нечёткое выведения из равновесия рывком влев</w:t>
            </w:r>
            <w:proofErr w:type="gramStart"/>
            <w:r>
              <w:t>о-</w:t>
            </w:r>
            <w:proofErr w:type="gramEnd"/>
            <w:r>
              <w:t xml:space="preserve"> вверх выполнение приёма на 2 счёта.</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взятие захвата, выведение из равновесия рывком влево-вверх, быстрое выполнение приёма на 2 счёта.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с захватом руки на плечо.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Нечёткое взятие захвата, отсутствие выведения из равновесия, выполнение приёма на 3 счёта по разделениям.</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Чёткое взятие захвата, отсутствие выведения из равновесия, выполнение приёма на 3 счёта.</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взятие захвата, выведение из равновесия рывком на себя вправо, быстрое выполнение приёма на 3 счёта.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snapToGrid w:val="0"/>
              <w:jc w:val="center"/>
            </w:pPr>
          </w:p>
        </w:tc>
        <w:tc>
          <w:tcPr>
            <w:tcW w:w="2551" w:type="dxa"/>
            <w:tcBorders>
              <w:left w:val="single" w:sz="1" w:space="0" w:color="000000"/>
              <w:bottom w:val="single" w:sz="1" w:space="0" w:color="000000"/>
            </w:tcBorders>
            <w:shd w:val="clear" w:color="auto" w:fill="auto"/>
          </w:tcPr>
          <w:p w:rsidR="00CC6892" w:rsidRDefault="00CC6892" w:rsidP="00CC6892">
            <w:pPr>
              <w:pStyle w:val="a5"/>
              <w:snapToGrid w:val="0"/>
              <w:jc w:val="center"/>
            </w:pPr>
          </w:p>
        </w:tc>
        <w:tc>
          <w:tcPr>
            <w:tcW w:w="2551" w:type="dxa"/>
            <w:tcBorders>
              <w:left w:val="single" w:sz="1" w:space="0" w:color="000000"/>
              <w:bottom w:val="single" w:sz="1" w:space="0" w:color="000000"/>
            </w:tcBorders>
            <w:shd w:val="clear" w:color="auto" w:fill="auto"/>
          </w:tcPr>
          <w:p w:rsidR="00CC6892" w:rsidRDefault="00CC6892" w:rsidP="00CC6892">
            <w:pPr>
              <w:pStyle w:val="a5"/>
              <w:snapToGrid w:val="0"/>
              <w:jc w:val="center"/>
            </w:pP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snapToGrid w:val="0"/>
              <w:jc w:val="center"/>
            </w:pP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задняя подножка с колена.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Нечёткое взятие захвата, отсутствие выведения из равновесия, выполнение приёма на </w:t>
            </w:r>
            <w:r>
              <w:lastRenderedPageBreak/>
              <w:t xml:space="preserve">3 счёта по разделениям.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lastRenderedPageBreak/>
              <w:t>Чёткое взятие захвата, отсутствие выведения из равновесия, выполнение приёма на 3 счёта</w:t>
            </w:r>
            <w:proofErr w:type="gramStart"/>
            <w:r>
              <w:t xml:space="preserve">.. </w:t>
            </w:r>
            <w:proofErr w:type="gramEnd"/>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взятие захвата, выведение из равновесия рывком на себя влево, быстрое выполнение приёма на </w:t>
            </w:r>
            <w:r>
              <w:lastRenderedPageBreak/>
              <w:t>3 счёта</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lastRenderedPageBreak/>
              <w:t xml:space="preserve">Бросок передняя подножка с колена.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Перекат на лопатки с касанием головой, разгиб ноги согнуты, приземление с касанием коленями и руками или тазом о ковёр.</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Перекат на лопатки с возможным касанием головой, разгиб ноги согнуты, приземление на две стопы, выполняется несколько раз подряд.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взятие захвата, выведение из равновесия рывком на себя вправо, быстрое выполнение приёма на 3 счёта.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передняя подножка со стойки.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Нечёткое взятие захвата, отсутствие выведения из равновесия, выполнение приёма на 3 счёта по разделениям.</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Чёткое взятие захвата, отсутствие выведения из равновесия, выполнение приёма на 3 счёта</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Чёткое взятие захвата, выведение из равновесия рывком на себя вправо, быстрое выполнение приёма на 3 счёта</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через бедро.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Нечёткое взятие захвата, отсутствие выведения из равновесия, выполнение приёма на 3 счёта по разделениям.</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Чёткое взятие захвата, отсутствие выведения из равновесия, не чёткий вход в бросок, выполнение приёма на 3 счёта.</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взятие захвата, выведение из равновесия рывком на себя вправо, чёткий </w:t>
            </w:r>
            <w:proofErr w:type="gramStart"/>
            <w:r>
              <w:t>вход</w:t>
            </w:r>
            <w:proofErr w:type="gramEnd"/>
            <w:r>
              <w:t xml:space="preserve"> в бросок приседая и быстрое выполнение приёма на 3 счёта</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с захватом руки под плечо.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Нечёткое взятие захвата, отсутствие выведения из равновесия, выполнение приёма на 3 счёта по разделениям без фиксации на удержание.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Чёткое взятие захвата, отсутствие выведения из равновесия, выполнение приёма на 3 счёта с фиксацией на удержание.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взятие захвата, выведение из равновесия рывком на себя вправо, быстрое выполнение приёма на 3 счёта с фиксацией на удержание.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подхват снаружи.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Нечёткое взятие захвата, отсутствие выведения из равновесия, выполнение приёма на 3 счёта по разделениям.</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Чёткое взятие захвата, отсутствие выведения из равновесия, выполнение приёма на 3 счёта, не выраженный мах ногой назад-вверх</w:t>
            </w:r>
            <w:proofErr w:type="gramStart"/>
            <w:r>
              <w:t xml:space="preserve"> .</w:t>
            </w:r>
            <w:proofErr w:type="gramEnd"/>
            <w:r>
              <w:t xml:space="preserve">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взятие захвата, выведение из равновесия рывком на себя вправо, быстрое выполнение приёма на 3 счёта, акцентированный мах ногой назад-вверх.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передняя подсечка с падением.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Нечёткое взятие захвата, выполнение приёма медленное по разделениям, без фиксации на удержание.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Чёткое взятие захвата, выполнение приёма на 3 счёта без акцентированного рывка с фиксацией на удержание.</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взятие захвата, быстрое выполнение приёма рывком на себя влево с уходом с лини атаки и фиксацией на удержание.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зацеп изнутри под разноимённую ногу.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Нечёткое взятие захвата, отсутствие выведения из равновесия, </w:t>
            </w:r>
            <w:r>
              <w:lastRenderedPageBreak/>
              <w:t xml:space="preserve">выполнение приёма на 3 счёта по разделениям без фиксации на болевой приём на ногу.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lastRenderedPageBreak/>
              <w:t xml:space="preserve">Чёткое взятие захвата, отсутствие выведения из равновесия, выполнение приёма на </w:t>
            </w:r>
            <w:r>
              <w:lastRenderedPageBreak/>
              <w:t xml:space="preserve">3 счёта с фиксацией на болевой приём на ногу – ущемление ахиллесово сухожилия.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lastRenderedPageBreak/>
              <w:t xml:space="preserve">Чёткое взятие захвата, выведение из равновесия рывком на себя вправо, быстрое </w:t>
            </w:r>
            <w:r>
              <w:lastRenderedPageBreak/>
              <w:t xml:space="preserve">выполнение приёма на 3 счёта с фиксацией на болевой приём на ногу – ущемление ахиллесово сухожилия. </w:t>
            </w:r>
          </w:p>
        </w:tc>
      </w:tr>
    </w:tbl>
    <w:p w:rsidR="00CC6892" w:rsidRDefault="00CC6892" w:rsidP="00CC6892">
      <w:pPr>
        <w:ind w:left="360"/>
        <w:jc w:val="center"/>
        <w:rPr>
          <w:b/>
          <w:bCs/>
        </w:rPr>
      </w:pPr>
    </w:p>
    <w:p w:rsidR="00CC6892" w:rsidRPr="00CC6892" w:rsidRDefault="00CC6892" w:rsidP="00CC6892">
      <w:pPr>
        <w:jc w:val="both"/>
        <w:rPr>
          <w:rFonts w:ascii="Times New Roman" w:hAnsi="Times New Roman" w:cs="Times New Roman"/>
          <w:b/>
          <w:sz w:val="24"/>
          <w:szCs w:val="24"/>
        </w:rPr>
      </w:pPr>
      <w:r w:rsidRPr="00CC6892">
        <w:rPr>
          <w:rFonts w:ascii="Times New Roman" w:hAnsi="Times New Roman" w:cs="Times New Roman"/>
          <w:iCs/>
          <w:sz w:val="24"/>
          <w:szCs w:val="24"/>
        </w:rPr>
        <w:t xml:space="preserve">           </w:t>
      </w:r>
      <w:proofErr w:type="gramStart"/>
      <w:r w:rsidRPr="00CC6892">
        <w:rPr>
          <w:rFonts w:ascii="Times New Roman" w:hAnsi="Times New Roman" w:cs="Times New Roman"/>
          <w:iCs/>
          <w:sz w:val="24"/>
          <w:szCs w:val="24"/>
        </w:rPr>
        <w:t xml:space="preserve">Примечание: контроль успеваемости ведётся по десятибалльной системе, все броски описаны с учётом того, что атакующий борец находится в правосторонней стойке (подразумевается использование обучения и в левосторонней стойке); сдача промежуточного экзамена проводится по следующей схеме: учащийся, сдавший более 20 % упражнений переводного экзамена на низкий уровень, остаётся на повторный курс этого года обучения. </w:t>
      </w:r>
      <w:proofErr w:type="gramEnd"/>
    </w:p>
    <w:p w:rsidR="00E4330D" w:rsidRPr="004655AB" w:rsidRDefault="00CC6892" w:rsidP="00CC6892">
      <w:pPr>
        <w:spacing w:after="0" w:line="240" w:lineRule="auto"/>
        <w:ind w:left="360"/>
        <w:jc w:val="center"/>
        <w:rPr>
          <w:rFonts w:ascii="Times New Roman" w:hAnsi="Times New Roman" w:cs="Times New Roman"/>
          <w:b/>
          <w:sz w:val="28"/>
          <w:szCs w:val="28"/>
        </w:rPr>
      </w:pPr>
      <w:r w:rsidRPr="004655AB">
        <w:rPr>
          <w:rFonts w:ascii="Times New Roman" w:hAnsi="Times New Roman" w:cs="Times New Roman"/>
          <w:b/>
          <w:sz w:val="28"/>
          <w:szCs w:val="28"/>
        </w:rPr>
        <w:t xml:space="preserve">Примерные контрольные нормативы для  </w:t>
      </w:r>
      <w:r w:rsidR="00E4330D" w:rsidRPr="004655AB">
        <w:rPr>
          <w:rFonts w:ascii="Times New Roman" w:hAnsi="Times New Roman" w:cs="Times New Roman"/>
          <w:b/>
          <w:sz w:val="28"/>
          <w:szCs w:val="28"/>
        </w:rPr>
        <w:t xml:space="preserve">базового уровня сложности </w:t>
      </w:r>
    </w:p>
    <w:p w:rsidR="00CC6892" w:rsidRPr="004655AB" w:rsidRDefault="00CC6892" w:rsidP="00CC6892">
      <w:pPr>
        <w:spacing w:after="0" w:line="240" w:lineRule="auto"/>
        <w:ind w:left="360"/>
        <w:jc w:val="center"/>
        <w:rPr>
          <w:rFonts w:ascii="Times New Roman" w:hAnsi="Times New Roman" w:cs="Times New Roman"/>
          <w:b/>
          <w:bCs/>
        </w:rPr>
      </w:pPr>
      <w:r w:rsidRPr="004655AB">
        <w:rPr>
          <w:rFonts w:ascii="Times New Roman" w:hAnsi="Times New Roman" w:cs="Times New Roman"/>
          <w:b/>
          <w:sz w:val="28"/>
          <w:szCs w:val="28"/>
        </w:rPr>
        <w:t>3-го года обучения</w:t>
      </w:r>
      <w:r w:rsidRPr="004655AB">
        <w:rPr>
          <w:rFonts w:ascii="Times New Roman" w:hAnsi="Times New Roman" w:cs="Times New Roman"/>
          <w:b/>
        </w:rPr>
        <w:t xml:space="preserve"> </w:t>
      </w:r>
    </w:p>
    <w:tbl>
      <w:tblPr>
        <w:tblpPr w:leftFromText="180" w:rightFromText="180" w:vertAnchor="text" w:horzAnchor="margin" w:tblpXSpec="center" w:tblpY="480"/>
        <w:tblW w:w="10211" w:type="dxa"/>
        <w:tblLayout w:type="fixed"/>
        <w:tblCellMar>
          <w:top w:w="55" w:type="dxa"/>
          <w:left w:w="55" w:type="dxa"/>
          <w:bottom w:w="55" w:type="dxa"/>
          <w:right w:w="55" w:type="dxa"/>
        </w:tblCellMar>
        <w:tblLook w:val="0000"/>
      </w:tblPr>
      <w:tblGrid>
        <w:gridCol w:w="2551"/>
        <w:gridCol w:w="2551"/>
        <w:gridCol w:w="2551"/>
        <w:gridCol w:w="2558"/>
      </w:tblGrid>
      <w:tr w:rsidR="00CC6892" w:rsidTr="00CC6892">
        <w:tc>
          <w:tcPr>
            <w:tcW w:w="2551" w:type="dxa"/>
            <w:vMerge w:val="restart"/>
            <w:tcBorders>
              <w:top w:val="single" w:sz="1" w:space="0" w:color="000000"/>
              <w:left w:val="single" w:sz="1" w:space="0" w:color="000000"/>
              <w:bottom w:val="single" w:sz="1" w:space="0" w:color="000000"/>
            </w:tcBorders>
            <w:shd w:val="clear" w:color="auto" w:fill="auto"/>
          </w:tcPr>
          <w:p w:rsidR="00CC6892" w:rsidRDefault="00CC6892" w:rsidP="00CC6892">
            <w:pPr>
              <w:pStyle w:val="a5"/>
              <w:jc w:val="center"/>
              <w:rPr>
                <w:b/>
                <w:bCs/>
              </w:rPr>
            </w:pPr>
            <w:r>
              <w:rPr>
                <w:b/>
                <w:bCs/>
              </w:rPr>
              <w:t xml:space="preserve">Контрольные упражнения </w:t>
            </w:r>
          </w:p>
        </w:tc>
        <w:tc>
          <w:tcPr>
            <w:tcW w:w="7660" w:type="dxa"/>
            <w:gridSpan w:val="3"/>
            <w:tcBorders>
              <w:top w:val="single" w:sz="1" w:space="0" w:color="000000"/>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rPr>
                <w:b/>
                <w:bCs/>
              </w:rPr>
              <w:t xml:space="preserve">Уровень успеваемости </w:t>
            </w:r>
          </w:p>
        </w:tc>
      </w:tr>
      <w:tr w:rsidR="00CC6892" w:rsidTr="00CC6892">
        <w:tc>
          <w:tcPr>
            <w:tcW w:w="2551" w:type="dxa"/>
            <w:vMerge/>
            <w:tcBorders>
              <w:top w:val="single" w:sz="1" w:space="0" w:color="000000"/>
              <w:left w:val="single" w:sz="1" w:space="0" w:color="000000"/>
              <w:bottom w:val="single" w:sz="1" w:space="0" w:color="000000"/>
            </w:tcBorders>
            <w:shd w:val="clear" w:color="auto" w:fill="auto"/>
          </w:tcPr>
          <w:p w:rsidR="00CC6892" w:rsidRDefault="00CC6892" w:rsidP="00CC6892">
            <w:pPr>
              <w:snapToGrid w:val="0"/>
              <w:spacing w:after="0" w:line="240" w:lineRule="auto"/>
            </w:pP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rPr>
                <w:b/>
                <w:bCs/>
              </w:rPr>
            </w:pPr>
            <w:r>
              <w:rPr>
                <w:b/>
                <w:bCs/>
              </w:rPr>
              <w:t xml:space="preserve">Низкий 0-4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rPr>
                <w:b/>
                <w:bCs/>
              </w:rPr>
            </w:pPr>
            <w:r>
              <w:rPr>
                <w:b/>
                <w:bCs/>
              </w:rPr>
              <w:t xml:space="preserve">Средний 5-7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rPr>
                <w:b/>
                <w:bCs/>
              </w:rPr>
              <w:t xml:space="preserve">Высокий 8-10 </w:t>
            </w:r>
          </w:p>
        </w:tc>
      </w:tr>
      <w:tr w:rsidR="00CC6892" w:rsidTr="00CC6892">
        <w:tc>
          <w:tcPr>
            <w:tcW w:w="10211" w:type="dxa"/>
            <w:gridSpan w:val="4"/>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rPr>
                <w:b/>
                <w:bCs/>
              </w:rPr>
              <w:t>СФП</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Сгибание рук в висе на перекладине (подтягивание)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 3\7</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8\10</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11\13</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Сгибание и разгибание рук в упоре на брусьях.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3\5</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6\8</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9\12</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Выпрыгивание из приседа за 35 сек.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30-32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33-35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36-38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Подъём туловища из </w:t>
            </w:r>
            <w:proofErr w:type="gramStart"/>
            <w:r>
              <w:t>положения</w:t>
            </w:r>
            <w:proofErr w:type="gramEnd"/>
            <w:r>
              <w:t xml:space="preserve"> лёжа на спине руки за головой за 1 мин. на наклонной доске (пресс).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25-28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29-32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33-35</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Переход из упора головой </w:t>
            </w:r>
            <w:proofErr w:type="gramStart"/>
            <w:r>
              <w:t>в</w:t>
            </w:r>
            <w:proofErr w:type="gramEnd"/>
            <w:r>
              <w:t xml:space="preserve"> татами на борцовский мост и обратно.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3 </w:t>
            </w:r>
          </w:p>
          <w:p w:rsidR="00CC6892" w:rsidRDefault="00CC6892" w:rsidP="00CC6892">
            <w:pPr>
              <w:pStyle w:val="a5"/>
              <w:jc w:val="center"/>
            </w:pPr>
            <w:r>
              <w:t>Отталкивание одной ногой или скручивание при возвращении, касание ещё одной точкой опоры.</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5 </w:t>
            </w:r>
          </w:p>
          <w:p w:rsidR="00CC6892" w:rsidRDefault="00CC6892" w:rsidP="00CC6892">
            <w:pPr>
              <w:pStyle w:val="a5"/>
              <w:jc w:val="center"/>
            </w:pPr>
            <w:r>
              <w:t>Отталкивание одной ногой или скручивание при возвращении, нечёткое приземление.</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5 </w:t>
            </w:r>
          </w:p>
          <w:p w:rsidR="00CC6892" w:rsidRDefault="00CC6892" w:rsidP="00CC6892">
            <w:pPr>
              <w:pStyle w:val="a5"/>
              <w:jc w:val="center"/>
            </w:pPr>
            <w:r>
              <w:t xml:space="preserve">Чёткое отталкивание двумя ногами и приземление на две стопы без скручивания в сторону и касания ещё одной точкой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Упражнения на мышцы разгибатели спины (</w:t>
            </w:r>
            <w:proofErr w:type="spellStart"/>
            <w:r>
              <w:t>гиперэкстензия</w:t>
            </w:r>
            <w:proofErr w:type="spellEnd"/>
            <w:r>
              <w:t xml:space="preserve">) за 1 мин.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28-31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30-34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35-38</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Имитация броска через спину с колена (на резине) за 30 сек.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8\11</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12\13</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14\15</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lastRenderedPageBreak/>
              <w:t xml:space="preserve">Имитация броска через спину с колена (на резине) за 30 сек.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8\11</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12\13</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14\15</w:t>
            </w:r>
          </w:p>
        </w:tc>
      </w:tr>
      <w:tr w:rsidR="00CC6892" w:rsidTr="00CC6892">
        <w:tc>
          <w:tcPr>
            <w:tcW w:w="10211" w:type="dxa"/>
            <w:gridSpan w:val="4"/>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rPr>
                <w:b/>
                <w:bCs/>
              </w:rPr>
              <w:t>Акробатика</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Кувырок вперед в группировке.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Нечёткий перекат через спину в упор присев с касанием головой и без фиксации группировки.</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Нечёткий перекат через спину в упор присев с касанием головой или коленом, фиксация группировки несколько раз подряд.</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Перекат через спину в упор присев, не касаясь головой, фиксация группировки несколько раз подряд.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Кувырок назад в группировке.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Нечёткий перекат на спину с выносом ног в сторону, с касанием головой и коленями в положение упор присев.</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Нечёткий перекат на спину с выносом ног в сторону, с касанием головой в положение упор присев несколько раз подряд.</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Перекат на спину с выносом ног в сторону, не касаясь головой в положение упор присев несколько раз подряд.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Кувырок вперед через плечо с </w:t>
            </w:r>
            <w:proofErr w:type="spellStart"/>
            <w:r>
              <w:t>самостраховкой</w:t>
            </w:r>
            <w:proofErr w:type="spellEnd"/>
            <w:r>
              <w:t xml:space="preserve">.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Перекат через плечо на спину, голова на груди с касанием ковра или заваливание на бок, нечёткий хлопок рукой о ковёр, без правильной постановки ног.</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Перекат через плечо на бок, голова на груди не касается ковра, нечёткий хлопок рукой о ковёр, неточная постановка ног, выполняется несколько раз подряд.</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Перекат через плечо на бок, голова на груди не касается ковра, чёткий хлопок рукой о ковёр, правильная постановка ног, выполняется несколько раз подряд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Падение на спину с </w:t>
            </w:r>
            <w:proofErr w:type="spellStart"/>
            <w:r>
              <w:t>самостраховкой</w:t>
            </w:r>
            <w:proofErr w:type="spellEnd"/>
            <w:r>
              <w:t xml:space="preserve">.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Нечёткий перекат на спину с выносом ног в сторону, с касанием головой и коленями ковра, нечёткий хлопок руками о ковёр вдоль тела.</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Перекат на спину с выносом ног в сторону, с касанием головой ковра, нечёткий хлопок руками о ковёр вдоль тела, выполняется несколько раз подряд.</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Перекат на спину с выносом ног в сторону, голова на груди не касается ковра, чёткий хлопок руками о ковёр вдоль тела, выполняется несколько раз подряд.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Переворот с головы и рук.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Отталкивание с одной ноги, приземление на две стопы с касанием коленями и помощью руками, со скручиванием в сторону или заваливанием.</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 Отталкивание с одной ноги, мягкое касание лбом о ковёр, приземление на две стопы с касанием коленями или руками, выполняется несколько раз подряд.</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отталкивание с двух ног, мягкое касание лбом о ковёр, приземление на две стопы, выполняется в темпе несколько раз подряд.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Переворот в сторону (колесо).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Нечёткая постановка полусогнутых рук, ноги согнуты, приземление с касанием коленями или руками о ковёр.</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Нечёткая постановка полусогнутых рук, ноги согнуты, выполняется в темпе несколько раз подряд.</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Постановка прямых рук на одну линию, ноги прямые, выполняется в темпе несколько раз подряд.</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Переворот с плеч (подъём разгибом).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Перекат на лопатки с касанием головой, </w:t>
            </w:r>
            <w:r>
              <w:lastRenderedPageBreak/>
              <w:t xml:space="preserve">разгиб ноги согнуты, приземление с касанием коленями и руками или тазом о ковёр.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lastRenderedPageBreak/>
              <w:t xml:space="preserve">Перекат на лопатки с возможным касанием </w:t>
            </w:r>
            <w:r>
              <w:lastRenderedPageBreak/>
              <w:t>головой, разгиб ноги согнуты</w:t>
            </w:r>
            <w:proofErr w:type="gramStart"/>
            <w:r>
              <w:t xml:space="preserve"> ,</w:t>
            </w:r>
            <w:proofErr w:type="gramEnd"/>
            <w:r>
              <w:t xml:space="preserve"> приземление на  две стопы, выполняется несколько раз подряд.</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lastRenderedPageBreak/>
              <w:t xml:space="preserve">Перекат на лопатки, не касаясь головой, разгиб </w:t>
            </w:r>
            <w:r>
              <w:lastRenderedPageBreak/>
              <w:t xml:space="preserve">ноги прямые вместе, приземление на две стопы, выполняется в темпе несколько раз подряд.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lastRenderedPageBreak/>
              <w:t xml:space="preserve">Полёт-кувырок через «козла» с </w:t>
            </w:r>
            <w:proofErr w:type="spellStart"/>
            <w:r>
              <w:t>самостраховкой</w:t>
            </w:r>
            <w:proofErr w:type="spellEnd"/>
            <w:r>
              <w:t xml:space="preserve">.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Отталкивание с одной ноги, ноги согнуты, жесткое приземление на руки с падением на бок, нечёткий хлопок рукой о ковёр, без правильной постановки ног.</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Отталкивание с двух ног, ноги прямые вместе, мягкое приземление на руки в перекат на бок, чёткий хлопок рукой о ковёр, правильная постановка ног.</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Отталкивание с двух ног, ноги прямые вместе, мягкое приземление на руки в перекат на бок, чёткий хлопок рукой о ковёр, правильная постановка ног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Переворот через «козла».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 Отталкивание с одной ноги, ноги согнуты, задержка при выполнении, нечёткое приземление на две стопы, касание третьей точкой опоры или заваливание.</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Отталкивание с двух ног без замедления после разбега, ноги согнуты, задержка при выполнении, нечёткое приземление на две стопы или касание третьей точкой опоры.</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 Отталкивание с двух ног без замедления после разбега, ноги прямые вместе, мягкое отталкивание руками, чёткое приземление на две стопы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Арабское сальто через «козла».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Отталкивание с замедлением после разбега, задержка при выполнении или перекат по пояснице, нечёткое приземление на две стопы, касание третьей точкой опоры или заваливание.</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Нечёткое отталкивание без замедления после разбега, задержка при выполнении, руки не прижаты к груди, перекат по лопаткам с касанием тазом, нечёткое приземление на две стопы или касание третьей точкой опоры.</w:t>
            </w:r>
          </w:p>
          <w:p w:rsidR="00D42C47" w:rsidRDefault="00D42C47" w:rsidP="00CC6892">
            <w:pPr>
              <w:pStyle w:val="a5"/>
              <w:jc w:val="center"/>
            </w:pP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Чёткое отталкивание без замедления после разбега, руки прижаты к груди, перекат по лопаткам</w:t>
            </w:r>
            <w:proofErr w:type="gramStart"/>
            <w:r>
              <w:t xml:space="preserve"> ,</w:t>
            </w:r>
            <w:proofErr w:type="gramEnd"/>
            <w:r>
              <w:t xml:space="preserve"> приземление на две стопы. </w:t>
            </w:r>
          </w:p>
          <w:p w:rsidR="00CC6892" w:rsidRDefault="00CC6892" w:rsidP="00CC6892">
            <w:pPr>
              <w:pStyle w:val="a5"/>
              <w:jc w:val="center"/>
            </w:pPr>
          </w:p>
          <w:p w:rsidR="00CC6892" w:rsidRDefault="00CC6892" w:rsidP="00CC6892">
            <w:pPr>
              <w:pStyle w:val="a5"/>
              <w:jc w:val="center"/>
            </w:pPr>
          </w:p>
          <w:p w:rsidR="00CC6892" w:rsidRDefault="00CC6892" w:rsidP="00CC6892">
            <w:pPr>
              <w:pStyle w:val="a5"/>
              <w:jc w:val="center"/>
            </w:pPr>
          </w:p>
          <w:p w:rsidR="00CC6892" w:rsidRDefault="00CC6892" w:rsidP="00CC6892">
            <w:pPr>
              <w:pStyle w:val="a5"/>
              <w:jc w:val="center"/>
            </w:pPr>
          </w:p>
        </w:tc>
      </w:tr>
      <w:tr w:rsidR="00CC6892" w:rsidTr="00CC6892">
        <w:tc>
          <w:tcPr>
            <w:tcW w:w="10211" w:type="dxa"/>
            <w:gridSpan w:val="4"/>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rPr>
                <w:b/>
                <w:bCs/>
              </w:rPr>
              <w:t xml:space="preserve">Специализация </w:t>
            </w:r>
          </w:p>
        </w:tc>
      </w:tr>
      <w:tr w:rsidR="00CC6892" w:rsidTr="00CC6892">
        <w:tc>
          <w:tcPr>
            <w:tcW w:w="10211" w:type="dxa"/>
            <w:gridSpan w:val="4"/>
            <w:tcBorders>
              <w:left w:val="single" w:sz="1" w:space="0" w:color="000000"/>
              <w:bottom w:val="single" w:sz="1" w:space="0" w:color="000000"/>
              <w:right w:val="single" w:sz="1" w:space="0" w:color="000000"/>
            </w:tcBorders>
            <w:shd w:val="clear" w:color="auto" w:fill="auto"/>
          </w:tcPr>
          <w:p w:rsidR="00CC6892" w:rsidRDefault="00CC6892" w:rsidP="00CC6892">
            <w:pPr>
              <w:pStyle w:val="a5"/>
            </w:pPr>
            <w:r>
              <w:rPr>
                <w:i/>
                <w:iCs/>
              </w:rPr>
              <w:t>Борьба лежа:</w:t>
            </w:r>
            <w:r>
              <w:t xml:space="preserve">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Переворачивания на спину из разных положений («ничком», «высокая скамеечка», «низкая скамеечка»).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10-12 </w:t>
            </w:r>
          </w:p>
          <w:p w:rsidR="00CC6892" w:rsidRDefault="00CC6892" w:rsidP="00CC6892">
            <w:pPr>
              <w:pStyle w:val="a5"/>
              <w:jc w:val="center"/>
            </w:pPr>
            <w:r>
              <w:t>Медленное и нечёткое взятие захвата, отсутствие перехода на удержание или болевой приём.</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13-14 </w:t>
            </w:r>
          </w:p>
          <w:p w:rsidR="00CC6892" w:rsidRDefault="00CC6892" w:rsidP="00CC6892">
            <w:pPr>
              <w:pStyle w:val="a5"/>
              <w:jc w:val="center"/>
            </w:pPr>
            <w:r>
              <w:t>Нечёткое взятие захвата или медленное исполнение с переходом на удержание или болевой приём.</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15-16 </w:t>
            </w:r>
          </w:p>
          <w:p w:rsidR="00CC6892" w:rsidRDefault="00CC6892" w:rsidP="00CC6892">
            <w:pPr>
              <w:pStyle w:val="a5"/>
              <w:jc w:val="center"/>
            </w:pPr>
            <w:r>
              <w:t xml:space="preserve">Четкое взятие захвата, быстрое исполнение с переходом на удержание или болевой приём.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Уходы от удержания с боку.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2 </w:t>
            </w:r>
          </w:p>
          <w:p w:rsidR="00CC6892" w:rsidRDefault="00CC6892" w:rsidP="00CC6892">
            <w:pPr>
              <w:pStyle w:val="a5"/>
              <w:jc w:val="center"/>
            </w:pPr>
            <w:r>
              <w:t xml:space="preserve">Знать и уметь их показать без сопротивления соперника.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3-4 </w:t>
            </w:r>
          </w:p>
          <w:p w:rsidR="00CC6892" w:rsidRDefault="00CC6892" w:rsidP="00CC6892">
            <w:pPr>
              <w:pStyle w:val="a5"/>
              <w:jc w:val="center"/>
            </w:pPr>
            <w:r>
              <w:t xml:space="preserve">Знать и уметь их показать без сопротивления соперника.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5 </w:t>
            </w:r>
          </w:p>
          <w:p w:rsidR="00CC6892" w:rsidRDefault="00CC6892" w:rsidP="00CC6892">
            <w:pPr>
              <w:pStyle w:val="a5"/>
              <w:jc w:val="center"/>
            </w:pPr>
            <w:r>
              <w:t xml:space="preserve">Знать и уметь их показать с сопротивлением соперника.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Болевые приёмы на </w:t>
            </w:r>
            <w:r>
              <w:lastRenderedPageBreak/>
              <w:t xml:space="preserve">руку.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lastRenderedPageBreak/>
              <w:t xml:space="preserve">3-4 </w:t>
            </w:r>
          </w:p>
          <w:p w:rsidR="00CC6892" w:rsidRDefault="00CC6892" w:rsidP="00CC6892">
            <w:pPr>
              <w:pStyle w:val="a5"/>
              <w:jc w:val="center"/>
            </w:pPr>
            <w:r>
              <w:lastRenderedPageBreak/>
              <w:t xml:space="preserve">Знать название и уметь показать любой по выбору.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lastRenderedPageBreak/>
              <w:t xml:space="preserve">5-7 </w:t>
            </w:r>
          </w:p>
          <w:p w:rsidR="00CC6892" w:rsidRDefault="00CC6892" w:rsidP="00CC6892">
            <w:pPr>
              <w:pStyle w:val="a5"/>
              <w:jc w:val="center"/>
            </w:pPr>
            <w:r>
              <w:lastRenderedPageBreak/>
              <w:t xml:space="preserve">Знать названия и уметь их показать, знать защиту от них.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lastRenderedPageBreak/>
              <w:t xml:space="preserve">8 </w:t>
            </w:r>
          </w:p>
          <w:p w:rsidR="00CC6892" w:rsidRDefault="00CC6892" w:rsidP="00CC6892">
            <w:pPr>
              <w:pStyle w:val="a5"/>
              <w:jc w:val="center"/>
            </w:pPr>
            <w:r>
              <w:lastRenderedPageBreak/>
              <w:t xml:space="preserve">Знать названия, уметь их показать, уметь выполнять защиту от них. </w:t>
            </w:r>
          </w:p>
        </w:tc>
      </w:tr>
      <w:tr w:rsidR="00CC6892" w:rsidTr="00CC6892">
        <w:tc>
          <w:tcPr>
            <w:tcW w:w="10211" w:type="dxa"/>
            <w:gridSpan w:val="4"/>
            <w:tcBorders>
              <w:left w:val="single" w:sz="1" w:space="0" w:color="000000"/>
              <w:bottom w:val="single" w:sz="1" w:space="0" w:color="000000"/>
              <w:right w:val="single" w:sz="1" w:space="0" w:color="000000"/>
            </w:tcBorders>
            <w:shd w:val="clear" w:color="auto" w:fill="auto"/>
          </w:tcPr>
          <w:p w:rsidR="00CC6892" w:rsidRDefault="00CC6892" w:rsidP="00CC6892">
            <w:pPr>
              <w:pStyle w:val="a5"/>
            </w:pPr>
            <w:r>
              <w:rPr>
                <w:i/>
                <w:iCs/>
              </w:rPr>
              <w:lastRenderedPageBreak/>
              <w:t>Стойка:</w:t>
            </w:r>
            <w:r>
              <w:t xml:space="preserve">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Бросок «</w:t>
            </w:r>
            <w:proofErr w:type="spellStart"/>
            <w:r>
              <w:t>отхват</w:t>
            </w:r>
            <w:proofErr w:type="spellEnd"/>
            <w:r>
              <w:t xml:space="preserve">».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Нечёткое взятие захвата, отсутствие выведения из равновесия, выполнение приёма на 3 счёта по разделениям.</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Чёткое взятие захвата, отсутствие выведения из равновесия, выполнение приёма на 3 счёта с акцентированным ударом ногой в подколенный сгиб противника.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взятие захвата, выведение из равновесия рывком на себя влево, быстрое выполнение приёма на 3 счёта с акцентированным ударом ногой в подколенный сгиб противника.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подхват изнутри (под одну ногу).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Нечёткое взятие захвата, отсутствие выведения из равновесия, выполнение приёма на 3 счёта по разделениям.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Чёткое взятие захвата, отсутствие выведения из равновесия, выполнение приёма на 3 счёта, не выраженный мах ногой назад-вверх.</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взятие захвата, выведение из равновесия рывком на себя вправо, быстрое выполнение приёма на 3 счёта, акцентированный мах ногой назад-вверх.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через голову голенью между ног.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Нечёткое взятие захвата, отсутствие выведения из равновесия, выполнение приёма на 2 счёта по разделениям без фиксации на удержание.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Чёткое взятие захвата, отсутствие выведения из равновесия, выполнение приёма на 2 счёта с фиксацией на удержании верхом.</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Чёткое взятие захвата, выведение из равновесия толчком от себя, быстрое выполнение приёма на 2 счёта с фиксацией на удержании верхом</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зацеп снаружи.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Нечёткое взятие захвата, отсутствие выведения из равновесия, выполнение приёма на 2 счёта по разделениям без фиксации на удержание.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Чёткое взятие захвата, отсутствие выведения из равновесия, выполнение приёма на 2 счёта с фиксацией на удержание поперёк.</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взятие захвата, выведение из равновесия рывком на себя вправо, быстрое выполнение приёма на 2 счёта с фиксацией на удержание поперёк.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зацеп голенью и стопой.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Нечёткое взятие захвата, отсутствие выведения из равновесия, выполнение приёма на 3 счёта по разделениям.</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Чёткое взятие захвата, отсутствие выведения из равновесия, не чёткий вход в бросок, выполнение приёма на 3 счёта.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взятие захвата, выведение из равновесия рывком на себя вправо, чёткий </w:t>
            </w:r>
            <w:proofErr w:type="gramStart"/>
            <w:r>
              <w:t>вход</w:t>
            </w:r>
            <w:proofErr w:type="gramEnd"/>
            <w:r>
              <w:t xml:space="preserve"> в бросок приседая и обвивая голенью и стопой ногу противника, быстрое выполнение приёма на 3 счёта.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lastRenderedPageBreak/>
              <w:t xml:space="preserve">Бросок зацеп изнутри под одноимённую ногу.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Нечёткое взятие захвата, отсутствие выведения из равновесия, выполнение приёма на 2 счёта по разделениям.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Чёткое взятие захвата, отсутствие выведения из равновесия, выполнение приёма на 2 счёта.</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взятие захвата, выведение из равновесия рывком на себя влево, быстрое выполнение приёма на 2 счёта.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подхват снаружи.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 Нечёткое взятие захвата, отсутствие выведения из равновесия, выполнение приёма на 3 счёта по разделениям.</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Чёткое взятие захвата, отсутствие выведения из равновесия, выполнение приёма на 3 счёта, не выраженный мах ногой назад-вверх</w:t>
            </w:r>
            <w:proofErr w:type="gramStart"/>
            <w:r>
              <w:t xml:space="preserve"> .</w:t>
            </w:r>
            <w:proofErr w:type="gramEnd"/>
            <w:r>
              <w:t xml:space="preserve">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взятие захвата, выведение из равновесия рывком на себя вправо, быстрое выполнение приёма на 3 счёта, акцентированный мах ногой назад-вверх. </w:t>
            </w:r>
          </w:p>
        </w:tc>
      </w:tr>
    </w:tbl>
    <w:p w:rsidR="00CC6892" w:rsidRPr="00E4330D" w:rsidRDefault="00CC6892" w:rsidP="00E4330D">
      <w:pPr>
        <w:rPr>
          <w:b/>
          <w:bCs/>
        </w:rPr>
      </w:pPr>
    </w:p>
    <w:p w:rsidR="00CC6892" w:rsidRPr="00E4330D" w:rsidRDefault="00E4330D" w:rsidP="00E4330D">
      <w:pPr>
        <w:spacing w:after="0" w:line="240" w:lineRule="auto"/>
        <w:jc w:val="both"/>
        <w:rPr>
          <w:rFonts w:ascii="Times New Roman" w:hAnsi="Times New Roman" w:cs="Times New Roman"/>
          <w:iCs/>
          <w:sz w:val="24"/>
          <w:szCs w:val="24"/>
        </w:rPr>
      </w:pPr>
      <w:r w:rsidRPr="00E4330D">
        <w:rPr>
          <w:rFonts w:ascii="Times New Roman" w:hAnsi="Times New Roman" w:cs="Times New Roman"/>
          <w:iCs/>
          <w:sz w:val="24"/>
          <w:szCs w:val="24"/>
        </w:rPr>
        <w:t xml:space="preserve">       </w:t>
      </w:r>
      <w:r w:rsidR="00CC6892" w:rsidRPr="00E4330D">
        <w:rPr>
          <w:rFonts w:ascii="Times New Roman" w:hAnsi="Times New Roman" w:cs="Times New Roman"/>
          <w:iCs/>
          <w:sz w:val="24"/>
          <w:szCs w:val="24"/>
        </w:rPr>
        <w:t xml:space="preserve"> </w:t>
      </w:r>
      <w:proofErr w:type="gramStart"/>
      <w:r w:rsidR="00CC6892" w:rsidRPr="00E4330D">
        <w:rPr>
          <w:rFonts w:ascii="Times New Roman" w:hAnsi="Times New Roman" w:cs="Times New Roman"/>
          <w:iCs/>
          <w:sz w:val="24"/>
          <w:szCs w:val="24"/>
        </w:rPr>
        <w:t>Примечание: контроль успеваемости ведётся по десятибалльной системе, все броски описаны с учётом того, что атакующий борец находится в правосторонней стойке (подразумевается использование обучения и в левосторонней стойке); сдача промежуточного экзамена проводится по следующей схеме: учащийся, сдавший более 20 % упражнений переводного экзамена на низкий уровень, остаётся на повторный курс этого года обучения.</w:t>
      </w:r>
      <w:proofErr w:type="gramEnd"/>
    </w:p>
    <w:p w:rsidR="00E4330D" w:rsidRPr="00C16FE7" w:rsidRDefault="00E4330D" w:rsidP="00E4330D">
      <w:pPr>
        <w:spacing w:after="0" w:line="240" w:lineRule="auto"/>
        <w:jc w:val="both"/>
        <w:rPr>
          <w:rFonts w:ascii="Times New Roman" w:hAnsi="Times New Roman" w:cs="Times New Roman"/>
          <w:sz w:val="16"/>
          <w:szCs w:val="16"/>
        </w:rPr>
      </w:pPr>
    </w:p>
    <w:p w:rsidR="00CC6892" w:rsidRPr="00E4330D" w:rsidRDefault="00CC6892" w:rsidP="00CC6892">
      <w:pPr>
        <w:ind w:left="360"/>
        <w:jc w:val="center"/>
        <w:rPr>
          <w:rFonts w:ascii="Times New Roman" w:hAnsi="Times New Roman" w:cs="Times New Roman"/>
          <w:b/>
          <w:bCs/>
        </w:rPr>
      </w:pPr>
      <w:r w:rsidRPr="00E4330D">
        <w:rPr>
          <w:rFonts w:ascii="Times New Roman" w:hAnsi="Times New Roman" w:cs="Times New Roman"/>
          <w:b/>
          <w:sz w:val="28"/>
          <w:szCs w:val="28"/>
        </w:rPr>
        <w:t xml:space="preserve">Примерные контрольные нормативы для </w:t>
      </w:r>
      <w:r w:rsidR="00E4330D">
        <w:rPr>
          <w:rFonts w:ascii="Times New Roman" w:hAnsi="Times New Roman" w:cs="Times New Roman"/>
          <w:b/>
          <w:sz w:val="28"/>
          <w:szCs w:val="28"/>
        </w:rPr>
        <w:t>базового уровня сложности 4</w:t>
      </w:r>
      <w:r w:rsidRPr="00E4330D">
        <w:rPr>
          <w:rFonts w:ascii="Times New Roman" w:hAnsi="Times New Roman" w:cs="Times New Roman"/>
          <w:b/>
          <w:sz w:val="28"/>
          <w:szCs w:val="28"/>
        </w:rPr>
        <w:t>-го года обучения</w:t>
      </w:r>
      <w:r w:rsidR="00E4330D" w:rsidRPr="00E4330D">
        <w:rPr>
          <w:rFonts w:ascii="Times New Roman" w:hAnsi="Times New Roman" w:cs="Times New Roman"/>
          <w:b/>
        </w:rPr>
        <w:t xml:space="preserve"> </w:t>
      </w:r>
    </w:p>
    <w:tbl>
      <w:tblPr>
        <w:tblW w:w="10211" w:type="dxa"/>
        <w:tblInd w:w="-405" w:type="dxa"/>
        <w:tblLayout w:type="fixed"/>
        <w:tblCellMar>
          <w:top w:w="55" w:type="dxa"/>
          <w:left w:w="55" w:type="dxa"/>
          <w:bottom w:w="55" w:type="dxa"/>
          <w:right w:w="55" w:type="dxa"/>
        </w:tblCellMar>
        <w:tblLook w:val="0000"/>
      </w:tblPr>
      <w:tblGrid>
        <w:gridCol w:w="2551"/>
        <w:gridCol w:w="2551"/>
        <w:gridCol w:w="2551"/>
        <w:gridCol w:w="2558"/>
      </w:tblGrid>
      <w:tr w:rsidR="00CC6892" w:rsidTr="00CC6892">
        <w:tc>
          <w:tcPr>
            <w:tcW w:w="2551" w:type="dxa"/>
            <w:vMerge w:val="restart"/>
            <w:tcBorders>
              <w:top w:val="single" w:sz="1" w:space="0" w:color="000000"/>
              <w:left w:val="single" w:sz="1" w:space="0" w:color="000000"/>
              <w:bottom w:val="single" w:sz="1" w:space="0" w:color="000000"/>
            </w:tcBorders>
            <w:shd w:val="clear" w:color="auto" w:fill="auto"/>
          </w:tcPr>
          <w:p w:rsidR="00CC6892" w:rsidRDefault="00CC6892" w:rsidP="00AD34B5">
            <w:pPr>
              <w:pStyle w:val="a5"/>
              <w:jc w:val="center"/>
              <w:rPr>
                <w:b/>
                <w:bCs/>
              </w:rPr>
            </w:pPr>
            <w:r>
              <w:rPr>
                <w:b/>
                <w:bCs/>
              </w:rPr>
              <w:t xml:space="preserve">Контрольные упражнения </w:t>
            </w:r>
          </w:p>
        </w:tc>
        <w:tc>
          <w:tcPr>
            <w:tcW w:w="7660" w:type="dxa"/>
            <w:gridSpan w:val="3"/>
            <w:tcBorders>
              <w:top w:val="single" w:sz="1" w:space="0" w:color="000000"/>
              <w:left w:val="single" w:sz="1" w:space="0" w:color="000000"/>
              <w:bottom w:val="single" w:sz="1" w:space="0" w:color="000000"/>
              <w:right w:val="single" w:sz="1" w:space="0" w:color="000000"/>
            </w:tcBorders>
            <w:shd w:val="clear" w:color="auto" w:fill="auto"/>
          </w:tcPr>
          <w:p w:rsidR="00CC6892" w:rsidRDefault="00CC6892" w:rsidP="00AD34B5">
            <w:pPr>
              <w:pStyle w:val="a5"/>
              <w:jc w:val="center"/>
            </w:pPr>
            <w:r>
              <w:rPr>
                <w:b/>
                <w:bCs/>
              </w:rPr>
              <w:t xml:space="preserve">Уровень успеваемости </w:t>
            </w:r>
          </w:p>
        </w:tc>
      </w:tr>
      <w:tr w:rsidR="00CC6892" w:rsidTr="00CC6892">
        <w:tc>
          <w:tcPr>
            <w:tcW w:w="2551" w:type="dxa"/>
            <w:vMerge/>
            <w:tcBorders>
              <w:top w:val="single" w:sz="1" w:space="0" w:color="000000"/>
              <w:left w:val="single" w:sz="1" w:space="0" w:color="000000"/>
              <w:bottom w:val="single" w:sz="1" w:space="0" w:color="000000"/>
            </w:tcBorders>
            <w:shd w:val="clear" w:color="auto" w:fill="auto"/>
          </w:tcPr>
          <w:p w:rsidR="00CC6892" w:rsidRDefault="00CC6892" w:rsidP="00AD34B5">
            <w:pPr>
              <w:snapToGrid w:val="0"/>
            </w:pPr>
          </w:p>
        </w:tc>
        <w:tc>
          <w:tcPr>
            <w:tcW w:w="2551" w:type="dxa"/>
            <w:tcBorders>
              <w:left w:val="single" w:sz="1" w:space="0" w:color="000000"/>
              <w:bottom w:val="single" w:sz="1" w:space="0" w:color="000000"/>
            </w:tcBorders>
            <w:shd w:val="clear" w:color="auto" w:fill="auto"/>
          </w:tcPr>
          <w:p w:rsidR="00CC6892" w:rsidRDefault="00CC6892" w:rsidP="00AD34B5">
            <w:pPr>
              <w:pStyle w:val="a5"/>
              <w:jc w:val="center"/>
              <w:rPr>
                <w:b/>
                <w:bCs/>
              </w:rPr>
            </w:pPr>
            <w:r>
              <w:rPr>
                <w:b/>
                <w:bCs/>
              </w:rPr>
              <w:t xml:space="preserve">Низкий 0-4 </w:t>
            </w:r>
          </w:p>
        </w:tc>
        <w:tc>
          <w:tcPr>
            <w:tcW w:w="2551" w:type="dxa"/>
            <w:tcBorders>
              <w:left w:val="single" w:sz="1" w:space="0" w:color="000000"/>
              <w:bottom w:val="single" w:sz="1" w:space="0" w:color="000000"/>
            </w:tcBorders>
            <w:shd w:val="clear" w:color="auto" w:fill="auto"/>
          </w:tcPr>
          <w:p w:rsidR="00CC6892" w:rsidRDefault="00CC6892" w:rsidP="00AD34B5">
            <w:pPr>
              <w:pStyle w:val="a5"/>
              <w:jc w:val="center"/>
              <w:rPr>
                <w:b/>
                <w:bCs/>
              </w:rPr>
            </w:pPr>
            <w:r>
              <w:rPr>
                <w:b/>
                <w:bCs/>
              </w:rPr>
              <w:t xml:space="preserve">Средний 5-7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AD34B5">
            <w:pPr>
              <w:pStyle w:val="a5"/>
              <w:jc w:val="center"/>
            </w:pPr>
            <w:r>
              <w:rPr>
                <w:b/>
                <w:bCs/>
              </w:rPr>
              <w:t xml:space="preserve">Высокий 8-10 </w:t>
            </w:r>
          </w:p>
        </w:tc>
      </w:tr>
      <w:tr w:rsidR="00CC6892" w:rsidTr="00CC6892">
        <w:tc>
          <w:tcPr>
            <w:tcW w:w="10211" w:type="dxa"/>
            <w:gridSpan w:val="4"/>
            <w:tcBorders>
              <w:left w:val="single" w:sz="1" w:space="0" w:color="000000"/>
              <w:bottom w:val="single" w:sz="1" w:space="0" w:color="000000"/>
              <w:right w:val="single" w:sz="1" w:space="0" w:color="000000"/>
            </w:tcBorders>
            <w:shd w:val="clear" w:color="auto" w:fill="auto"/>
          </w:tcPr>
          <w:p w:rsidR="00CC6892" w:rsidRDefault="00CC6892" w:rsidP="00AD34B5">
            <w:pPr>
              <w:pStyle w:val="a5"/>
              <w:jc w:val="center"/>
            </w:pPr>
            <w:r>
              <w:rPr>
                <w:b/>
                <w:bCs/>
              </w:rPr>
              <w:t>СФП</w:t>
            </w:r>
          </w:p>
        </w:tc>
      </w:tr>
      <w:tr w:rsidR="00CC6892" w:rsidTr="00C16FE7">
        <w:tc>
          <w:tcPr>
            <w:tcW w:w="2551" w:type="dxa"/>
            <w:tcBorders>
              <w:left w:val="single" w:sz="1" w:space="0" w:color="000000"/>
              <w:bottom w:val="single" w:sz="4" w:space="0" w:color="auto"/>
            </w:tcBorders>
            <w:shd w:val="clear" w:color="auto" w:fill="auto"/>
          </w:tcPr>
          <w:p w:rsidR="00CC6892" w:rsidRDefault="00CC6892" w:rsidP="00AD34B5">
            <w:pPr>
              <w:pStyle w:val="a5"/>
              <w:jc w:val="center"/>
            </w:pPr>
            <w:r>
              <w:t xml:space="preserve">Сгибание рук в висе на перекладине (подтягивание)  </w:t>
            </w:r>
          </w:p>
        </w:tc>
        <w:tc>
          <w:tcPr>
            <w:tcW w:w="2551" w:type="dxa"/>
            <w:tcBorders>
              <w:left w:val="single" w:sz="1" w:space="0" w:color="000000"/>
              <w:bottom w:val="single" w:sz="4" w:space="0" w:color="auto"/>
            </w:tcBorders>
            <w:shd w:val="clear" w:color="auto" w:fill="auto"/>
          </w:tcPr>
          <w:p w:rsidR="00CC6892" w:rsidRDefault="00CC6892" w:rsidP="00AD34B5">
            <w:pPr>
              <w:pStyle w:val="a5"/>
              <w:jc w:val="center"/>
            </w:pPr>
            <w:r>
              <w:t xml:space="preserve"> 5\6</w:t>
            </w:r>
          </w:p>
        </w:tc>
        <w:tc>
          <w:tcPr>
            <w:tcW w:w="2551" w:type="dxa"/>
            <w:tcBorders>
              <w:left w:val="single" w:sz="1" w:space="0" w:color="000000"/>
              <w:bottom w:val="single" w:sz="4" w:space="0" w:color="auto"/>
            </w:tcBorders>
            <w:shd w:val="clear" w:color="auto" w:fill="auto"/>
          </w:tcPr>
          <w:p w:rsidR="00CC6892" w:rsidRDefault="00CC6892" w:rsidP="00AD34B5">
            <w:pPr>
              <w:pStyle w:val="a5"/>
              <w:jc w:val="center"/>
            </w:pPr>
            <w:r>
              <w:t>7\9</w:t>
            </w:r>
          </w:p>
        </w:tc>
        <w:tc>
          <w:tcPr>
            <w:tcW w:w="2558" w:type="dxa"/>
            <w:tcBorders>
              <w:left w:val="single" w:sz="1" w:space="0" w:color="000000"/>
              <w:bottom w:val="single" w:sz="4" w:space="0" w:color="auto"/>
              <w:right w:val="single" w:sz="1" w:space="0" w:color="000000"/>
            </w:tcBorders>
            <w:shd w:val="clear" w:color="auto" w:fill="auto"/>
          </w:tcPr>
          <w:p w:rsidR="00CC6892" w:rsidRDefault="00CC6892" w:rsidP="00AD34B5">
            <w:pPr>
              <w:pStyle w:val="a5"/>
              <w:jc w:val="center"/>
            </w:pPr>
            <w:r>
              <w:t>10\12</w:t>
            </w:r>
          </w:p>
        </w:tc>
      </w:tr>
      <w:tr w:rsidR="00CC6892" w:rsidTr="00C16FE7">
        <w:tc>
          <w:tcPr>
            <w:tcW w:w="2551" w:type="dxa"/>
            <w:tcBorders>
              <w:top w:val="single" w:sz="4" w:space="0" w:color="auto"/>
              <w:left w:val="single" w:sz="2" w:space="0" w:color="000000"/>
              <w:bottom w:val="single" w:sz="2" w:space="0" w:color="000000"/>
              <w:right w:val="single" w:sz="2" w:space="0" w:color="000000"/>
            </w:tcBorders>
            <w:shd w:val="clear" w:color="auto" w:fill="auto"/>
          </w:tcPr>
          <w:p w:rsidR="00CC6892" w:rsidRDefault="00CC6892" w:rsidP="00AD34B5">
            <w:pPr>
              <w:pStyle w:val="a5"/>
              <w:jc w:val="center"/>
            </w:pPr>
            <w:r>
              <w:t xml:space="preserve">Сгибание и разгибание рук в упоре лёжа. </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CC6892" w:rsidRDefault="00CC6892" w:rsidP="00AD34B5">
            <w:pPr>
              <w:pStyle w:val="a5"/>
              <w:jc w:val="center"/>
            </w:pPr>
            <w:r>
              <w:t>15\18</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CC6892" w:rsidRDefault="00CC6892" w:rsidP="00AD34B5">
            <w:pPr>
              <w:pStyle w:val="a5"/>
              <w:jc w:val="center"/>
            </w:pPr>
            <w:r>
              <w:t>19\21</w:t>
            </w:r>
          </w:p>
        </w:tc>
        <w:tc>
          <w:tcPr>
            <w:tcW w:w="2558" w:type="dxa"/>
            <w:tcBorders>
              <w:top w:val="single" w:sz="4" w:space="0" w:color="auto"/>
              <w:left w:val="single" w:sz="2" w:space="0" w:color="000000"/>
              <w:bottom w:val="single" w:sz="2" w:space="0" w:color="000000"/>
              <w:right w:val="single" w:sz="2" w:space="0" w:color="000000"/>
            </w:tcBorders>
            <w:shd w:val="clear" w:color="auto" w:fill="auto"/>
          </w:tcPr>
          <w:p w:rsidR="00CC6892" w:rsidRDefault="00CC6892" w:rsidP="00AD34B5">
            <w:pPr>
              <w:pStyle w:val="a5"/>
              <w:jc w:val="center"/>
            </w:pPr>
            <w:r>
              <w:t>22\25</w:t>
            </w:r>
          </w:p>
        </w:tc>
      </w:tr>
      <w:tr w:rsidR="00CC6892" w:rsidTr="00C16FE7">
        <w:tc>
          <w:tcPr>
            <w:tcW w:w="2551" w:type="dxa"/>
            <w:tcBorders>
              <w:top w:val="single" w:sz="2" w:space="0" w:color="000000"/>
              <w:left w:val="single" w:sz="1" w:space="0" w:color="000000"/>
              <w:bottom w:val="single" w:sz="1" w:space="0" w:color="000000"/>
            </w:tcBorders>
            <w:shd w:val="clear" w:color="auto" w:fill="auto"/>
          </w:tcPr>
          <w:p w:rsidR="00CC6892" w:rsidRDefault="00CC6892" w:rsidP="00AD34B5">
            <w:pPr>
              <w:pStyle w:val="a5"/>
              <w:jc w:val="center"/>
            </w:pPr>
            <w:r>
              <w:t xml:space="preserve">Выпрыгивание из приседа. </w:t>
            </w:r>
          </w:p>
        </w:tc>
        <w:tc>
          <w:tcPr>
            <w:tcW w:w="2551" w:type="dxa"/>
            <w:tcBorders>
              <w:top w:val="single" w:sz="2" w:space="0" w:color="000000"/>
              <w:left w:val="single" w:sz="1" w:space="0" w:color="000000"/>
              <w:bottom w:val="single" w:sz="1" w:space="0" w:color="000000"/>
            </w:tcBorders>
            <w:shd w:val="clear" w:color="auto" w:fill="auto"/>
          </w:tcPr>
          <w:p w:rsidR="00CC6892" w:rsidRDefault="00CC6892" w:rsidP="00AD34B5">
            <w:pPr>
              <w:pStyle w:val="a5"/>
              <w:jc w:val="center"/>
            </w:pPr>
            <w:r>
              <w:t>24-28</w:t>
            </w:r>
          </w:p>
        </w:tc>
        <w:tc>
          <w:tcPr>
            <w:tcW w:w="2551" w:type="dxa"/>
            <w:tcBorders>
              <w:top w:val="single" w:sz="2" w:space="0" w:color="000000"/>
              <w:left w:val="single" w:sz="1" w:space="0" w:color="000000"/>
              <w:bottom w:val="single" w:sz="1" w:space="0" w:color="000000"/>
            </w:tcBorders>
            <w:shd w:val="clear" w:color="auto" w:fill="auto"/>
          </w:tcPr>
          <w:p w:rsidR="00CC6892" w:rsidRDefault="00CC6892" w:rsidP="00AD34B5">
            <w:pPr>
              <w:pStyle w:val="a5"/>
              <w:jc w:val="center"/>
            </w:pPr>
            <w:r>
              <w:t>29-31</w:t>
            </w:r>
          </w:p>
        </w:tc>
        <w:tc>
          <w:tcPr>
            <w:tcW w:w="2558" w:type="dxa"/>
            <w:tcBorders>
              <w:top w:val="single" w:sz="2" w:space="0" w:color="000000"/>
              <w:left w:val="single" w:sz="1" w:space="0" w:color="000000"/>
              <w:bottom w:val="single" w:sz="1" w:space="0" w:color="000000"/>
              <w:right w:val="single" w:sz="1" w:space="0" w:color="000000"/>
            </w:tcBorders>
            <w:shd w:val="clear" w:color="auto" w:fill="auto"/>
          </w:tcPr>
          <w:p w:rsidR="00CC6892" w:rsidRDefault="00CC6892" w:rsidP="00AD34B5">
            <w:pPr>
              <w:pStyle w:val="a5"/>
              <w:jc w:val="center"/>
            </w:pPr>
            <w:r>
              <w:t>32-35</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AD34B5">
            <w:pPr>
              <w:pStyle w:val="a5"/>
              <w:jc w:val="center"/>
            </w:pPr>
            <w:r>
              <w:t xml:space="preserve">Подъём туловища из </w:t>
            </w:r>
            <w:proofErr w:type="gramStart"/>
            <w:r>
              <w:t>положения</w:t>
            </w:r>
            <w:proofErr w:type="gramEnd"/>
            <w:r>
              <w:t xml:space="preserve"> лёжа на спине руки за головой (пресс). </w:t>
            </w:r>
          </w:p>
        </w:tc>
        <w:tc>
          <w:tcPr>
            <w:tcW w:w="2551" w:type="dxa"/>
            <w:tcBorders>
              <w:left w:val="single" w:sz="1" w:space="0" w:color="000000"/>
              <w:bottom w:val="single" w:sz="1" w:space="0" w:color="000000"/>
            </w:tcBorders>
            <w:shd w:val="clear" w:color="auto" w:fill="auto"/>
          </w:tcPr>
          <w:p w:rsidR="00CC6892" w:rsidRDefault="00CC6892" w:rsidP="00AD34B5">
            <w:pPr>
              <w:pStyle w:val="a5"/>
              <w:jc w:val="center"/>
            </w:pPr>
            <w:r>
              <w:t xml:space="preserve">35-38 </w:t>
            </w:r>
          </w:p>
        </w:tc>
        <w:tc>
          <w:tcPr>
            <w:tcW w:w="2551" w:type="dxa"/>
            <w:tcBorders>
              <w:left w:val="single" w:sz="1" w:space="0" w:color="000000"/>
              <w:bottom w:val="single" w:sz="1" w:space="0" w:color="000000"/>
            </w:tcBorders>
            <w:shd w:val="clear" w:color="auto" w:fill="auto"/>
          </w:tcPr>
          <w:p w:rsidR="00CC6892" w:rsidRDefault="00CC6892" w:rsidP="00AD34B5">
            <w:pPr>
              <w:pStyle w:val="a5"/>
              <w:jc w:val="center"/>
            </w:pPr>
            <w:r>
              <w:t xml:space="preserve">39-41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AD34B5">
            <w:pPr>
              <w:pStyle w:val="a5"/>
              <w:jc w:val="center"/>
            </w:pPr>
            <w:r>
              <w:t>42-45</w:t>
            </w:r>
          </w:p>
        </w:tc>
      </w:tr>
      <w:tr w:rsidR="00CC6892" w:rsidTr="00716A97">
        <w:tc>
          <w:tcPr>
            <w:tcW w:w="2551" w:type="dxa"/>
            <w:tcBorders>
              <w:left w:val="single" w:sz="1" w:space="0" w:color="000000"/>
              <w:bottom w:val="single" w:sz="4" w:space="0" w:color="auto"/>
            </w:tcBorders>
            <w:shd w:val="clear" w:color="auto" w:fill="auto"/>
          </w:tcPr>
          <w:p w:rsidR="00CC6892" w:rsidRDefault="00CC6892" w:rsidP="00AD34B5">
            <w:pPr>
              <w:pStyle w:val="a5"/>
              <w:jc w:val="center"/>
            </w:pPr>
            <w:r>
              <w:t xml:space="preserve">Переход из упора головой </w:t>
            </w:r>
            <w:proofErr w:type="gramStart"/>
            <w:r>
              <w:t>в</w:t>
            </w:r>
            <w:proofErr w:type="gramEnd"/>
            <w:r>
              <w:t xml:space="preserve"> татами на борцовский мост и обратно.   </w:t>
            </w:r>
          </w:p>
        </w:tc>
        <w:tc>
          <w:tcPr>
            <w:tcW w:w="2551" w:type="dxa"/>
            <w:tcBorders>
              <w:left w:val="single" w:sz="1" w:space="0" w:color="000000"/>
              <w:bottom w:val="single" w:sz="4" w:space="0" w:color="auto"/>
            </w:tcBorders>
            <w:shd w:val="clear" w:color="auto" w:fill="auto"/>
          </w:tcPr>
          <w:p w:rsidR="00CC6892" w:rsidRDefault="00CC6892" w:rsidP="00AD34B5">
            <w:pPr>
              <w:pStyle w:val="a5"/>
              <w:jc w:val="center"/>
            </w:pPr>
            <w:r>
              <w:t xml:space="preserve">1\3 </w:t>
            </w:r>
          </w:p>
          <w:p w:rsidR="00CC6892" w:rsidRDefault="00CC6892" w:rsidP="00AD34B5">
            <w:pPr>
              <w:pStyle w:val="a5"/>
              <w:jc w:val="center"/>
            </w:pPr>
            <w:r>
              <w:t>Отталкивание одной ногой или скручивание при возвращении, касание ещё одной точкой опоры.</w:t>
            </w:r>
          </w:p>
        </w:tc>
        <w:tc>
          <w:tcPr>
            <w:tcW w:w="2551" w:type="dxa"/>
            <w:tcBorders>
              <w:left w:val="single" w:sz="1" w:space="0" w:color="000000"/>
              <w:bottom w:val="single" w:sz="4" w:space="0" w:color="auto"/>
            </w:tcBorders>
            <w:shd w:val="clear" w:color="auto" w:fill="auto"/>
          </w:tcPr>
          <w:p w:rsidR="00CC6892" w:rsidRDefault="00CC6892" w:rsidP="00AD34B5">
            <w:pPr>
              <w:pStyle w:val="a5"/>
              <w:jc w:val="center"/>
            </w:pPr>
            <w:r>
              <w:t xml:space="preserve">4\5 </w:t>
            </w:r>
          </w:p>
          <w:p w:rsidR="00CC6892" w:rsidRDefault="00CC6892" w:rsidP="00AD34B5">
            <w:pPr>
              <w:pStyle w:val="a5"/>
              <w:jc w:val="center"/>
            </w:pPr>
            <w:r>
              <w:t>Отталкивание одной ногой или скручивание при возвращении, нечёткое приземление.</w:t>
            </w:r>
          </w:p>
        </w:tc>
        <w:tc>
          <w:tcPr>
            <w:tcW w:w="2558" w:type="dxa"/>
            <w:tcBorders>
              <w:left w:val="single" w:sz="1" w:space="0" w:color="000000"/>
              <w:bottom w:val="single" w:sz="4" w:space="0" w:color="auto"/>
              <w:right w:val="single" w:sz="1" w:space="0" w:color="000000"/>
            </w:tcBorders>
            <w:shd w:val="clear" w:color="auto" w:fill="auto"/>
          </w:tcPr>
          <w:p w:rsidR="00CC6892" w:rsidRDefault="00CC6892" w:rsidP="00AD34B5">
            <w:pPr>
              <w:pStyle w:val="a5"/>
              <w:jc w:val="center"/>
            </w:pPr>
            <w:r>
              <w:t xml:space="preserve">5 </w:t>
            </w:r>
          </w:p>
          <w:p w:rsidR="00CC6892" w:rsidRDefault="00CC6892" w:rsidP="00AD34B5">
            <w:pPr>
              <w:pStyle w:val="a5"/>
              <w:jc w:val="center"/>
            </w:pPr>
            <w:r>
              <w:t xml:space="preserve">Чёткое отталкивание двумя ногами и приземление на две стопы без скручивания в сторону и касания ещё одной точкой </w:t>
            </w:r>
          </w:p>
        </w:tc>
      </w:tr>
      <w:tr w:rsidR="00CC6892" w:rsidTr="00716A97">
        <w:tc>
          <w:tcPr>
            <w:tcW w:w="2551" w:type="dxa"/>
            <w:tcBorders>
              <w:top w:val="single" w:sz="4" w:space="0" w:color="auto"/>
              <w:left w:val="single" w:sz="2" w:space="0" w:color="000000"/>
              <w:bottom w:val="single" w:sz="2" w:space="0" w:color="000000"/>
              <w:right w:val="single" w:sz="2" w:space="0" w:color="000000"/>
            </w:tcBorders>
            <w:shd w:val="clear" w:color="auto" w:fill="auto"/>
          </w:tcPr>
          <w:p w:rsidR="00CC6892" w:rsidRDefault="00CC6892" w:rsidP="00AD34B5">
            <w:pPr>
              <w:pStyle w:val="a5"/>
              <w:jc w:val="center"/>
            </w:pPr>
            <w:proofErr w:type="spellStart"/>
            <w:r>
              <w:lastRenderedPageBreak/>
              <w:t>Забегания</w:t>
            </w:r>
            <w:proofErr w:type="spellEnd"/>
            <w:r>
              <w:t xml:space="preserve"> в упоре головой в ковёр по кругу вправо и влево.   </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CC6892" w:rsidRDefault="00CC6892" w:rsidP="00AD34B5">
            <w:pPr>
              <w:pStyle w:val="a5"/>
              <w:jc w:val="center"/>
            </w:pPr>
            <w:r>
              <w:t>1</w:t>
            </w:r>
          </w:p>
          <w:p w:rsidR="00CC6892" w:rsidRDefault="00CC6892" w:rsidP="00AD34B5">
            <w:pPr>
              <w:pStyle w:val="a5"/>
              <w:jc w:val="center"/>
            </w:pPr>
            <w:r>
              <w:t xml:space="preserve"> Медленное, нечёткое выполнение с касанием плечом или коленом.</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CC6892" w:rsidRDefault="00CC6892" w:rsidP="00AD34B5">
            <w:pPr>
              <w:pStyle w:val="a5"/>
              <w:jc w:val="center"/>
            </w:pPr>
            <w:r>
              <w:t>2</w:t>
            </w:r>
          </w:p>
          <w:p w:rsidR="00CC6892" w:rsidRDefault="00CC6892" w:rsidP="00AD34B5">
            <w:pPr>
              <w:pStyle w:val="a5"/>
              <w:jc w:val="center"/>
            </w:pPr>
            <w:r>
              <w:t xml:space="preserve"> Чёткое выполнение без касания ещё одной точкой опоры.</w:t>
            </w:r>
          </w:p>
        </w:tc>
        <w:tc>
          <w:tcPr>
            <w:tcW w:w="2558" w:type="dxa"/>
            <w:tcBorders>
              <w:top w:val="single" w:sz="4" w:space="0" w:color="auto"/>
              <w:left w:val="single" w:sz="2" w:space="0" w:color="000000"/>
              <w:bottom w:val="single" w:sz="2" w:space="0" w:color="000000"/>
              <w:right w:val="single" w:sz="2" w:space="0" w:color="000000"/>
            </w:tcBorders>
            <w:shd w:val="clear" w:color="auto" w:fill="auto"/>
          </w:tcPr>
          <w:p w:rsidR="00CC6892" w:rsidRDefault="00CC6892" w:rsidP="00AD34B5">
            <w:pPr>
              <w:pStyle w:val="a5"/>
              <w:jc w:val="center"/>
            </w:pPr>
            <w:r>
              <w:t>3</w:t>
            </w:r>
          </w:p>
          <w:p w:rsidR="00CC6892" w:rsidRDefault="00CC6892" w:rsidP="00AD34B5">
            <w:pPr>
              <w:pStyle w:val="a5"/>
              <w:jc w:val="center"/>
            </w:pPr>
            <w:r>
              <w:t xml:space="preserve"> Чёткое, быстрое выполнение без касания ещё одной точкой опоры. </w:t>
            </w:r>
          </w:p>
        </w:tc>
      </w:tr>
      <w:tr w:rsidR="00CC6892" w:rsidTr="00716A97">
        <w:tc>
          <w:tcPr>
            <w:tcW w:w="10211" w:type="dxa"/>
            <w:gridSpan w:val="4"/>
            <w:tcBorders>
              <w:top w:val="single" w:sz="2" w:space="0" w:color="000000"/>
              <w:left w:val="single" w:sz="1" w:space="0" w:color="000000"/>
              <w:bottom w:val="single" w:sz="1" w:space="0" w:color="000000"/>
              <w:right w:val="single" w:sz="1" w:space="0" w:color="000000"/>
            </w:tcBorders>
            <w:shd w:val="clear" w:color="auto" w:fill="auto"/>
          </w:tcPr>
          <w:p w:rsidR="00CC6892" w:rsidRDefault="00CC6892" w:rsidP="00AD34B5">
            <w:pPr>
              <w:pStyle w:val="a5"/>
              <w:jc w:val="center"/>
            </w:pPr>
            <w:r>
              <w:rPr>
                <w:b/>
                <w:bCs/>
              </w:rPr>
              <w:t>Акробатика</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AD34B5">
            <w:pPr>
              <w:pStyle w:val="a5"/>
              <w:jc w:val="center"/>
            </w:pPr>
            <w:r>
              <w:t xml:space="preserve">Кувырки (вперед в группировке, назад в группировке, вперёд через плечо с </w:t>
            </w:r>
            <w:proofErr w:type="spellStart"/>
            <w:r>
              <w:t>самостраховкой</w:t>
            </w:r>
            <w:proofErr w:type="spellEnd"/>
            <w:r>
              <w:t xml:space="preserve">, падение на спину с </w:t>
            </w:r>
            <w:proofErr w:type="spellStart"/>
            <w:r>
              <w:t>самостраховкой</w:t>
            </w:r>
            <w:proofErr w:type="spellEnd"/>
            <w:r>
              <w:t xml:space="preserve">)    </w:t>
            </w:r>
          </w:p>
        </w:tc>
        <w:tc>
          <w:tcPr>
            <w:tcW w:w="2551" w:type="dxa"/>
            <w:tcBorders>
              <w:left w:val="single" w:sz="1" w:space="0" w:color="000000"/>
              <w:bottom w:val="single" w:sz="1" w:space="0" w:color="000000"/>
            </w:tcBorders>
            <w:shd w:val="clear" w:color="auto" w:fill="auto"/>
          </w:tcPr>
          <w:p w:rsidR="00CC6892" w:rsidRDefault="00CC6892" w:rsidP="00AD34B5">
            <w:pPr>
              <w:pStyle w:val="a5"/>
              <w:jc w:val="center"/>
            </w:pPr>
            <w:r>
              <w:t xml:space="preserve">Выполняются подряд, один за другим с паузами, возможно касание головой о ковёр, </w:t>
            </w:r>
            <w:proofErr w:type="gramStart"/>
            <w:r>
              <w:t>без</w:t>
            </w:r>
            <w:proofErr w:type="gramEnd"/>
            <w:r>
              <w:t xml:space="preserve"> </w:t>
            </w:r>
            <w:proofErr w:type="gramStart"/>
            <w:r>
              <w:t>фиксация</w:t>
            </w:r>
            <w:proofErr w:type="gramEnd"/>
            <w:r>
              <w:t xml:space="preserve"> группировки, нет чёткого хлопка руками о ковёр, не чёткая постановка ног.  </w:t>
            </w:r>
          </w:p>
        </w:tc>
        <w:tc>
          <w:tcPr>
            <w:tcW w:w="2551" w:type="dxa"/>
            <w:tcBorders>
              <w:left w:val="single" w:sz="1" w:space="0" w:color="000000"/>
              <w:bottom w:val="single" w:sz="1" w:space="0" w:color="000000"/>
            </w:tcBorders>
            <w:shd w:val="clear" w:color="auto" w:fill="auto"/>
          </w:tcPr>
          <w:p w:rsidR="00CC6892" w:rsidRDefault="00CC6892" w:rsidP="00AD34B5">
            <w:pPr>
              <w:pStyle w:val="a5"/>
              <w:jc w:val="center"/>
            </w:pPr>
            <w:r>
              <w:t>Выполняются подряд, один за другим, не касаясь головой о ковёр, фиксация группировки, акцентированный хлопок руками о ковёр, правильная постановка ног.</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AD34B5">
            <w:pPr>
              <w:pStyle w:val="a5"/>
              <w:jc w:val="center"/>
            </w:pPr>
            <w:r>
              <w:t>Выполняются подряд в темпе, один за другим без остановки, не касаясь головой о ковёр, фиксация группировки, акцентированный хлопок руками о ковёр, правильная постановка ног.</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AD34B5">
            <w:pPr>
              <w:pStyle w:val="a5"/>
              <w:jc w:val="center"/>
            </w:pPr>
            <w:r>
              <w:t xml:space="preserve">Переворот вперёд.  </w:t>
            </w:r>
          </w:p>
        </w:tc>
        <w:tc>
          <w:tcPr>
            <w:tcW w:w="2551" w:type="dxa"/>
            <w:tcBorders>
              <w:left w:val="single" w:sz="1" w:space="0" w:color="000000"/>
              <w:bottom w:val="single" w:sz="1" w:space="0" w:color="000000"/>
            </w:tcBorders>
            <w:shd w:val="clear" w:color="auto" w:fill="auto"/>
          </w:tcPr>
          <w:p w:rsidR="00CC6892" w:rsidRDefault="00CC6892" w:rsidP="00AD34B5">
            <w:pPr>
              <w:pStyle w:val="a5"/>
              <w:jc w:val="center"/>
            </w:pPr>
            <w:r>
              <w:t>Отталкивание с одной ноги, приземление на две стопы с касанием коленями и помощью руками, со скручиванием в сторону или заваливанием.</w:t>
            </w:r>
          </w:p>
        </w:tc>
        <w:tc>
          <w:tcPr>
            <w:tcW w:w="2551" w:type="dxa"/>
            <w:tcBorders>
              <w:left w:val="single" w:sz="1" w:space="0" w:color="000000"/>
              <w:bottom w:val="single" w:sz="1" w:space="0" w:color="000000"/>
            </w:tcBorders>
            <w:shd w:val="clear" w:color="auto" w:fill="auto"/>
          </w:tcPr>
          <w:p w:rsidR="00CC6892" w:rsidRDefault="00CC6892" w:rsidP="00AD34B5">
            <w:pPr>
              <w:pStyle w:val="a5"/>
              <w:jc w:val="center"/>
            </w:pPr>
            <w:r>
              <w:t xml:space="preserve">Отталкивание с одной ноги, приземление на две стопы с касанием коленями или руками, выполняется несколько раз подряд.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AD34B5">
            <w:pPr>
              <w:pStyle w:val="a5"/>
              <w:jc w:val="center"/>
            </w:pPr>
            <w:r>
              <w:t xml:space="preserve">Чёткое отталкивание с двух ног, приземление на две стопы, выполняется в темпе несколько раз подряд </w:t>
            </w:r>
          </w:p>
        </w:tc>
      </w:tr>
      <w:tr w:rsidR="00CC6892" w:rsidTr="00C16FE7">
        <w:tc>
          <w:tcPr>
            <w:tcW w:w="2551" w:type="dxa"/>
            <w:tcBorders>
              <w:left w:val="single" w:sz="1" w:space="0" w:color="000000"/>
              <w:bottom w:val="single" w:sz="4" w:space="0" w:color="auto"/>
            </w:tcBorders>
            <w:shd w:val="clear" w:color="auto" w:fill="auto"/>
          </w:tcPr>
          <w:p w:rsidR="00CC6892" w:rsidRDefault="00CC6892" w:rsidP="00AD34B5">
            <w:pPr>
              <w:pStyle w:val="a5"/>
              <w:jc w:val="center"/>
            </w:pPr>
            <w:r>
              <w:t xml:space="preserve">Переворот с головы и рук.  </w:t>
            </w:r>
          </w:p>
        </w:tc>
        <w:tc>
          <w:tcPr>
            <w:tcW w:w="2551" w:type="dxa"/>
            <w:tcBorders>
              <w:left w:val="single" w:sz="1" w:space="0" w:color="000000"/>
              <w:bottom w:val="single" w:sz="4" w:space="0" w:color="auto"/>
            </w:tcBorders>
            <w:shd w:val="clear" w:color="auto" w:fill="auto"/>
          </w:tcPr>
          <w:p w:rsidR="00CC6892" w:rsidRDefault="00CC6892" w:rsidP="00AD34B5">
            <w:pPr>
              <w:pStyle w:val="a5"/>
              <w:jc w:val="center"/>
            </w:pPr>
            <w:r>
              <w:t>Отталкивание с одной ноги, приземление на две стопы с касанием коленями и помощью руками, со скручиванием в сторону или заваливанием.</w:t>
            </w:r>
          </w:p>
        </w:tc>
        <w:tc>
          <w:tcPr>
            <w:tcW w:w="2551" w:type="dxa"/>
            <w:tcBorders>
              <w:left w:val="single" w:sz="1" w:space="0" w:color="000000"/>
              <w:bottom w:val="single" w:sz="4" w:space="0" w:color="auto"/>
            </w:tcBorders>
            <w:shd w:val="clear" w:color="auto" w:fill="auto"/>
          </w:tcPr>
          <w:p w:rsidR="00CC6892" w:rsidRDefault="00CC6892" w:rsidP="00AD34B5">
            <w:pPr>
              <w:pStyle w:val="a5"/>
              <w:jc w:val="center"/>
            </w:pPr>
            <w:r>
              <w:t xml:space="preserve"> Отталкивание с одной ноги, мягкое касание лбом о ковёр, приземление на две стопы с касанием коленями или руками, выполняется несколько раз подряд.</w:t>
            </w:r>
          </w:p>
          <w:p w:rsidR="00C16FE7" w:rsidRDefault="00C16FE7" w:rsidP="00AD34B5">
            <w:pPr>
              <w:pStyle w:val="a5"/>
              <w:jc w:val="center"/>
            </w:pPr>
          </w:p>
        </w:tc>
        <w:tc>
          <w:tcPr>
            <w:tcW w:w="2558" w:type="dxa"/>
            <w:tcBorders>
              <w:left w:val="single" w:sz="1" w:space="0" w:color="000000"/>
              <w:bottom w:val="single" w:sz="4" w:space="0" w:color="auto"/>
              <w:right w:val="single" w:sz="1" w:space="0" w:color="000000"/>
            </w:tcBorders>
            <w:shd w:val="clear" w:color="auto" w:fill="auto"/>
          </w:tcPr>
          <w:p w:rsidR="00CC6892" w:rsidRDefault="00CC6892" w:rsidP="00AD34B5">
            <w:pPr>
              <w:pStyle w:val="a5"/>
              <w:jc w:val="center"/>
            </w:pPr>
            <w:r>
              <w:t xml:space="preserve">Чёткое отталкивание с двух ног, мягкое касание лбом о ковёр, приземление на две стопы, выполняется в темпе несколько раз подряд. </w:t>
            </w:r>
          </w:p>
        </w:tc>
      </w:tr>
      <w:tr w:rsidR="00CC6892" w:rsidTr="00C16FE7">
        <w:tc>
          <w:tcPr>
            <w:tcW w:w="2551" w:type="dxa"/>
            <w:tcBorders>
              <w:top w:val="single" w:sz="4" w:space="0" w:color="auto"/>
              <w:left w:val="single" w:sz="2" w:space="0" w:color="000000"/>
              <w:bottom w:val="single" w:sz="2" w:space="0" w:color="000000"/>
              <w:right w:val="single" w:sz="2" w:space="0" w:color="000000"/>
            </w:tcBorders>
            <w:shd w:val="clear" w:color="auto" w:fill="auto"/>
          </w:tcPr>
          <w:p w:rsidR="00CC6892" w:rsidRDefault="00CC6892" w:rsidP="00AD34B5">
            <w:pPr>
              <w:pStyle w:val="a5"/>
              <w:jc w:val="center"/>
            </w:pPr>
            <w:r>
              <w:t xml:space="preserve">Переворот в сторону (колесо).    </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CC6892" w:rsidRDefault="00CC6892" w:rsidP="00AD34B5">
            <w:pPr>
              <w:pStyle w:val="a5"/>
              <w:jc w:val="center"/>
            </w:pPr>
            <w:r>
              <w:t>Нечёткая постановка полусогнутых рук, ноги согнуты, приземление с касанием коленями или руками о ковёр.</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CC6892" w:rsidRDefault="00CC6892" w:rsidP="00AD34B5">
            <w:pPr>
              <w:pStyle w:val="a5"/>
              <w:jc w:val="center"/>
            </w:pPr>
            <w:r>
              <w:t>Нечёткая постановка полусогнутых рук, ноги согнуты, выполняется в темпе несколько раз подряд.</w:t>
            </w:r>
          </w:p>
        </w:tc>
        <w:tc>
          <w:tcPr>
            <w:tcW w:w="2558" w:type="dxa"/>
            <w:tcBorders>
              <w:top w:val="single" w:sz="4" w:space="0" w:color="auto"/>
              <w:left w:val="single" w:sz="2" w:space="0" w:color="000000"/>
              <w:bottom w:val="single" w:sz="2" w:space="0" w:color="000000"/>
              <w:right w:val="single" w:sz="2" w:space="0" w:color="000000"/>
            </w:tcBorders>
            <w:shd w:val="clear" w:color="auto" w:fill="auto"/>
          </w:tcPr>
          <w:p w:rsidR="00CC6892" w:rsidRDefault="00CC6892" w:rsidP="00AD34B5">
            <w:pPr>
              <w:pStyle w:val="a5"/>
              <w:jc w:val="center"/>
            </w:pPr>
            <w:r>
              <w:t>Постановка прямых рук на одну линию, ноги прямые, выполняется в темпе несколько раз подряд.</w:t>
            </w:r>
          </w:p>
        </w:tc>
      </w:tr>
      <w:tr w:rsidR="00CC6892" w:rsidTr="00FB6F5A">
        <w:tc>
          <w:tcPr>
            <w:tcW w:w="2551" w:type="dxa"/>
            <w:tcBorders>
              <w:top w:val="single" w:sz="2" w:space="0" w:color="000000"/>
              <w:left w:val="single" w:sz="1" w:space="0" w:color="000000"/>
              <w:bottom w:val="single" w:sz="4" w:space="0" w:color="auto"/>
            </w:tcBorders>
            <w:shd w:val="clear" w:color="auto" w:fill="auto"/>
          </w:tcPr>
          <w:p w:rsidR="00CC6892" w:rsidRDefault="00CC6892" w:rsidP="00AD34B5">
            <w:pPr>
              <w:pStyle w:val="a5"/>
              <w:jc w:val="center"/>
            </w:pPr>
            <w:r>
              <w:t xml:space="preserve">Переворот с плеч (подъём разгибом). </w:t>
            </w:r>
          </w:p>
        </w:tc>
        <w:tc>
          <w:tcPr>
            <w:tcW w:w="2551" w:type="dxa"/>
            <w:tcBorders>
              <w:top w:val="single" w:sz="2" w:space="0" w:color="000000"/>
              <w:left w:val="single" w:sz="1" w:space="0" w:color="000000"/>
              <w:bottom w:val="single" w:sz="4" w:space="0" w:color="auto"/>
            </w:tcBorders>
            <w:shd w:val="clear" w:color="auto" w:fill="auto"/>
          </w:tcPr>
          <w:p w:rsidR="00CC6892" w:rsidRDefault="00CC6892" w:rsidP="00AD34B5">
            <w:pPr>
              <w:pStyle w:val="a5"/>
              <w:jc w:val="center"/>
            </w:pPr>
            <w:r>
              <w:t xml:space="preserve">Перекат на лопатки с касанием головой, разгиб ноги согнуты, приземление с касанием коленями и руками или тазом о ковёр. </w:t>
            </w:r>
          </w:p>
        </w:tc>
        <w:tc>
          <w:tcPr>
            <w:tcW w:w="2551" w:type="dxa"/>
            <w:tcBorders>
              <w:top w:val="single" w:sz="2" w:space="0" w:color="000000"/>
              <w:left w:val="single" w:sz="1" w:space="0" w:color="000000"/>
              <w:bottom w:val="single" w:sz="4" w:space="0" w:color="auto"/>
            </w:tcBorders>
            <w:shd w:val="clear" w:color="auto" w:fill="auto"/>
          </w:tcPr>
          <w:p w:rsidR="00CC6892" w:rsidRDefault="00CC6892" w:rsidP="00AD34B5">
            <w:pPr>
              <w:pStyle w:val="a5"/>
              <w:jc w:val="center"/>
            </w:pPr>
            <w:r>
              <w:t>Перекат на лопатки с возможным касанием головой, разгиб ноги согнуты</w:t>
            </w:r>
            <w:proofErr w:type="gramStart"/>
            <w:r>
              <w:t xml:space="preserve"> ,</w:t>
            </w:r>
            <w:proofErr w:type="gramEnd"/>
            <w:r>
              <w:t xml:space="preserve"> приземление на  две стопы, выполняется несколько раз подряд.</w:t>
            </w:r>
          </w:p>
        </w:tc>
        <w:tc>
          <w:tcPr>
            <w:tcW w:w="2558" w:type="dxa"/>
            <w:tcBorders>
              <w:top w:val="single" w:sz="2" w:space="0" w:color="000000"/>
              <w:left w:val="single" w:sz="1" w:space="0" w:color="000000"/>
              <w:bottom w:val="single" w:sz="4" w:space="0" w:color="auto"/>
              <w:right w:val="single" w:sz="1" w:space="0" w:color="000000"/>
            </w:tcBorders>
            <w:shd w:val="clear" w:color="auto" w:fill="auto"/>
          </w:tcPr>
          <w:p w:rsidR="00CC6892" w:rsidRDefault="00CC6892" w:rsidP="00AD34B5">
            <w:pPr>
              <w:pStyle w:val="a5"/>
              <w:jc w:val="center"/>
            </w:pPr>
            <w:r>
              <w:t xml:space="preserve">Перекат на лопатки, не касаясь головой, разгиб ноги прямые вместе, приземление на две стопы, выполняется в темпе несколько раз подряд. </w:t>
            </w:r>
          </w:p>
        </w:tc>
      </w:tr>
      <w:tr w:rsidR="00CC6892" w:rsidTr="00FB6F5A">
        <w:tc>
          <w:tcPr>
            <w:tcW w:w="2551" w:type="dxa"/>
            <w:tcBorders>
              <w:top w:val="single" w:sz="4" w:space="0" w:color="auto"/>
              <w:left w:val="single" w:sz="2" w:space="0" w:color="000000"/>
              <w:bottom w:val="single" w:sz="2" w:space="0" w:color="000000"/>
              <w:right w:val="single" w:sz="2" w:space="0" w:color="000000"/>
            </w:tcBorders>
            <w:shd w:val="clear" w:color="auto" w:fill="auto"/>
          </w:tcPr>
          <w:p w:rsidR="00FB6F5A" w:rsidRDefault="00CC6892" w:rsidP="00AD34B5">
            <w:pPr>
              <w:pStyle w:val="a5"/>
              <w:jc w:val="center"/>
            </w:pPr>
            <w:r>
              <w:t xml:space="preserve">Полёт-кувырок через «козла» с </w:t>
            </w:r>
            <w:proofErr w:type="spellStart"/>
            <w:r>
              <w:t>самостраховкой</w:t>
            </w:r>
            <w:proofErr w:type="spellEnd"/>
            <w:r>
              <w:t xml:space="preserve">.  </w:t>
            </w:r>
          </w:p>
          <w:p w:rsidR="00CC6892" w:rsidRDefault="00CC6892" w:rsidP="00AD34B5">
            <w:pPr>
              <w:pStyle w:val="a5"/>
              <w:jc w:val="center"/>
            </w:pPr>
            <w:r>
              <w:lastRenderedPageBreak/>
              <w:t xml:space="preserve"> </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CC6892" w:rsidRDefault="00CC6892" w:rsidP="00AD34B5">
            <w:pPr>
              <w:pStyle w:val="a5"/>
              <w:jc w:val="center"/>
            </w:pPr>
            <w:r>
              <w:lastRenderedPageBreak/>
              <w:t xml:space="preserve">Отталкивание с одной ноги, ноги согнуты, жесткое приземление </w:t>
            </w:r>
            <w:r>
              <w:lastRenderedPageBreak/>
              <w:t>на руки с падением на бок, нечёткий хлопок рукой о ковёр, без правильной постановки ног.</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CC6892" w:rsidRDefault="00CC6892" w:rsidP="00AD34B5">
            <w:pPr>
              <w:pStyle w:val="a5"/>
              <w:jc w:val="center"/>
            </w:pPr>
            <w:r>
              <w:lastRenderedPageBreak/>
              <w:t xml:space="preserve">Отталкивание с двух ног, ноги прямые вместе, мягкое </w:t>
            </w:r>
            <w:r>
              <w:lastRenderedPageBreak/>
              <w:t>приземление на руки в перекат на бок, чёткий хлопок рукой о ковёр, правильная постановка ног.</w:t>
            </w:r>
          </w:p>
        </w:tc>
        <w:tc>
          <w:tcPr>
            <w:tcW w:w="2558" w:type="dxa"/>
            <w:tcBorders>
              <w:top w:val="single" w:sz="4" w:space="0" w:color="auto"/>
              <w:left w:val="single" w:sz="2" w:space="0" w:color="000000"/>
              <w:bottom w:val="single" w:sz="2" w:space="0" w:color="000000"/>
              <w:right w:val="single" w:sz="2" w:space="0" w:color="000000"/>
            </w:tcBorders>
            <w:shd w:val="clear" w:color="auto" w:fill="auto"/>
          </w:tcPr>
          <w:p w:rsidR="00CC6892" w:rsidRDefault="00CC6892" w:rsidP="00AD34B5">
            <w:pPr>
              <w:pStyle w:val="a5"/>
              <w:jc w:val="center"/>
            </w:pPr>
            <w:r>
              <w:lastRenderedPageBreak/>
              <w:t xml:space="preserve">Отталкивание с двух ног, ноги прямые вместе, мягкое </w:t>
            </w:r>
            <w:r>
              <w:lastRenderedPageBreak/>
              <w:t xml:space="preserve">приземление на руки в перекат на бок, чёткий хлопок рукой о ковёр, правильная постановка ног </w:t>
            </w:r>
          </w:p>
        </w:tc>
      </w:tr>
      <w:tr w:rsidR="00CC6892" w:rsidTr="00FB6F5A">
        <w:tc>
          <w:tcPr>
            <w:tcW w:w="2551" w:type="dxa"/>
            <w:tcBorders>
              <w:top w:val="single" w:sz="2" w:space="0" w:color="000000"/>
              <w:left w:val="single" w:sz="1" w:space="0" w:color="000000"/>
              <w:bottom w:val="single" w:sz="1" w:space="0" w:color="000000"/>
            </w:tcBorders>
            <w:shd w:val="clear" w:color="auto" w:fill="auto"/>
          </w:tcPr>
          <w:p w:rsidR="00CC6892" w:rsidRDefault="00CC6892" w:rsidP="00AD34B5">
            <w:pPr>
              <w:pStyle w:val="a5"/>
              <w:jc w:val="center"/>
            </w:pPr>
            <w:r>
              <w:lastRenderedPageBreak/>
              <w:t xml:space="preserve">Переворот через «козла». </w:t>
            </w:r>
          </w:p>
        </w:tc>
        <w:tc>
          <w:tcPr>
            <w:tcW w:w="2551" w:type="dxa"/>
            <w:tcBorders>
              <w:top w:val="single" w:sz="2" w:space="0" w:color="000000"/>
              <w:left w:val="single" w:sz="1" w:space="0" w:color="000000"/>
              <w:bottom w:val="single" w:sz="1" w:space="0" w:color="000000"/>
            </w:tcBorders>
            <w:shd w:val="clear" w:color="auto" w:fill="auto"/>
          </w:tcPr>
          <w:p w:rsidR="00CC6892" w:rsidRDefault="00CC6892" w:rsidP="00AD34B5">
            <w:pPr>
              <w:pStyle w:val="a5"/>
              <w:jc w:val="center"/>
            </w:pPr>
            <w:r>
              <w:t xml:space="preserve"> Отталкивание с одной ноги, ноги согнуты, задержка при выполнении, нечёткое приземление на две стопы, касание третьей точкой опоры или заваливание.</w:t>
            </w:r>
          </w:p>
        </w:tc>
        <w:tc>
          <w:tcPr>
            <w:tcW w:w="2551" w:type="dxa"/>
            <w:tcBorders>
              <w:top w:val="single" w:sz="2" w:space="0" w:color="000000"/>
              <w:left w:val="single" w:sz="1" w:space="0" w:color="000000"/>
              <w:bottom w:val="single" w:sz="1" w:space="0" w:color="000000"/>
            </w:tcBorders>
            <w:shd w:val="clear" w:color="auto" w:fill="auto"/>
          </w:tcPr>
          <w:p w:rsidR="00CC6892" w:rsidRDefault="00CC6892" w:rsidP="00AD34B5">
            <w:pPr>
              <w:pStyle w:val="a5"/>
              <w:jc w:val="center"/>
            </w:pPr>
            <w:r>
              <w:t>Отталкивание с двух ног без замедления после разбега, ноги согнуты, задержка при выполнении, нечёткое приземление на две стопы или касание третьей точкой опоры.</w:t>
            </w:r>
          </w:p>
        </w:tc>
        <w:tc>
          <w:tcPr>
            <w:tcW w:w="2558" w:type="dxa"/>
            <w:tcBorders>
              <w:top w:val="single" w:sz="2" w:space="0" w:color="000000"/>
              <w:left w:val="single" w:sz="1" w:space="0" w:color="000000"/>
              <w:bottom w:val="single" w:sz="1" w:space="0" w:color="000000"/>
              <w:right w:val="single" w:sz="1" w:space="0" w:color="000000"/>
            </w:tcBorders>
            <w:shd w:val="clear" w:color="auto" w:fill="auto"/>
          </w:tcPr>
          <w:p w:rsidR="00CC6892" w:rsidRDefault="00CC6892" w:rsidP="00AD34B5">
            <w:pPr>
              <w:pStyle w:val="a5"/>
              <w:jc w:val="center"/>
            </w:pPr>
            <w:r>
              <w:t xml:space="preserve"> Отталкивание с двух ног без замедления после разбега, ноги прямые вместе, мягкое отталкивание руками, чёткое приземление на две стопы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AD34B5">
            <w:pPr>
              <w:pStyle w:val="a5"/>
              <w:jc w:val="center"/>
            </w:pPr>
            <w:r>
              <w:t xml:space="preserve">Арабское сальто через «козла».   </w:t>
            </w:r>
          </w:p>
        </w:tc>
        <w:tc>
          <w:tcPr>
            <w:tcW w:w="2551" w:type="dxa"/>
            <w:tcBorders>
              <w:left w:val="single" w:sz="1" w:space="0" w:color="000000"/>
              <w:bottom w:val="single" w:sz="1" w:space="0" w:color="000000"/>
            </w:tcBorders>
            <w:shd w:val="clear" w:color="auto" w:fill="auto"/>
          </w:tcPr>
          <w:p w:rsidR="00CC6892" w:rsidRDefault="00CC6892" w:rsidP="00AD34B5">
            <w:pPr>
              <w:pStyle w:val="a5"/>
              <w:jc w:val="center"/>
            </w:pPr>
            <w:r>
              <w:t>Отталкивание с замедлением после разбега, задержка при выполнении или перекат по пояснице, нечёткое приземление на две стопы, касание третьей точкой опоры или заваливание.</w:t>
            </w:r>
          </w:p>
        </w:tc>
        <w:tc>
          <w:tcPr>
            <w:tcW w:w="2551" w:type="dxa"/>
            <w:tcBorders>
              <w:left w:val="single" w:sz="1" w:space="0" w:color="000000"/>
              <w:bottom w:val="single" w:sz="1" w:space="0" w:color="000000"/>
            </w:tcBorders>
            <w:shd w:val="clear" w:color="auto" w:fill="auto"/>
          </w:tcPr>
          <w:p w:rsidR="00CC6892" w:rsidRDefault="00CC6892" w:rsidP="00AD34B5">
            <w:pPr>
              <w:pStyle w:val="a5"/>
              <w:jc w:val="center"/>
            </w:pPr>
            <w:r>
              <w:t>Нечёткое отталкивание без замедления после разбега, задержка при выполнении, руки не прижаты к груди, перекат по лопаткам с касанием тазом, нечёткое приземление на две стопы или касание третьей точкой опоры.</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AD34B5">
            <w:pPr>
              <w:pStyle w:val="a5"/>
              <w:jc w:val="center"/>
            </w:pPr>
            <w:r>
              <w:t>Чёткое отталкивание без замедления после разбега, руки прижаты к груди, перекат по лопаткам</w:t>
            </w:r>
            <w:proofErr w:type="gramStart"/>
            <w:r>
              <w:t xml:space="preserve"> ,</w:t>
            </w:r>
            <w:proofErr w:type="gramEnd"/>
            <w:r>
              <w:t xml:space="preserve"> приземление на две стопы. </w:t>
            </w:r>
          </w:p>
          <w:p w:rsidR="00CC6892" w:rsidRDefault="00CC6892" w:rsidP="00AD34B5">
            <w:pPr>
              <w:pStyle w:val="a5"/>
              <w:jc w:val="center"/>
            </w:pPr>
          </w:p>
          <w:p w:rsidR="00CC6892" w:rsidRDefault="00CC6892" w:rsidP="00AD34B5">
            <w:pPr>
              <w:pStyle w:val="a5"/>
              <w:jc w:val="center"/>
            </w:pPr>
          </w:p>
          <w:p w:rsidR="00CC6892" w:rsidRDefault="00CC6892" w:rsidP="00AD34B5">
            <w:pPr>
              <w:pStyle w:val="a5"/>
              <w:jc w:val="center"/>
            </w:pPr>
          </w:p>
          <w:p w:rsidR="00CC6892" w:rsidRDefault="00CC6892" w:rsidP="00AD34B5">
            <w:pPr>
              <w:pStyle w:val="a5"/>
              <w:jc w:val="center"/>
            </w:pPr>
          </w:p>
        </w:tc>
      </w:tr>
      <w:tr w:rsidR="00CC6892" w:rsidTr="00CC6892">
        <w:tc>
          <w:tcPr>
            <w:tcW w:w="10211" w:type="dxa"/>
            <w:gridSpan w:val="4"/>
            <w:tcBorders>
              <w:left w:val="single" w:sz="1" w:space="0" w:color="000000"/>
              <w:bottom w:val="single" w:sz="1" w:space="0" w:color="000000"/>
              <w:right w:val="single" w:sz="1" w:space="0" w:color="000000"/>
            </w:tcBorders>
            <w:shd w:val="clear" w:color="auto" w:fill="auto"/>
          </w:tcPr>
          <w:p w:rsidR="00CC6892" w:rsidRDefault="00CC6892" w:rsidP="00AD34B5">
            <w:pPr>
              <w:pStyle w:val="a5"/>
              <w:jc w:val="center"/>
            </w:pPr>
            <w:r>
              <w:rPr>
                <w:b/>
                <w:bCs/>
              </w:rPr>
              <w:t xml:space="preserve">Специализация </w:t>
            </w:r>
          </w:p>
        </w:tc>
      </w:tr>
      <w:tr w:rsidR="00CC6892" w:rsidTr="00CC6892">
        <w:tc>
          <w:tcPr>
            <w:tcW w:w="10211" w:type="dxa"/>
            <w:gridSpan w:val="4"/>
            <w:tcBorders>
              <w:left w:val="single" w:sz="1" w:space="0" w:color="000000"/>
              <w:bottom w:val="single" w:sz="1" w:space="0" w:color="000000"/>
              <w:right w:val="single" w:sz="1" w:space="0" w:color="000000"/>
            </w:tcBorders>
            <w:shd w:val="clear" w:color="auto" w:fill="auto"/>
          </w:tcPr>
          <w:p w:rsidR="00CC6892" w:rsidRDefault="00CC6892" w:rsidP="00AD34B5">
            <w:pPr>
              <w:pStyle w:val="a5"/>
            </w:pPr>
            <w:r>
              <w:rPr>
                <w:i/>
                <w:iCs/>
              </w:rPr>
              <w:t>Борьба лежа:</w:t>
            </w:r>
            <w:r>
              <w:t xml:space="preserve"> </w:t>
            </w:r>
          </w:p>
        </w:tc>
      </w:tr>
      <w:tr w:rsidR="00CC6892" w:rsidTr="00C16FE7">
        <w:tc>
          <w:tcPr>
            <w:tcW w:w="2551" w:type="dxa"/>
            <w:tcBorders>
              <w:left w:val="single" w:sz="1" w:space="0" w:color="000000"/>
              <w:bottom w:val="single" w:sz="4" w:space="0" w:color="auto"/>
            </w:tcBorders>
            <w:shd w:val="clear" w:color="auto" w:fill="auto"/>
          </w:tcPr>
          <w:p w:rsidR="00CC6892" w:rsidRDefault="00CC6892" w:rsidP="00AD34B5">
            <w:pPr>
              <w:pStyle w:val="a5"/>
              <w:jc w:val="center"/>
            </w:pPr>
            <w:r>
              <w:t xml:space="preserve">Переворачивания на спину.   </w:t>
            </w:r>
          </w:p>
        </w:tc>
        <w:tc>
          <w:tcPr>
            <w:tcW w:w="2551" w:type="dxa"/>
            <w:tcBorders>
              <w:left w:val="single" w:sz="1" w:space="0" w:color="000000"/>
              <w:bottom w:val="single" w:sz="4" w:space="0" w:color="auto"/>
            </w:tcBorders>
            <w:shd w:val="clear" w:color="auto" w:fill="auto"/>
          </w:tcPr>
          <w:p w:rsidR="00CC6892" w:rsidRDefault="00CC6892" w:rsidP="00AD34B5">
            <w:pPr>
              <w:pStyle w:val="a5"/>
              <w:jc w:val="center"/>
            </w:pPr>
            <w:r>
              <w:t xml:space="preserve">3-5 </w:t>
            </w:r>
          </w:p>
          <w:p w:rsidR="00CC6892" w:rsidRDefault="00CC6892" w:rsidP="00AD34B5">
            <w:pPr>
              <w:pStyle w:val="a5"/>
              <w:jc w:val="center"/>
            </w:pPr>
            <w:r>
              <w:t>Медленное и нечёткое взятие захвата, отсутствие перехода на удержание.</w:t>
            </w:r>
          </w:p>
        </w:tc>
        <w:tc>
          <w:tcPr>
            <w:tcW w:w="2551" w:type="dxa"/>
            <w:tcBorders>
              <w:left w:val="single" w:sz="1" w:space="0" w:color="000000"/>
              <w:bottom w:val="single" w:sz="4" w:space="0" w:color="auto"/>
            </w:tcBorders>
            <w:shd w:val="clear" w:color="auto" w:fill="auto"/>
          </w:tcPr>
          <w:p w:rsidR="00CC6892" w:rsidRDefault="00CC6892" w:rsidP="00AD34B5">
            <w:pPr>
              <w:pStyle w:val="a5"/>
              <w:jc w:val="center"/>
            </w:pPr>
            <w:r>
              <w:t xml:space="preserve">6-9 </w:t>
            </w:r>
          </w:p>
          <w:p w:rsidR="00CC6892" w:rsidRDefault="00CC6892" w:rsidP="00AD34B5">
            <w:pPr>
              <w:pStyle w:val="a5"/>
              <w:jc w:val="center"/>
            </w:pPr>
            <w:r>
              <w:t>Нечёткое взятие захвата или медленное исполнение.</w:t>
            </w:r>
          </w:p>
        </w:tc>
        <w:tc>
          <w:tcPr>
            <w:tcW w:w="2558" w:type="dxa"/>
            <w:tcBorders>
              <w:left w:val="single" w:sz="1" w:space="0" w:color="000000"/>
              <w:bottom w:val="single" w:sz="4" w:space="0" w:color="auto"/>
              <w:right w:val="single" w:sz="1" w:space="0" w:color="000000"/>
            </w:tcBorders>
            <w:shd w:val="clear" w:color="auto" w:fill="auto"/>
          </w:tcPr>
          <w:p w:rsidR="00CC6892" w:rsidRDefault="00CC6892" w:rsidP="00AD34B5">
            <w:pPr>
              <w:pStyle w:val="a5"/>
              <w:jc w:val="center"/>
            </w:pPr>
            <w:r>
              <w:t>10-12</w:t>
            </w:r>
          </w:p>
          <w:p w:rsidR="00CC6892" w:rsidRDefault="00CC6892" w:rsidP="00AD34B5">
            <w:pPr>
              <w:pStyle w:val="a5"/>
              <w:jc w:val="center"/>
            </w:pPr>
            <w:r>
              <w:t xml:space="preserve"> Четкое взятие захвата, быстрое исполнение с переходом на удержание. </w:t>
            </w:r>
          </w:p>
          <w:p w:rsidR="00C16FE7" w:rsidRDefault="00C16FE7" w:rsidP="00AD34B5">
            <w:pPr>
              <w:pStyle w:val="a5"/>
              <w:jc w:val="center"/>
            </w:pPr>
          </w:p>
        </w:tc>
      </w:tr>
      <w:tr w:rsidR="00CC6892" w:rsidTr="00C16FE7">
        <w:tc>
          <w:tcPr>
            <w:tcW w:w="2551" w:type="dxa"/>
            <w:tcBorders>
              <w:top w:val="single" w:sz="4" w:space="0" w:color="auto"/>
              <w:left w:val="single" w:sz="2" w:space="0" w:color="000000"/>
              <w:bottom w:val="single" w:sz="2" w:space="0" w:color="000000"/>
              <w:right w:val="single" w:sz="2" w:space="0" w:color="000000"/>
            </w:tcBorders>
            <w:shd w:val="clear" w:color="auto" w:fill="auto"/>
          </w:tcPr>
          <w:p w:rsidR="00CC6892" w:rsidRDefault="00CC6892" w:rsidP="00AD34B5">
            <w:pPr>
              <w:pStyle w:val="a5"/>
              <w:jc w:val="center"/>
            </w:pPr>
            <w:r>
              <w:t xml:space="preserve">Уходы от удержания с боку. </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CC6892" w:rsidRDefault="00CC6892" w:rsidP="00AD34B5">
            <w:pPr>
              <w:pStyle w:val="a5"/>
              <w:jc w:val="center"/>
            </w:pPr>
            <w:r>
              <w:t xml:space="preserve">2 </w:t>
            </w:r>
          </w:p>
          <w:p w:rsidR="00CC6892" w:rsidRDefault="00CC6892" w:rsidP="00AD34B5">
            <w:pPr>
              <w:pStyle w:val="a5"/>
              <w:jc w:val="center"/>
            </w:pPr>
            <w:r>
              <w:t xml:space="preserve">Знать и уметь их показать без сопротивления соперника. </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CC6892" w:rsidRDefault="00CC6892" w:rsidP="00AD34B5">
            <w:pPr>
              <w:pStyle w:val="a5"/>
              <w:jc w:val="center"/>
            </w:pPr>
            <w:r>
              <w:t xml:space="preserve">2-3 </w:t>
            </w:r>
          </w:p>
          <w:p w:rsidR="00CC6892" w:rsidRDefault="00CC6892" w:rsidP="00AD34B5">
            <w:pPr>
              <w:pStyle w:val="a5"/>
              <w:jc w:val="center"/>
            </w:pPr>
            <w:r>
              <w:t xml:space="preserve">Знать и уметь их показать без сопротивления соперника. </w:t>
            </w:r>
          </w:p>
        </w:tc>
        <w:tc>
          <w:tcPr>
            <w:tcW w:w="2558" w:type="dxa"/>
            <w:tcBorders>
              <w:top w:val="single" w:sz="4" w:space="0" w:color="auto"/>
              <w:left w:val="single" w:sz="2" w:space="0" w:color="000000"/>
              <w:bottom w:val="single" w:sz="2" w:space="0" w:color="000000"/>
              <w:right w:val="single" w:sz="2" w:space="0" w:color="000000"/>
            </w:tcBorders>
            <w:shd w:val="clear" w:color="auto" w:fill="auto"/>
          </w:tcPr>
          <w:p w:rsidR="00CC6892" w:rsidRDefault="00CC6892" w:rsidP="00AD34B5">
            <w:pPr>
              <w:pStyle w:val="a5"/>
              <w:jc w:val="center"/>
            </w:pPr>
            <w:r>
              <w:t xml:space="preserve">3 </w:t>
            </w:r>
          </w:p>
          <w:p w:rsidR="00CC6892" w:rsidRDefault="00CC6892" w:rsidP="00AD34B5">
            <w:pPr>
              <w:pStyle w:val="a5"/>
              <w:jc w:val="center"/>
            </w:pPr>
            <w:r>
              <w:t xml:space="preserve">Знать и уметь их показать с сопротивлением соперника. </w:t>
            </w:r>
          </w:p>
        </w:tc>
      </w:tr>
      <w:tr w:rsidR="00CC6892" w:rsidTr="00C16FE7">
        <w:tc>
          <w:tcPr>
            <w:tcW w:w="2551" w:type="dxa"/>
            <w:tcBorders>
              <w:top w:val="single" w:sz="2" w:space="0" w:color="000000"/>
              <w:left w:val="single" w:sz="1" w:space="0" w:color="000000"/>
              <w:bottom w:val="single" w:sz="1" w:space="0" w:color="000000"/>
            </w:tcBorders>
            <w:shd w:val="clear" w:color="auto" w:fill="auto"/>
          </w:tcPr>
          <w:p w:rsidR="00CC6892" w:rsidRDefault="00CC6892" w:rsidP="00AD34B5">
            <w:pPr>
              <w:pStyle w:val="a5"/>
              <w:jc w:val="center"/>
            </w:pPr>
            <w:r>
              <w:t xml:space="preserve">Болевые приёмы на руку. </w:t>
            </w:r>
          </w:p>
        </w:tc>
        <w:tc>
          <w:tcPr>
            <w:tcW w:w="2551" w:type="dxa"/>
            <w:tcBorders>
              <w:top w:val="single" w:sz="2" w:space="0" w:color="000000"/>
              <w:left w:val="single" w:sz="1" w:space="0" w:color="000000"/>
              <w:bottom w:val="single" w:sz="1" w:space="0" w:color="000000"/>
            </w:tcBorders>
            <w:shd w:val="clear" w:color="auto" w:fill="auto"/>
          </w:tcPr>
          <w:p w:rsidR="00CC6892" w:rsidRDefault="00CC6892" w:rsidP="00AD34B5">
            <w:pPr>
              <w:pStyle w:val="a5"/>
              <w:jc w:val="center"/>
            </w:pPr>
            <w:r>
              <w:t xml:space="preserve">1-2 </w:t>
            </w:r>
          </w:p>
          <w:p w:rsidR="00CC6892" w:rsidRDefault="00CC6892" w:rsidP="00AD34B5">
            <w:pPr>
              <w:pStyle w:val="a5"/>
              <w:jc w:val="center"/>
            </w:pPr>
            <w:r>
              <w:t xml:space="preserve">Знать название и уметь показать любой по выбору. </w:t>
            </w:r>
          </w:p>
        </w:tc>
        <w:tc>
          <w:tcPr>
            <w:tcW w:w="2551" w:type="dxa"/>
            <w:tcBorders>
              <w:top w:val="single" w:sz="2" w:space="0" w:color="000000"/>
              <w:left w:val="single" w:sz="1" w:space="0" w:color="000000"/>
              <w:bottom w:val="single" w:sz="1" w:space="0" w:color="000000"/>
            </w:tcBorders>
            <w:shd w:val="clear" w:color="auto" w:fill="auto"/>
          </w:tcPr>
          <w:p w:rsidR="00CC6892" w:rsidRDefault="00CC6892" w:rsidP="00AD34B5">
            <w:pPr>
              <w:pStyle w:val="a5"/>
              <w:jc w:val="center"/>
            </w:pPr>
            <w:r>
              <w:t xml:space="preserve">3-4 </w:t>
            </w:r>
          </w:p>
          <w:p w:rsidR="00CC6892" w:rsidRDefault="00CC6892" w:rsidP="00AD34B5">
            <w:pPr>
              <w:pStyle w:val="a5"/>
              <w:jc w:val="center"/>
            </w:pPr>
            <w:r>
              <w:t xml:space="preserve">Знать названия и уметь их показать, знать защиту от них. </w:t>
            </w:r>
          </w:p>
        </w:tc>
        <w:tc>
          <w:tcPr>
            <w:tcW w:w="2558" w:type="dxa"/>
            <w:tcBorders>
              <w:top w:val="single" w:sz="2" w:space="0" w:color="000000"/>
              <w:left w:val="single" w:sz="1" w:space="0" w:color="000000"/>
              <w:bottom w:val="single" w:sz="1" w:space="0" w:color="000000"/>
              <w:right w:val="single" w:sz="1" w:space="0" w:color="000000"/>
            </w:tcBorders>
            <w:shd w:val="clear" w:color="auto" w:fill="auto"/>
          </w:tcPr>
          <w:p w:rsidR="00CC6892" w:rsidRDefault="00CC6892" w:rsidP="00AD34B5">
            <w:pPr>
              <w:pStyle w:val="a5"/>
              <w:jc w:val="center"/>
            </w:pPr>
            <w:r>
              <w:t xml:space="preserve">5 </w:t>
            </w:r>
          </w:p>
          <w:p w:rsidR="00CC6892" w:rsidRDefault="00CC6892" w:rsidP="00AD34B5">
            <w:pPr>
              <w:pStyle w:val="a5"/>
              <w:jc w:val="center"/>
            </w:pPr>
            <w:r>
              <w:t xml:space="preserve">Знать названия, уметь их показать, уметь выполнять защиту от них. </w:t>
            </w:r>
          </w:p>
        </w:tc>
      </w:tr>
      <w:tr w:rsidR="00CC6892" w:rsidTr="00CC6892">
        <w:tc>
          <w:tcPr>
            <w:tcW w:w="10211" w:type="dxa"/>
            <w:gridSpan w:val="4"/>
            <w:tcBorders>
              <w:left w:val="single" w:sz="1" w:space="0" w:color="000000"/>
              <w:bottom w:val="single" w:sz="1" w:space="0" w:color="000000"/>
              <w:right w:val="single" w:sz="1" w:space="0" w:color="000000"/>
            </w:tcBorders>
            <w:shd w:val="clear" w:color="auto" w:fill="auto"/>
          </w:tcPr>
          <w:p w:rsidR="00CC6892" w:rsidRDefault="00CC6892" w:rsidP="00AD34B5">
            <w:pPr>
              <w:pStyle w:val="a5"/>
            </w:pPr>
            <w:r>
              <w:rPr>
                <w:i/>
                <w:iCs/>
              </w:rPr>
              <w:t>Стойка:</w:t>
            </w:r>
            <w:r>
              <w:t xml:space="preserve"> </w:t>
            </w:r>
          </w:p>
        </w:tc>
      </w:tr>
      <w:tr w:rsidR="00CC6892" w:rsidTr="008E0492">
        <w:tc>
          <w:tcPr>
            <w:tcW w:w="2551" w:type="dxa"/>
            <w:tcBorders>
              <w:top w:val="single" w:sz="4" w:space="0" w:color="auto"/>
              <w:left w:val="single" w:sz="2" w:space="0" w:color="000000"/>
              <w:bottom w:val="single" w:sz="2" w:space="0" w:color="000000"/>
              <w:right w:val="single" w:sz="2" w:space="0" w:color="000000"/>
            </w:tcBorders>
            <w:shd w:val="clear" w:color="auto" w:fill="auto"/>
          </w:tcPr>
          <w:p w:rsidR="008E0492" w:rsidRDefault="00CC6892" w:rsidP="00AD34B5">
            <w:pPr>
              <w:pStyle w:val="a5"/>
              <w:jc w:val="center"/>
            </w:pPr>
            <w:r>
              <w:t>Бросок задняя подножка с падением.</w:t>
            </w:r>
          </w:p>
          <w:p w:rsidR="008E0492" w:rsidRDefault="008E0492" w:rsidP="00AD34B5">
            <w:pPr>
              <w:pStyle w:val="a5"/>
              <w:jc w:val="center"/>
            </w:pPr>
          </w:p>
          <w:p w:rsidR="008E0492" w:rsidRDefault="008E0492" w:rsidP="00AD34B5">
            <w:pPr>
              <w:pStyle w:val="a5"/>
              <w:jc w:val="center"/>
            </w:pPr>
          </w:p>
          <w:p w:rsidR="008E0492" w:rsidRDefault="008E0492" w:rsidP="00AD34B5">
            <w:pPr>
              <w:pStyle w:val="a5"/>
              <w:jc w:val="center"/>
            </w:pPr>
          </w:p>
          <w:p w:rsidR="00CC6892" w:rsidRDefault="00CC6892" w:rsidP="00AD34B5">
            <w:pPr>
              <w:pStyle w:val="a5"/>
              <w:jc w:val="center"/>
            </w:pPr>
            <w:r>
              <w:lastRenderedPageBreak/>
              <w:t xml:space="preserve">  </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CC6892" w:rsidRDefault="00CC6892" w:rsidP="00AD34B5">
            <w:pPr>
              <w:pStyle w:val="a5"/>
              <w:jc w:val="center"/>
            </w:pPr>
            <w:r>
              <w:lastRenderedPageBreak/>
              <w:t xml:space="preserve">Нечёткое взятие захвата, отсутствие выведения из равновесия, выполнение приёма на </w:t>
            </w:r>
            <w:r>
              <w:lastRenderedPageBreak/>
              <w:t xml:space="preserve">3 счёта по разделениям без фиксации на удержание. </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CC6892" w:rsidRDefault="00CC6892" w:rsidP="00AD34B5">
            <w:pPr>
              <w:pStyle w:val="a5"/>
              <w:jc w:val="center"/>
            </w:pPr>
            <w:r>
              <w:lastRenderedPageBreak/>
              <w:t xml:space="preserve">Чёткое взятие захвата, отсутствие выведения из равновесия, выполнение приёма на 3 счёта с фиксацией на </w:t>
            </w:r>
            <w:r>
              <w:lastRenderedPageBreak/>
              <w:t>удержание.</w:t>
            </w:r>
          </w:p>
        </w:tc>
        <w:tc>
          <w:tcPr>
            <w:tcW w:w="2558" w:type="dxa"/>
            <w:tcBorders>
              <w:top w:val="single" w:sz="4" w:space="0" w:color="auto"/>
              <w:left w:val="single" w:sz="2" w:space="0" w:color="000000"/>
              <w:bottom w:val="single" w:sz="2" w:space="0" w:color="000000"/>
              <w:right w:val="single" w:sz="2" w:space="0" w:color="000000"/>
            </w:tcBorders>
            <w:shd w:val="clear" w:color="auto" w:fill="auto"/>
          </w:tcPr>
          <w:p w:rsidR="00CC6892" w:rsidRDefault="00CC6892" w:rsidP="00AD34B5">
            <w:pPr>
              <w:pStyle w:val="a5"/>
              <w:jc w:val="center"/>
            </w:pPr>
            <w:r>
              <w:lastRenderedPageBreak/>
              <w:t xml:space="preserve">Чёткое взятие захвата, выведение из равновесия рывком на себя влево, быстрое выполнение приёма на </w:t>
            </w:r>
            <w:r>
              <w:lastRenderedPageBreak/>
              <w:t xml:space="preserve">3 счёта с фиксацией на удержание. </w:t>
            </w:r>
          </w:p>
        </w:tc>
      </w:tr>
      <w:tr w:rsidR="00CC6892" w:rsidTr="008E0492">
        <w:tc>
          <w:tcPr>
            <w:tcW w:w="2551" w:type="dxa"/>
            <w:tcBorders>
              <w:top w:val="single" w:sz="2" w:space="0" w:color="000000"/>
              <w:left w:val="single" w:sz="1" w:space="0" w:color="000000"/>
              <w:bottom w:val="single" w:sz="1" w:space="0" w:color="000000"/>
            </w:tcBorders>
            <w:shd w:val="clear" w:color="auto" w:fill="auto"/>
          </w:tcPr>
          <w:p w:rsidR="00CC6892" w:rsidRDefault="00CC6892" w:rsidP="00AD34B5">
            <w:pPr>
              <w:pStyle w:val="a5"/>
              <w:jc w:val="center"/>
            </w:pPr>
            <w:r>
              <w:lastRenderedPageBreak/>
              <w:t xml:space="preserve">Бросок задняя подножка на пятке. </w:t>
            </w:r>
          </w:p>
        </w:tc>
        <w:tc>
          <w:tcPr>
            <w:tcW w:w="2551" w:type="dxa"/>
            <w:tcBorders>
              <w:left w:val="single" w:sz="1" w:space="0" w:color="000000"/>
              <w:bottom w:val="single" w:sz="1" w:space="0" w:color="000000"/>
            </w:tcBorders>
            <w:shd w:val="clear" w:color="auto" w:fill="auto"/>
          </w:tcPr>
          <w:p w:rsidR="00CC6892" w:rsidRDefault="00CC6892" w:rsidP="00C02227">
            <w:pPr>
              <w:pStyle w:val="a5"/>
              <w:jc w:val="center"/>
            </w:pPr>
            <w:r>
              <w:t xml:space="preserve">Нечёткое взятие захвата, отсутствие выведения из равновесия, выполнение приёма на 3 счёта по разделениям без фиксации противника на удержании.  </w:t>
            </w:r>
          </w:p>
        </w:tc>
        <w:tc>
          <w:tcPr>
            <w:tcW w:w="2551" w:type="dxa"/>
            <w:tcBorders>
              <w:left w:val="single" w:sz="1" w:space="0" w:color="000000"/>
              <w:bottom w:val="single" w:sz="1" w:space="0" w:color="000000"/>
            </w:tcBorders>
            <w:shd w:val="clear" w:color="auto" w:fill="auto"/>
          </w:tcPr>
          <w:p w:rsidR="00CC6892" w:rsidRDefault="00CC6892" w:rsidP="00AD34B5">
            <w:pPr>
              <w:pStyle w:val="a5"/>
              <w:jc w:val="center"/>
            </w:pPr>
            <w:r>
              <w:t>Чёткое взятие захвата, отсутствие выведения из равновесия, выполнение приёма на 3 счёта с переходом на удержание поперёк.</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AD34B5">
            <w:pPr>
              <w:pStyle w:val="a5"/>
              <w:jc w:val="center"/>
            </w:pPr>
            <w:r>
              <w:t>Освобождение от захвата соперника и чёткое взятие своего захвата, выведение из равновесия рывком на себя, быстрое выполнение приёма на 3 счёта с переходом на удержание поперёк.</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AD34B5">
            <w:pPr>
              <w:pStyle w:val="a5"/>
              <w:jc w:val="center"/>
            </w:pPr>
            <w:r>
              <w:t xml:space="preserve">Бросок через голову голенью между ног.  </w:t>
            </w:r>
          </w:p>
        </w:tc>
        <w:tc>
          <w:tcPr>
            <w:tcW w:w="2551" w:type="dxa"/>
            <w:tcBorders>
              <w:left w:val="single" w:sz="1" w:space="0" w:color="000000"/>
              <w:bottom w:val="single" w:sz="1" w:space="0" w:color="000000"/>
            </w:tcBorders>
            <w:shd w:val="clear" w:color="auto" w:fill="auto"/>
          </w:tcPr>
          <w:p w:rsidR="00CC6892" w:rsidRDefault="00CC6892" w:rsidP="00AD34B5">
            <w:pPr>
              <w:pStyle w:val="a5"/>
              <w:jc w:val="center"/>
            </w:pPr>
            <w:r>
              <w:t xml:space="preserve">Нечёткое взятие захвата, отсутствие выведения из равновесия, выполнение приёма на 2 счёта по разделениям без фиксации на удержание. </w:t>
            </w:r>
          </w:p>
        </w:tc>
        <w:tc>
          <w:tcPr>
            <w:tcW w:w="2551" w:type="dxa"/>
            <w:tcBorders>
              <w:left w:val="single" w:sz="1" w:space="0" w:color="000000"/>
              <w:bottom w:val="single" w:sz="1" w:space="0" w:color="000000"/>
            </w:tcBorders>
            <w:shd w:val="clear" w:color="auto" w:fill="auto"/>
          </w:tcPr>
          <w:p w:rsidR="00CC6892" w:rsidRDefault="00CC6892" w:rsidP="00AD34B5">
            <w:pPr>
              <w:pStyle w:val="a5"/>
              <w:jc w:val="center"/>
            </w:pPr>
            <w:r>
              <w:t>Чёткое взятие захвата, отсутствие выведения из равновесия, выполнение приёма на 2 счёта с фиксацией на удержании верхом.</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AD34B5">
            <w:pPr>
              <w:pStyle w:val="a5"/>
              <w:jc w:val="center"/>
            </w:pPr>
            <w:r>
              <w:t>Чёткое взятие захвата, выведение из равновесия толчком от себя, быстрое выполнение приёма на 2 счёта с фиксацией на удержании верхом</w:t>
            </w:r>
          </w:p>
        </w:tc>
      </w:tr>
      <w:tr w:rsidR="00CC6892" w:rsidTr="00144F25">
        <w:tc>
          <w:tcPr>
            <w:tcW w:w="2551" w:type="dxa"/>
            <w:tcBorders>
              <w:left w:val="single" w:sz="1" w:space="0" w:color="000000"/>
              <w:bottom w:val="single" w:sz="4" w:space="0" w:color="auto"/>
            </w:tcBorders>
            <w:shd w:val="clear" w:color="auto" w:fill="auto"/>
          </w:tcPr>
          <w:p w:rsidR="00CC6892" w:rsidRDefault="00CC6892" w:rsidP="00AD34B5">
            <w:pPr>
              <w:pStyle w:val="a5"/>
              <w:jc w:val="center"/>
            </w:pPr>
            <w:r>
              <w:t xml:space="preserve">Бросок боковая подсечка.  </w:t>
            </w:r>
          </w:p>
        </w:tc>
        <w:tc>
          <w:tcPr>
            <w:tcW w:w="2551" w:type="dxa"/>
            <w:tcBorders>
              <w:left w:val="single" w:sz="1" w:space="0" w:color="000000"/>
              <w:bottom w:val="single" w:sz="4" w:space="0" w:color="auto"/>
            </w:tcBorders>
            <w:shd w:val="clear" w:color="auto" w:fill="auto"/>
          </w:tcPr>
          <w:p w:rsidR="00CC6892" w:rsidRDefault="00CC6892" w:rsidP="00AD34B5">
            <w:pPr>
              <w:pStyle w:val="a5"/>
              <w:jc w:val="center"/>
            </w:pPr>
            <w:r>
              <w:t xml:space="preserve"> Нечёткое взятие захвата, отсутствие выведения из равновесия, выполнение приёма на 2 счёта по разделениям.</w:t>
            </w:r>
          </w:p>
        </w:tc>
        <w:tc>
          <w:tcPr>
            <w:tcW w:w="2551" w:type="dxa"/>
            <w:tcBorders>
              <w:left w:val="single" w:sz="1" w:space="0" w:color="000000"/>
              <w:bottom w:val="single" w:sz="4" w:space="0" w:color="auto"/>
            </w:tcBorders>
            <w:shd w:val="clear" w:color="auto" w:fill="auto"/>
          </w:tcPr>
          <w:p w:rsidR="00CC6892" w:rsidRDefault="00CC6892" w:rsidP="00AD34B5">
            <w:pPr>
              <w:pStyle w:val="a5"/>
              <w:jc w:val="center"/>
            </w:pPr>
            <w:r>
              <w:t>Чёткое взятие захвата, неуверенное выведение из равновесия вправо-вверх, замедленное выполнение приёма.</w:t>
            </w:r>
          </w:p>
        </w:tc>
        <w:tc>
          <w:tcPr>
            <w:tcW w:w="2558" w:type="dxa"/>
            <w:tcBorders>
              <w:left w:val="single" w:sz="1" w:space="0" w:color="000000"/>
              <w:bottom w:val="single" w:sz="4" w:space="0" w:color="auto"/>
              <w:right w:val="single" w:sz="1" w:space="0" w:color="000000"/>
            </w:tcBorders>
            <w:shd w:val="clear" w:color="auto" w:fill="auto"/>
          </w:tcPr>
          <w:p w:rsidR="00CC6892" w:rsidRDefault="00CC6892" w:rsidP="00AD34B5">
            <w:pPr>
              <w:pStyle w:val="a5"/>
              <w:jc w:val="center"/>
            </w:pPr>
            <w:r>
              <w:t>Чёткое взятие захвата, быстрое выведение из равновесия вправ</w:t>
            </w:r>
            <w:proofErr w:type="gramStart"/>
            <w:r>
              <w:t>о-</w:t>
            </w:r>
            <w:proofErr w:type="gramEnd"/>
            <w:r>
              <w:t xml:space="preserve"> вверх, быстрое выполнение приёма. </w:t>
            </w:r>
          </w:p>
        </w:tc>
      </w:tr>
      <w:tr w:rsidR="00CC6892" w:rsidTr="00144F25">
        <w:tc>
          <w:tcPr>
            <w:tcW w:w="2551" w:type="dxa"/>
            <w:tcBorders>
              <w:top w:val="single" w:sz="4" w:space="0" w:color="auto"/>
              <w:left w:val="single" w:sz="2" w:space="0" w:color="000000"/>
              <w:bottom w:val="single" w:sz="2" w:space="0" w:color="000000"/>
              <w:right w:val="single" w:sz="2" w:space="0" w:color="000000"/>
            </w:tcBorders>
            <w:shd w:val="clear" w:color="auto" w:fill="auto"/>
          </w:tcPr>
          <w:p w:rsidR="00CC6892" w:rsidRDefault="00CC6892" w:rsidP="00AD34B5">
            <w:pPr>
              <w:pStyle w:val="a5"/>
              <w:jc w:val="center"/>
            </w:pPr>
            <w:r>
              <w:t xml:space="preserve">Бросок с захватом руки на плечо.  </w:t>
            </w:r>
          </w:p>
          <w:p w:rsidR="00144F25" w:rsidRDefault="00144F25" w:rsidP="00AD34B5">
            <w:pPr>
              <w:pStyle w:val="a5"/>
              <w:jc w:val="center"/>
            </w:pPr>
          </w:p>
          <w:p w:rsidR="00144F25" w:rsidRDefault="00144F25" w:rsidP="00AD34B5">
            <w:pPr>
              <w:pStyle w:val="a5"/>
              <w:jc w:val="center"/>
            </w:pPr>
          </w:p>
          <w:p w:rsidR="00144F25" w:rsidRDefault="00144F25" w:rsidP="00AD34B5">
            <w:pPr>
              <w:pStyle w:val="a5"/>
              <w:jc w:val="center"/>
            </w:pPr>
          </w:p>
          <w:p w:rsidR="00144F25" w:rsidRDefault="00144F25" w:rsidP="00AD34B5">
            <w:pPr>
              <w:pStyle w:val="a5"/>
              <w:jc w:val="center"/>
            </w:pP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CC6892" w:rsidRDefault="00CC6892" w:rsidP="00AD34B5">
            <w:pPr>
              <w:pStyle w:val="a5"/>
              <w:jc w:val="center"/>
            </w:pPr>
            <w:r>
              <w:t xml:space="preserve">Нечёткое взятие захвата, отсутствие выведения из равновесия, выполнение приёма на 3 счёта по разделениям. </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CC6892" w:rsidRDefault="00CC6892" w:rsidP="00AD34B5">
            <w:pPr>
              <w:pStyle w:val="a5"/>
              <w:jc w:val="center"/>
            </w:pPr>
            <w:r>
              <w:t xml:space="preserve">Чёткое взятие захвата, отсутствие выведения из равновесия, выполнение приёма на 3 счёта. </w:t>
            </w:r>
          </w:p>
          <w:p w:rsidR="00C16FE7" w:rsidRDefault="00C16FE7" w:rsidP="00AD34B5">
            <w:pPr>
              <w:pStyle w:val="a5"/>
              <w:jc w:val="center"/>
            </w:pPr>
          </w:p>
        </w:tc>
        <w:tc>
          <w:tcPr>
            <w:tcW w:w="2558" w:type="dxa"/>
            <w:tcBorders>
              <w:top w:val="single" w:sz="4" w:space="0" w:color="auto"/>
              <w:left w:val="single" w:sz="2" w:space="0" w:color="000000"/>
              <w:bottom w:val="single" w:sz="2" w:space="0" w:color="000000"/>
              <w:right w:val="single" w:sz="2" w:space="0" w:color="000000"/>
            </w:tcBorders>
            <w:shd w:val="clear" w:color="auto" w:fill="auto"/>
          </w:tcPr>
          <w:p w:rsidR="00CC6892" w:rsidRDefault="00CC6892" w:rsidP="00AD34B5">
            <w:pPr>
              <w:pStyle w:val="a5"/>
              <w:jc w:val="center"/>
            </w:pPr>
            <w:r>
              <w:t xml:space="preserve">Чёткое взятие захвата, выведение из равновесия рывком на себя вправо, быстрое выполнение приёма на 3 счёта. </w:t>
            </w:r>
          </w:p>
        </w:tc>
      </w:tr>
      <w:tr w:rsidR="00CC6892" w:rsidTr="00144F25">
        <w:tc>
          <w:tcPr>
            <w:tcW w:w="2551" w:type="dxa"/>
            <w:tcBorders>
              <w:top w:val="single" w:sz="2" w:space="0" w:color="000000"/>
              <w:left w:val="single" w:sz="1" w:space="0" w:color="000000"/>
              <w:bottom w:val="single" w:sz="1" w:space="0" w:color="000000"/>
            </w:tcBorders>
            <w:shd w:val="clear" w:color="auto" w:fill="auto"/>
          </w:tcPr>
          <w:p w:rsidR="00CC6892" w:rsidRDefault="00CC6892" w:rsidP="00AD34B5">
            <w:pPr>
              <w:pStyle w:val="a5"/>
              <w:jc w:val="center"/>
            </w:pPr>
            <w:r>
              <w:t xml:space="preserve">Бросок через бедро.    </w:t>
            </w:r>
          </w:p>
        </w:tc>
        <w:tc>
          <w:tcPr>
            <w:tcW w:w="2551" w:type="dxa"/>
            <w:tcBorders>
              <w:top w:val="single" w:sz="2" w:space="0" w:color="000000"/>
              <w:left w:val="single" w:sz="1" w:space="0" w:color="000000"/>
              <w:bottom w:val="single" w:sz="1" w:space="0" w:color="000000"/>
            </w:tcBorders>
            <w:shd w:val="clear" w:color="auto" w:fill="auto"/>
          </w:tcPr>
          <w:p w:rsidR="00CC6892" w:rsidRDefault="00CC6892" w:rsidP="00AD34B5">
            <w:pPr>
              <w:pStyle w:val="a5"/>
              <w:jc w:val="center"/>
            </w:pPr>
            <w:r>
              <w:t>Нечёткое взятие захвата, отсутствие выведения из равновесия, выполнение приёма на 3 счёта по разделениям.</w:t>
            </w:r>
          </w:p>
        </w:tc>
        <w:tc>
          <w:tcPr>
            <w:tcW w:w="2551" w:type="dxa"/>
            <w:tcBorders>
              <w:top w:val="single" w:sz="2" w:space="0" w:color="000000"/>
              <w:left w:val="single" w:sz="1" w:space="0" w:color="000000"/>
              <w:bottom w:val="single" w:sz="1" w:space="0" w:color="000000"/>
            </w:tcBorders>
            <w:shd w:val="clear" w:color="auto" w:fill="auto"/>
          </w:tcPr>
          <w:p w:rsidR="00CC6892" w:rsidRDefault="00CC6892" w:rsidP="00AD34B5">
            <w:pPr>
              <w:pStyle w:val="a5"/>
              <w:jc w:val="center"/>
            </w:pPr>
            <w:r>
              <w:t>Чёткое взятие захвата, отсутствие выведения из равновесия, не чёткий вход в бросок, выполнение приёма на 3 счёта.</w:t>
            </w:r>
          </w:p>
        </w:tc>
        <w:tc>
          <w:tcPr>
            <w:tcW w:w="2558" w:type="dxa"/>
            <w:tcBorders>
              <w:top w:val="single" w:sz="2" w:space="0" w:color="000000"/>
              <w:left w:val="single" w:sz="1" w:space="0" w:color="000000"/>
              <w:bottom w:val="single" w:sz="1" w:space="0" w:color="000000"/>
              <w:right w:val="single" w:sz="1" w:space="0" w:color="000000"/>
            </w:tcBorders>
            <w:shd w:val="clear" w:color="auto" w:fill="auto"/>
          </w:tcPr>
          <w:p w:rsidR="00CC6892" w:rsidRDefault="00CC6892" w:rsidP="00AD34B5">
            <w:pPr>
              <w:pStyle w:val="a5"/>
              <w:jc w:val="center"/>
            </w:pPr>
            <w:r>
              <w:t xml:space="preserve">Чёткое взятие захвата, выведение из равновесия рывком на себя вправо, чёткий </w:t>
            </w:r>
            <w:proofErr w:type="gramStart"/>
            <w:r>
              <w:t>вход</w:t>
            </w:r>
            <w:proofErr w:type="gramEnd"/>
            <w:r>
              <w:t xml:space="preserve"> в бросок приседая и быстрое выполнение приёма на 3 счёта.</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AD34B5">
            <w:pPr>
              <w:pStyle w:val="a5"/>
              <w:jc w:val="center"/>
            </w:pPr>
            <w:r>
              <w:t xml:space="preserve">Бросок подхват снаружи.   </w:t>
            </w:r>
          </w:p>
        </w:tc>
        <w:tc>
          <w:tcPr>
            <w:tcW w:w="2551" w:type="dxa"/>
            <w:tcBorders>
              <w:left w:val="single" w:sz="1" w:space="0" w:color="000000"/>
              <w:bottom w:val="single" w:sz="1" w:space="0" w:color="000000"/>
            </w:tcBorders>
            <w:shd w:val="clear" w:color="auto" w:fill="auto"/>
          </w:tcPr>
          <w:p w:rsidR="00CC6892" w:rsidRDefault="00CC6892" w:rsidP="00AD34B5">
            <w:pPr>
              <w:pStyle w:val="a5"/>
              <w:jc w:val="center"/>
            </w:pPr>
            <w:r>
              <w:t>Нечёткое взятие захвата, отсутствие выведения из равновесия, выполнение приёма на 3 счёта по разделениям.</w:t>
            </w:r>
          </w:p>
        </w:tc>
        <w:tc>
          <w:tcPr>
            <w:tcW w:w="2551" w:type="dxa"/>
            <w:tcBorders>
              <w:left w:val="single" w:sz="1" w:space="0" w:color="000000"/>
              <w:bottom w:val="single" w:sz="1" w:space="0" w:color="000000"/>
            </w:tcBorders>
            <w:shd w:val="clear" w:color="auto" w:fill="auto"/>
          </w:tcPr>
          <w:p w:rsidR="00CC6892" w:rsidRDefault="00CC6892" w:rsidP="00AD34B5">
            <w:pPr>
              <w:pStyle w:val="a5"/>
              <w:jc w:val="center"/>
            </w:pPr>
            <w:r>
              <w:t>Чёткое взятие захвата, отсутствие выведения из равновесия, выполнение приёма на 3 счёта, не выраженный мах ногой назад-вверх.</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AD34B5">
            <w:pPr>
              <w:pStyle w:val="a5"/>
              <w:jc w:val="center"/>
            </w:pPr>
            <w:r>
              <w:t xml:space="preserve">Чёткое взятие захвата, выведение из равновесия рывком на себя вправо, быстрое выполнение приёма на 3 счёта, акцентированный мах ногой назад-вверх.    </w:t>
            </w:r>
          </w:p>
        </w:tc>
      </w:tr>
    </w:tbl>
    <w:p w:rsidR="00CC6892" w:rsidRDefault="00CC6892" w:rsidP="00E4330D">
      <w:pPr>
        <w:spacing w:after="0" w:line="240" w:lineRule="auto"/>
        <w:jc w:val="both"/>
        <w:rPr>
          <w:rFonts w:ascii="Times New Roman" w:hAnsi="Times New Roman" w:cs="Times New Roman"/>
          <w:iCs/>
          <w:sz w:val="24"/>
          <w:szCs w:val="24"/>
        </w:rPr>
      </w:pPr>
      <w:r w:rsidRPr="00E4330D">
        <w:rPr>
          <w:rFonts w:ascii="Times New Roman" w:hAnsi="Times New Roman" w:cs="Times New Roman"/>
          <w:iCs/>
          <w:sz w:val="24"/>
          <w:szCs w:val="24"/>
        </w:rPr>
        <w:lastRenderedPageBreak/>
        <w:t xml:space="preserve">            </w:t>
      </w:r>
      <w:proofErr w:type="gramStart"/>
      <w:r w:rsidRPr="00E4330D">
        <w:rPr>
          <w:rFonts w:ascii="Times New Roman" w:hAnsi="Times New Roman" w:cs="Times New Roman"/>
          <w:iCs/>
          <w:sz w:val="24"/>
          <w:szCs w:val="24"/>
        </w:rPr>
        <w:t>Примечание: контроль успеваемости ведётся по десятибалльной системе, все броски описаны с учётом того, что атакующий борец находится в правосторонней стойке (подразумевается использование обучения и в левосторонней стойке); сдача промежуточного</w:t>
      </w:r>
      <w:r w:rsidR="00E4330D">
        <w:rPr>
          <w:rFonts w:ascii="Times New Roman" w:hAnsi="Times New Roman" w:cs="Times New Roman"/>
          <w:iCs/>
          <w:sz w:val="24"/>
          <w:szCs w:val="24"/>
        </w:rPr>
        <w:t xml:space="preserve"> </w:t>
      </w:r>
      <w:r w:rsidRPr="00E4330D">
        <w:rPr>
          <w:rFonts w:ascii="Times New Roman" w:hAnsi="Times New Roman" w:cs="Times New Roman"/>
          <w:iCs/>
          <w:sz w:val="24"/>
          <w:szCs w:val="24"/>
        </w:rPr>
        <w:t>экзамена проводится по следующей схеме: учащийся, сдавший более 20 % упражнений переводного экзамена на низкий уровень, остаётся на повторный курс этого года обучения.</w:t>
      </w:r>
      <w:proofErr w:type="gramEnd"/>
    </w:p>
    <w:p w:rsidR="00E4330D" w:rsidRPr="00E4330D" w:rsidRDefault="00E4330D" w:rsidP="00E4330D">
      <w:pPr>
        <w:spacing w:after="0" w:line="240" w:lineRule="auto"/>
        <w:jc w:val="both"/>
        <w:rPr>
          <w:rFonts w:ascii="Times New Roman" w:hAnsi="Times New Roman" w:cs="Times New Roman"/>
          <w:iCs/>
          <w:sz w:val="24"/>
          <w:szCs w:val="24"/>
        </w:rPr>
      </w:pPr>
    </w:p>
    <w:p w:rsidR="00E4330D" w:rsidRPr="00D42C47" w:rsidRDefault="00E4330D" w:rsidP="00E4330D">
      <w:pPr>
        <w:spacing w:after="0" w:line="240" w:lineRule="auto"/>
        <w:jc w:val="center"/>
        <w:rPr>
          <w:rFonts w:ascii="Times New Roman" w:hAnsi="Times New Roman" w:cs="Times New Roman"/>
          <w:b/>
          <w:sz w:val="28"/>
          <w:szCs w:val="28"/>
        </w:rPr>
      </w:pPr>
      <w:r w:rsidRPr="00D42C47">
        <w:rPr>
          <w:rFonts w:ascii="Times New Roman" w:hAnsi="Times New Roman" w:cs="Times New Roman"/>
          <w:b/>
          <w:sz w:val="28"/>
          <w:szCs w:val="28"/>
        </w:rPr>
        <w:t>Примерные контрольные нормативы для  базового уровня сложности</w:t>
      </w:r>
    </w:p>
    <w:p w:rsidR="00CC6892" w:rsidRPr="00D42C47" w:rsidRDefault="00E4330D" w:rsidP="00C02227">
      <w:pPr>
        <w:spacing w:after="0" w:line="240" w:lineRule="auto"/>
        <w:ind w:left="360"/>
        <w:jc w:val="center"/>
        <w:rPr>
          <w:rFonts w:ascii="Times New Roman" w:hAnsi="Times New Roman" w:cs="Times New Roman"/>
          <w:b/>
          <w:bCs/>
        </w:rPr>
      </w:pPr>
      <w:r w:rsidRPr="00D42C47">
        <w:rPr>
          <w:rFonts w:ascii="Times New Roman" w:hAnsi="Times New Roman" w:cs="Times New Roman"/>
          <w:b/>
          <w:sz w:val="28"/>
          <w:szCs w:val="28"/>
        </w:rPr>
        <w:t>5-го года обучения</w:t>
      </w:r>
    </w:p>
    <w:tbl>
      <w:tblPr>
        <w:tblpPr w:leftFromText="180" w:rightFromText="180" w:vertAnchor="text" w:horzAnchor="margin" w:tblpXSpec="center" w:tblpY="518"/>
        <w:tblW w:w="10211" w:type="dxa"/>
        <w:tblLayout w:type="fixed"/>
        <w:tblCellMar>
          <w:top w:w="55" w:type="dxa"/>
          <w:left w:w="55" w:type="dxa"/>
          <w:bottom w:w="55" w:type="dxa"/>
          <w:right w:w="55" w:type="dxa"/>
        </w:tblCellMar>
        <w:tblLook w:val="0000"/>
      </w:tblPr>
      <w:tblGrid>
        <w:gridCol w:w="2551"/>
        <w:gridCol w:w="2551"/>
        <w:gridCol w:w="2551"/>
        <w:gridCol w:w="2558"/>
      </w:tblGrid>
      <w:tr w:rsidR="00CC6892" w:rsidTr="00CC6892">
        <w:tc>
          <w:tcPr>
            <w:tcW w:w="2551" w:type="dxa"/>
            <w:vMerge w:val="restart"/>
            <w:tcBorders>
              <w:top w:val="single" w:sz="1" w:space="0" w:color="000000"/>
              <w:left w:val="single" w:sz="1" w:space="0" w:color="000000"/>
              <w:bottom w:val="single" w:sz="1" w:space="0" w:color="000000"/>
            </w:tcBorders>
            <w:shd w:val="clear" w:color="auto" w:fill="auto"/>
          </w:tcPr>
          <w:p w:rsidR="00CC6892" w:rsidRDefault="00CC6892" w:rsidP="00CC6892">
            <w:pPr>
              <w:pStyle w:val="a5"/>
              <w:jc w:val="center"/>
              <w:rPr>
                <w:b/>
                <w:bCs/>
              </w:rPr>
            </w:pPr>
            <w:r>
              <w:rPr>
                <w:b/>
                <w:bCs/>
              </w:rPr>
              <w:t xml:space="preserve">Контрольные упражнения </w:t>
            </w:r>
          </w:p>
        </w:tc>
        <w:tc>
          <w:tcPr>
            <w:tcW w:w="7660" w:type="dxa"/>
            <w:gridSpan w:val="3"/>
            <w:tcBorders>
              <w:top w:val="single" w:sz="1" w:space="0" w:color="000000"/>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rPr>
                <w:b/>
                <w:bCs/>
              </w:rPr>
              <w:t xml:space="preserve">Уровень успеваемости </w:t>
            </w:r>
          </w:p>
        </w:tc>
      </w:tr>
      <w:tr w:rsidR="00CC6892" w:rsidTr="00CC6892">
        <w:tc>
          <w:tcPr>
            <w:tcW w:w="2551" w:type="dxa"/>
            <w:vMerge/>
            <w:tcBorders>
              <w:top w:val="single" w:sz="1" w:space="0" w:color="000000"/>
              <w:left w:val="single" w:sz="1" w:space="0" w:color="000000"/>
              <w:bottom w:val="single" w:sz="1" w:space="0" w:color="000000"/>
            </w:tcBorders>
            <w:shd w:val="clear" w:color="auto" w:fill="auto"/>
          </w:tcPr>
          <w:p w:rsidR="00CC6892" w:rsidRDefault="00CC6892" w:rsidP="00CC6892">
            <w:pPr>
              <w:snapToGrid w:val="0"/>
            </w:pP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rPr>
                <w:b/>
                <w:bCs/>
              </w:rPr>
            </w:pPr>
            <w:r>
              <w:rPr>
                <w:b/>
                <w:bCs/>
              </w:rPr>
              <w:t xml:space="preserve">Низкий 0-4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rPr>
                <w:b/>
                <w:bCs/>
              </w:rPr>
            </w:pPr>
            <w:r>
              <w:rPr>
                <w:b/>
                <w:bCs/>
              </w:rPr>
              <w:t xml:space="preserve">Средний 5-7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rPr>
                <w:b/>
                <w:bCs/>
              </w:rPr>
              <w:t xml:space="preserve">Высокий 8-10 </w:t>
            </w:r>
          </w:p>
        </w:tc>
      </w:tr>
      <w:tr w:rsidR="00CC6892" w:rsidTr="00CC6892">
        <w:tc>
          <w:tcPr>
            <w:tcW w:w="10211" w:type="dxa"/>
            <w:gridSpan w:val="4"/>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rPr>
                <w:b/>
                <w:bCs/>
              </w:rPr>
              <w:t>СФП</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495126">
            <w:pPr>
              <w:pStyle w:val="a5"/>
              <w:jc w:val="center"/>
            </w:pPr>
            <w:r>
              <w:t xml:space="preserve">Сгибание рук в висе на перекладине (подтягивание)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 8\10</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11\12</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13\15</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Сгибание и разгибание рук в упоре на брусьях.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6\8</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9\11</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12\15</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Выпрыгивание из приседа за 35 сек.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28-30</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31-35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36-38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Подъём туловища из </w:t>
            </w:r>
            <w:proofErr w:type="gramStart"/>
            <w:r>
              <w:t>положения</w:t>
            </w:r>
            <w:proofErr w:type="gramEnd"/>
            <w:r>
              <w:t xml:space="preserve"> лёжа на спине руки за головой за 1 мин. на наклонной доске (пресс).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30-33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34-36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37-40</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Упражнения на мышцы разгибатели спины (</w:t>
            </w:r>
            <w:proofErr w:type="spellStart"/>
            <w:r>
              <w:t>гиперэкстензия</w:t>
            </w:r>
            <w:proofErr w:type="spellEnd"/>
            <w:r>
              <w:t xml:space="preserve">) за 1 мин.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33-35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36-38</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39-42</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Перешагивание метровой зоны за 30 сек.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55-57</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58-60</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61-63</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Имитация броска через спину с колена (на резине) за 30 сек.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11\13</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14-15</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16-18</w:t>
            </w:r>
          </w:p>
        </w:tc>
      </w:tr>
      <w:tr w:rsidR="00CC6892" w:rsidTr="00CC6892">
        <w:tc>
          <w:tcPr>
            <w:tcW w:w="10211" w:type="dxa"/>
            <w:gridSpan w:val="4"/>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rPr>
                <w:b/>
                <w:bCs/>
              </w:rPr>
              <w:t>Акробатика</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Кувырки (вперед в группировке, назад в группировке, вперёд через плечо с </w:t>
            </w:r>
            <w:proofErr w:type="spellStart"/>
            <w:r>
              <w:t>самостраховкой</w:t>
            </w:r>
            <w:proofErr w:type="spellEnd"/>
            <w:r>
              <w:t xml:space="preserve">, падение на спину с </w:t>
            </w:r>
            <w:proofErr w:type="spellStart"/>
            <w:r>
              <w:t>самостраховкой</w:t>
            </w:r>
            <w:proofErr w:type="spellEnd"/>
            <w:r>
              <w:t xml:space="preserve">)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Выполняются подряд, один за другим с паузами, возможно касание головой о ковёр, </w:t>
            </w:r>
            <w:proofErr w:type="gramStart"/>
            <w:r>
              <w:t>без</w:t>
            </w:r>
            <w:proofErr w:type="gramEnd"/>
            <w:r>
              <w:t xml:space="preserve"> </w:t>
            </w:r>
            <w:proofErr w:type="gramStart"/>
            <w:r>
              <w:t>фиксация</w:t>
            </w:r>
            <w:proofErr w:type="gramEnd"/>
            <w:r>
              <w:t xml:space="preserve"> группировки, нет чёткого хлопка руками о ковёр, не чёткая постановка ног.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Выполняются подряд, один за другим, не касаясь головой о ковёр, фиксация группировки, акцентированный хлопок руками о ковёр, правильная постановка ног.</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Выполняются подряд в темпе, один за другим без остановки, не касаясь головой о ковёр, фиксация группировки, акцентированный хлопок руками о ковёр, правильная постановка ног.</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lastRenderedPageBreak/>
              <w:t xml:space="preserve">Переворот вперёд.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Отталкивание с одной ноги, приземление на две стопы с касанием коленями и помощью руками, со скручиванием в сторону или заваливанием.</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Отталкивание с одной ноги, приземление на две стопы с касанием коленями или руками, выполняется несколько раз подряд.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отталкивание с двух ног, приземление на две стопы, выполняется в темпе несколько раз подряд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Переворот с головы и рук.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Отталкивание с одной ноги, приземление на две стопы с касанием коленями и помощью руками, со скручиванием в сторону или заваливанием.</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 Отталкивание с одной ноги, мягкое касание лбом о ковёр, приземление на две стопы с касанием коленями или руками, выполняется несколько раз подряд.</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отталкивание с двух ног, мягкое касание лбом о ковёр, приземление на две стопы, выполняется в темпе несколько раз подряд.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Переворот в сторону (колесо).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Нечёткая постановка полусогнутых рук, ноги согнуты, приземление с касанием коленями или руками о ковёр.</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Нечёткая постановка полусогнутых рук, ноги согнуты, выполняется в темпе несколько раз подряд.</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Постановка прямых рук на одну линию, ноги прямые, выполняется в темпе несколько раз подряд.</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Переворот с плеч (подъём разгибом).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Перекат на лопатки с касанием головой, разгиб ноги согнуты, приземление с касанием коленями и руками или тазом о ковёр.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Перекат на лопатки с возможным касанием головой, разгиб ноги согнуты</w:t>
            </w:r>
            <w:proofErr w:type="gramStart"/>
            <w:r>
              <w:t xml:space="preserve"> ,</w:t>
            </w:r>
            <w:proofErr w:type="gramEnd"/>
            <w:r>
              <w:t xml:space="preserve"> приземление на  две стопы, выполняется несколько раз подряд.</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Перекат на лопатки, не касаясь головой, разгиб ноги прямые вместе, приземление на две стопы, выполняется в темпе несколько раз подряд.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Полёт-кувырок через «козла» с </w:t>
            </w:r>
            <w:proofErr w:type="spellStart"/>
            <w:r>
              <w:t>самостраховкой</w:t>
            </w:r>
            <w:proofErr w:type="spellEnd"/>
            <w:r>
              <w:t xml:space="preserve">.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Отталкивание с одной ноги, ноги согнуты, жесткое приземление на руки с падением на бок, нечёткий хлопок рукой о ковёр, без правильной постановки ног.</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Отталкивание с двух ног, ноги прямые вместе, мягкое приземление на руки в перекат на бок, чёткий хлопок рукой о ковёр, правильная постановка ног.</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Отталкивание с двух ног, ноги прямые вместе, мягкое приземление на руки в перекат на бок, чёткий хлопок рукой о ковёр, правильная постановка ног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Переворот через «козла».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 Отталкивание с одной ноги, ноги согнуты, задержка при выполнении, нечёткое приземление на две стопы, касание третьей точкой опоры или заваливание.</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Отталкивание с двух ног без замедления после разбега, ноги согнуты, задержка при выполнении, нечёткое приземление на две стопы или касание третьей точкой опоры.</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 Отталкивание с двух ног без замедления после разбега, ноги прямые вместе, мягкое отталкивание руками, чёткое приземление на две стопы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Арабское сальто через «козла».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Отталкивание с замедлением после разбега, задержка при выполнении или </w:t>
            </w:r>
            <w:r>
              <w:lastRenderedPageBreak/>
              <w:t>перекат по пояснице, нечёткое приземление на две стопы, касание третьей точкой опоры или заваливание.</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lastRenderedPageBreak/>
              <w:t xml:space="preserve">Нечёткое отталкивание без замедления после разбега, задержка при выполнении, руки не </w:t>
            </w:r>
            <w:r>
              <w:lastRenderedPageBreak/>
              <w:t>прижаты к груди, перекат по лопаткам с касанием тазом, нечёткое приземление на две стопы или касание третьей точкой опоры.</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lastRenderedPageBreak/>
              <w:t xml:space="preserve">Чёткое отталкивание без замедления после разбега, руки прижаты к груди, перекат по </w:t>
            </w:r>
            <w:r>
              <w:lastRenderedPageBreak/>
              <w:t>лопаткам</w:t>
            </w:r>
            <w:proofErr w:type="gramStart"/>
            <w:r>
              <w:t xml:space="preserve"> ,</w:t>
            </w:r>
            <w:proofErr w:type="gramEnd"/>
            <w:r>
              <w:t xml:space="preserve"> приземление на две стопы. </w:t>
            </w:r>
          </w:p>
          <w:p w:rsidR="00CC6892" w:rsidRDefault="00CC6892" w:rsidP="00CC6892">
            <w:pPr>
              <w:pStyle w:val="a5"/>
              <w:jc w:val="center"/>
            </w:pPr>
          </w:p>
          <w:p w:rsidR="00CC6892" w:rsidRDefault="00CC6892" w:rsidP="00CC6892">
            <w:pPr>
              <w:pStyle w:val="a5"/>
              <w:jc w:val="center"/>
            </w:pPr>
          </w:p>
          <w:p w:rsidR="00CC6892" w:rsidRDefault="00CC6892" w:rsidP="00CC6892">
            <w:pPr>
              <w:pStyle w:val="a5"/>
              <w:jc w:val="center"/>
            </w:pPr>
          </w:p>
          <w:p w:rsidR="00CC6892" w:rsidRDefault="00CC6892" w:rsidP="00CC6892">
            <w:pPr>
              <w:pStyle w:val="a5"/>
              <w:jc w:val="center"/>
            </w:pPr>
          </w:p>
        </w:tc>
      </w:tr>
      <w:tr w:rsidR="00CC6892" w:rsidTr="00CC6892">
        <w:tc>
          <w:tcPr>
            <w:tcW w:w="10211" w:type="dxa"/>
            <w:gridSpan w:val="4"/>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rPr>
                <w:b/>
                <w:bCs/>
              </w:rPr>
              <w:lastRenderedPageBreak/>
              <w:t xml:space="preserve">Специализация </w:t>
            </w:r>
          </w:p>
        </w:tc>
      </w:tr>
      <w:tr w:rsidR="00CC6892" w:rsidTr="00CC6892">
        <w:tc>
          <w:tcPr>
            <w:tcW w:w="10211" w:type="dxa"/>
            <w:gridSpan w:val="4"/>
            <w:tcBorders>
              <w:left w:val="single" w:sz="1" w:space="0" w:color="000000"/>
              <w:bottom w:val="single" w:sz="1" w:space="0" w:color="000000"/>
              <w:right w:val="single" w:sz="1" w:space="0" w:color="000000"/>
            </w:tcBorders>
            <w:shd w:val="clear" w:color="auto" w:fill="auto"/>
          </w:tcPr>
          <w:p w:rsidR="00CC6892" w:rsidRDefault="00CC6892" w:rsidP="00CC6892">
            <w:pPr>
              <w:pStyle w:val="a5"/>
            </w:pPr>
            <w:r>
              <w:rPr>
                <w:i/>
                <w:iCs/>
              </w:rPr>
              <w:t>Борьба лежа:</w:t>
            </w:r>
            <w:r>
              <w:t xml:space="preserve">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Переворачивания на спину из разных положений («ничком», «высокая скамеечка», «низкая скамеечка»).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11-13  </w:t>
            </w:r>
          </w:p>
          <w:p w:rsidR="00CC6892" w:rsidRDefault="00CC6892" w:rsidP="00CC6892">
            <w:pPr>
              <w:pStyle w:val="a5"/>
              <w:jc w:val="center"/>
            </w:pPr>
            <w:r>
              <w:t>Медленное и нечёткое взятие захвата, отсутствие перехода на удержание или болевой приём.</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14-15 </w:t>
            </w:r>
          </w:p>
          <w:p w:rsidR="00CC6892" w:rsidRDefault="00CC6892" w:rsidP="00CC6892">
            <w:pPr>
              <w:pStyle w:val="a5"/>
              <w:jc w:val="center"/>
            </w:pPr>
            <w:r>
              <w:t>Нечёткое взятие захвата или медленное исполнение с переходом на удержание или болевой приём.</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15-16 </w:t>
            </w:r>
          </w:p>
          <w:p w:rsidR="00CC6892" w:rsidRDefault="00CC6892" w:rsidP="00CC6892">
            <w:pPr>
              <w:pStyle w:val="a5"/>
              <w:jc w:val="center"/>
            </w:pPr>
            <w:r>
              <w:t xml:space="preserve">Четкое взятие захвата, быстрое исполнение с переходом на удержание или болевой приём.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Уходы от удержания с боку.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1-2 </w:t>
            </w:r>
          </w:p>
          <w:p w:rsidR="00CC6892" w:rsidRDefault="00CC6892" w:rsidP="00CC6892">
            <w:pPr>
              <w:pStyle w:val="a5"/>
              <w:jc w:val="center"/>
            </w:pPr>
            <w:r>
              <w:t xml:space="preserve">Знать и уметь их показать без сопротивления соперника.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3-4 </w:t>
            </w:r>
          </w:p>
          <w:p w:rsidR="00CC6892" w:rsidRDefault="00CC6892" w:rsidP="00CC6892">
            <w:pPr>
              <w:pStyle w:val="a5"/>
              <w:jc w:val="center"/>
            </w:pPr>
            <w:r>
              <w:t xml:space="preserve">Знать и уметь их показать без сопротивления соперника.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4 </w:t>
            </w:r>
          </w:p>
          <w:p w:rsidR="00CC6892" w:rsidRDefault="00CC6892" w:rsidP="00CC6892">
            <w:pPr>
              <w:pStyle w:val="a5"/>
              <w:jc w:val="center"/>
            </w:pPr>
            <w:r>
              <w:t xml:space="preserve">Знать и уметь их показать с сопротивлением соперника.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Болевые приёмы на руку.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3-4 </w:t>
            </w:r>
          </w:p>
          <w:p w:rsidR="00CC6892" w:rsidRDefault="00CC6892" w:rsidP="00CC6892">
            <w:pPr>
              <w:pStyle w:val="a5"/>
              <w:jc w:val="center"/>
            </w:pPr>
            <w:r>
              <w:t xml:space="preserve">Знать название и уметь показать любой по выбору.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7-8 </w:t>
            </w:r>
          </w:p>
          <w:p w:rsidR="00CC6892" w:rsidRDefault="00CC6892" w:rsidP="00CC6892">
            <w:pPr>
              <w:pStyle w:val="a5"/>
              <w:jc w:val="center"/>
            </w:pPr>
            <w:r>
              <w:t xml:space="preserve">Знать названия и уметь их показать, знать защиту от них.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8 </w:t>
            </w:r>
          </w:p>
          <w:p w:rsidR="00CC6892" w:rsidRDefault="00CC6892" w:rsidP="00CC6892">
            <w:pPr>
              <w:pStyle w:val="a5"/>
              <w:jc w:val="center"/>
            </w:pPr>
            <w:r>
              <w:t xml:space="preserve">Знать названия, уметь их показать, уметь выполнять защиту от них. </w:t>
            </w:r>
          </w:p>
          <w:p w:rsidR="00054474" w:rsidRDefault="00054474" w:rsidP="00CC6892">
            <w:pPr>
              <w:pStyle w:val="a5"/>
              <w:jc w:val="center"/>
            </w:pPr>
          </w:p>
        </w:tc>
      </w:tr>
      <w:tr w:rsidR="00CC6892" w:rsidTr="00CC6892">
        <w:tc>
          <w:tcPr>
            <w:tcW w:w="10211" w:type="dxa"/>
            <w:gridSpan w:val="4"/>
            <w:tcBorders>
              <w:left w:val="single" w:sz="1" w:space="0" w:color="000000"/>
              <w:bottom w:val="single" w:sz="1" w:space="0" w:color="000000"/>
              <w:right w:val="single" w:sz="1" w:space="0" w:color="000000"/>
            </w:tcBorders>
            <w:shd w:val="clear" w:color="auto" w:fill="auto"/>
          </w:tcPr>
          <w:p w:rsidR="00CC6892" w:rsidRDefault="00CC6892" w:rsidP="00CC6892">
            <w:pPr>
              <w:pStyle w:val="a5"/>
            </w:pPr>
            <w:r>
              <w:rPr>
                <w:i/>
                <w:iCs/>
              </w:rPr>
              <w:t>Стойка:</w:t>
            </w:r>
            <w:r>
              <w:t xml:space="preserve">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Бросок «</w:t>
            </w:r>
            <w:proofErr w:type="spellStart"/>
            <w:r>
              <w:t>отхват</w:t>
            </w:r>
            <w:proofErr w:type="spellEnd"/>
            <w:r>
              <w:t xml:space="preserve">».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Нечёткое взятие захвата, отсутствие выведения из равновесия, выполнение приёма на 3 счёта по разделениям.</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Чёткое взятие захвата, отсутствие выведения из равновесия, выполнение приёма на 3 счёта с акцентированным ударом ногой в подколенный сгиб противника. </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взятие захвата, выведение из равновесия рывком на себя влево, быстрое выполнение приёма на 3 счёта с акцентированным ударом ногой в подколенный сгиб противника.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подхват изнутри (под одну ногу).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Нечёткое взятие захвата, отсутствие выведения из равновесия, выполнение приёма на 3 счёта по разделениям.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Чёткое взятие захвата, отсутствие выведения из равновесия, выполнение приёма на 3 счёта, не выраженный мах ногой назад-вверх.</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взятие захвата, выведение из равновесия рывком на себя вправо, быстрое выполнение приёма на 3 счёта, акцентированный мах ногой назад-вверх.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через голову голенью между ног.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Нечёткое взятие захвата, отсутствие </w:t>
            </w:r>
            <w:r>
              <w:lastRenderedPageBreak/>
              <w:t xml:space="preserve">выведения из равновесия, выполнение приёма на 2 счёта по разделениям без фиксации на удержание.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lastRenderedPageBreak/>
              <w:t xml:space="preserve">Чёткое взятие захвата, отсутствие выведения </w:t>
            </w:r>
            <w:r>
              <w:lastRenderedPageBreak/>
              <w:t>из равновесия, выполнение приёма на 2 счёта с фиксацией на удержании верхом.</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lastRenderedPageBreak/>
              <w:t xml:space="preserve">Чёткое взятие захвата, выведение из </w:t>
            </w:r>
            <w:r>
              <w:lastRenderedPageBreak/>
              <w:t>равновесия толчком от себя, быстрое выполнение приёма на 2 счёта с фиксацией на удержании верхом</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snapToGrid w:val="0"/>
              <w:jc w:val="center"/>
            </w:pPr>
          </w:p>
        </w:tc>
        <w:tc>
          <w:tcPr>
            <w:tcW w:w="2551" w:type="dxa"/>
            <w:tcBorders>
              <w:left w:val="single" w:sz="1" w:space="0" w:color="000000"/>
              <w:bottom w:val="single" w:sz="1" w:space="0" w:color="000000"/>
            </w:tcBorders>
            <w:shd w:val="clear" w:color="auto" w:fill="auto"/>
          </w:tcPr>
          <w:p w:rsidR="00CC6892" w:rsidRDefault="00CC6892" w:rsidP="00CC6892">
            <w:pPr>
              <w:pStyle w:val="a5"/>
              <w:snapToGrid w:val="0"/>
              <w:jc w:val="center"/>
            </w:pPr>
          </w:p>
        </w:tc>
        <w:tc>
          <w:tcPr>
            <w:tcW w:w="2551" w:type="dxa"/>
            <w:tcBorders>
              <w:left w:val="single" w:sz="1" w:space="0" w:color="000000"/>
              <w:bottom w:val="single" w:sz="1" w:space="0" w:color="000000"/>
            </w:tcBorders>
            <w:shd w:val="clear" w:color="auto" w:fill="auto"/>
          </w:tcPr>
          <w:p w:rsidR="00CC6892" w:rsidRDefault="00CC6892" w:rsidP="00CC6892">
            <w:pPr>
              <w:pStyle w:val="a5"/>
              <w:snapToGrid w:val="0"/>
              <w:jc w:val="center"/>
            </w:pP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snapToGrid w:val="0"/>
              <w:jc w:val="center"/>
            </w:pP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зацеп снаружи.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Нечёткое взятие захвата, отсутствие выведения из равновесия, выполнение приёма на 2 счёта по разделениям без фиксации на удержание.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Чёткое взятие захвата, отсутствие выведения из равновесия, выполнение приёма на 2 счёта с фиксацией на удержание поперёк.</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 xml:space="preserve">Чёткое взятие захвата, выведение из равновесия рывком на себя вправо, быстрое выполнение приёма на 2 счёта с фиксацией на удержание поперёк. </w:t>
            </w:r>
          </w:p>
        </w:tc>
      </w:tr>
      <w:tr w:rsidR="00CC6892" w:rsidTr="00CC6892">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 xml:space="preserve">Бросок зацеп изнутри с заведением.   </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Нечёткое взятие захвата, отсутствие заведения по кругу, выполнение приёма по разделениям.</w:t>
            </w:r>
          </w:p>
        </w:tc>
        <w:tc>
          <w:tcPr>
            <w:tcW w:w="2551" w:type="dxa"/>
            <w:tcBorders>
              <w:left w:val="single" w:sz="1" w:space="0" w:color="000000"/>
              <w:bottom w:val="single" w:sz="1" w:space="0" w:color="000000"/>
            </w:tcBorders>
            <w:shd w:val="clear" w:color="auto" w:fill="auto"/>
          </w:tcPr>
          <w:p w:rsidR="00CC6892" w:rsidRDefault="00CC6892" w:rsidP="00CC6892">
            <w:pPr>
              <w:pStyle w:val="a5"/>
              <w:jc w:val="center"/>
            </w:pPr>
            <w:r>
              <w:t>Чёткое взятие захвата, заведение по кругу вправо, выполнение приёма на 3 счёта.</w:t>
            </w:r>
          </w:p>
        </w:tc>
        <w:tc>
          <w:tcPr>
            <w:tcW w:w="2558" w:type="dxa"/>
            <w:tcBorders>
              <w:left w:val="single" w:sz="1" w:space="0" w:color="000000"/>
              <w:bottom w:val="single" w:sz="1" w:space="0" w:color="000000"/>
              <w:right w:val="single" w:sz="1" w:space="0" w:color="000000"/>
            </w:tcBorders>
            <w:shd w:val="clear" w:color="auto" w:fill="auto"/>
          </w:tcPr>
          <w:p w:rsidR="00CC6892" w:rsidRDefault="00CC6892" w:rsidP="00CC6892">
            <w:pPr>
              <w:pStyle w:val="a5"/>
              <w:jc w:val="center"/>
            </w:pPr>
            <w:r>
              <w:t>Чёткое взятие захвата, амплитудное заведение по кругу вправо, быстрое выполнение приёма.</w:t>
            </w:r>
          </w:p>
        </w:tc>
      </w:tr>
    </w:tbl>
    <w:p w:rsidR="00CC6892" w:rsidRPr="00E4330D" w:rsidRDefault="00CC6892" w:rsidP="00E4330D">
      <w:pPr>
        <w:spacing w:after="0" w:line="240" w:lineRule="auto"/>
        <w:ind w:left="360"/>
        <w:rPr>
          <w:rFonts w:ascii="Times New Roman" w:hAnsi="Times New Roman" w:cs="Times New Roman"/>
          <w:b/>
          <w:bCs/>
          <w:sz w:val="24"/>
          <w:szCs w:val="24"/>
        </w:rPr>
      </w:pPr>
    </w:p>
    <w:p w:rsidR="00CC6892" w:rsidRDefault="00CC6892" w:rsidP="00E4330D">
      <w:pPr>
        <w:spacing w:after="0" w:line="240" w:lineRule="auto"/>
        <w:jc w:val="both"/>
        <w:rPr>
          <w:rFonts w:ascii="Times New Roman" w:hAnsi="Times New Roman" w:cs="Times New Roman"/>
          <w:iCs/>
          <w:sz w:val="24"/>
          <w:szCs w:val="24"/>
        </w:rPr>
      </w:pPr>
      <w:r w:rsidRPr="00E4330D">
        <w:rPr>
          <w:rFonts w:ascii="Times New Roman" w:hAnsi="Times New Roman" w:cs="Times New Roman"/>
          <w:iCs/>
          <w:sz w:val="24"/>
          <w:szCs w:val="24"/>
        </w:rPr>
        <w:t xml:space="preserve">           </w:t>
      </w:r>
      <w:proofErr w:type="gramStart"/>
      <w:r w:rsidRPr="00E4330D">
        <w:rPr>
          <w:rFonts w:ascii="Times New Roman" w:hAnsi="Times New Roman" w:cs="Times New Roman"/>
          <w:iCs/>
          <w:sz w:val="24"/>
          <w:szCs w:val="24"/>
        </w:rPr>
        <w:t xml:space="preserve">Примечание: контроль успеваемости ведётся по десятибалльной системе, все броски описаны с учётом того, что атакующий борец находится в правосторонней стойке (подразумевается использование обучения и в левосторонней стойке); сдача промежуточного экзамена проводится по следующей схеме: учащийся, сдавший более 20 % упражнений переводного экзамена на низкий уровень, остаётся на повторный курс этого года обучения.       </w:t>
      </w:r>
      <w:proofErr w:type="gramEnd"/>
    </w:p>
    <w:p w:rsidR="00E4330D" w:rsidRPr="00E4330D" w:rsidRDefault="00E4330D" w:rsidP="00E4330D">
      <w:pPr>
        <w:spacing w:after="0" w:line="240" w:lineRule="auto"/>
        <w:jc w:val="both"/>
        <w:rPr>
          <w:rFonts w:ascii="Times New Roman" w:hAnsi="Times New Roman" w:cs="Times New Roman"/>
          <w:sz w:val="24"/>
          <w:szCs w:val="24"/>
        </w:rPr>
      </w:pPr>
    </w:p>
    <w:p w:rsidR="00E4330D" w:rsidRPr="00054474" w:rsidRDefault="00E4330D" w:rsidP="00E4330D">
      <w:pPr>
        <w:spacing w:after="0" w:line="240" w:lineRule="auto"/>
        <w:ind w:left="360"/>
        <w:jc w:val="center"/>
        <w:rPr>
          <w:rFonts w:ascii="Times New Roman" w:hAnsi="Times New Roman" w:cs="Times New Roman"/>
          <w:b/>
          <w:sz w:val="28"/>
          <w:szCs w:val="28"/>
        </w:rPr>
      </w:pPr>
      <w:r w:rsidRPr="00054474">
        <w:rPr>
          <w:rFonts w:ascii="Times New Roman" w:hAnsi="Times New Roman" w:cs="Times New Roman"/>
          <w:b/>
          <w:sz w:val="28"/>
          <w:szCs w:val="28"/>
        </w:rPr>
        <w:t xml:space="preserve">Примерные контрольные нормативы для  базового уровня сложности </w:t>
      </w:r>
    </w:p>
    <w:p w:rsidR="00CC6892" w:rsidRPr="00054474" w:rsidRDefault="00E4330D" w:rsidP="00E4330D">
      <w:pPr>
        <w:spacing w:after="0" w:line="240" w:lineRule="auto"/>
        <w:ind w:left="360"/>
        <w:jc w:val="center"/>
        <w:rPr>
          <w:rFonts w:ascii="Times New Roman" w:hAnsi="Times New Roman" w:cs="Times New Roman"/>
          <w:b/>
          <w:bCs/>
        </w:rPr>
      </w:pPr>
      <w:r w:rsidRPr="00054474">
        <w:rPr>
          <w:rFonts w:ascii="Times New Roman" w:hAnsi="Times New Roman" w:cs="Times New Roman"/>
          <w:b/>
          <w:sz w:val="28"/>
          <w:szCs w:val="28"/>
        </w:rPr>
        <w:t>6-го года обучения</w:t>
      </w:r>
      <w:r w:rsidRPr="00054474">
        <w:rPr>
          <w:rFonts w:ascii="Times New Roman" w:hAnsi="Times New Roman" w:cs="Times New Roman"/>
          <w:b/>
        </w:rPr>
        <w:t xml:space="preserve"> </w:t>
      </w:r>
      <w:r w:rsidRPr="00054474">
        <w:rPr>
          <w:rFonts w:ascii="Times New Roman" w:hAnsi="Times New Roman" w:cs="Times New Roman"/>
          <w:b/>
          <w:sz w:val="20"/>
          <w:szCs w:val="20"/>
        </w:rPr>
        <w:t xml:space="preserve">     </w:t>
      </w:r>
      <w:r w:rsidRPr="00054474">
        <w:rPr>
          <w:rFonts w:ascii="Times New Roman" w:hAnsi="Times New Roman" w:cs="Times New Roman"/>
          <w:b/>
          <w:sz w:val="28"/>
          <w:szCs w:val="28"/>
        </w:rPr>
        <w:t xml:space="preserve">  </w:t>
      </w:r>
      <w:r w:rsidR="00CC6892" w:rsidRPr="00054474">
        <w:rPr>
          <w:b/>
        </w:rPr>
        <w:t xml:space="preserve"> </w:t>
      </w:r>
    </w:p>
    <w:tbl>
      <w:tblPr>
        <w:tblpPr w:leftFromText="180" w:rightFromText="180" w:vertAnchor="text" w:horzAnchor="margin" w:tblpXSpec="center" w:tblpY="332"/>
        <w:tblW w:w="10211" w:type="dxa"/>
        <w:tblLayout w:type="fixed"/>
        <w:tblCellMar>
          <w:top w:w="55" w:type="dxa"/>
          <w:left w:w="55" w:type="dxa"/>
          <w:bottom w:w="55" w:type="dxa"/>
          <w:right w:w="55" w:type="dxa"/>
        </w:tblCellMar>
        <w:tblLook w:val="0000"/>
      </w:tblPr>
      <w:tblGrid>
        <w:gridCol w:w="2550"/>
        <w:gridCol w:w="2551"/>
        <w:gridCol w:w="2551"/>
        <w:gridCol w:w="2559"/>
      </w:tblGrid>
      <w:tr w:rsidR="00853D49" w:rsidTr="00853D49">
        <w:tc>
          <w:tcPr>
            <w:tcW w:w="2550" w:type="dxa"/>
            <w:vMerge w:val="restart"/>
            <w:tcBorders>
              <w:top w:val="single" w:sz="1" w:space="0" w:color="000000"/>
              <w:left w:val="single" w:sz="1" w:space="0" w:color="000000"/>
              <w:bottom w:val="single" w:sz="1" w:space="0" w:color="000000"/>
            </w:tcBorders>
            <w:shd w:val="clear" w:color="auto" w:fill="auto"/>
          </w:tcPr>
          <w:p w:rsidR="00853D49" w:rsidRDefault="00853D49" w:rsidP="00853D49">
            <w:pPr>
              <w:pStyle w:val="a5"/>
              <w:jc w:val="center"/>
              <w:rPr>
                <w:b/>
                <w:bCs/>
              </w:rPr>
            </w:pPr>
            <w:r>
              <w:rPr>
                <w:b/>
                <w:bCs/>
              </w:rPr>
              <w:t xml:space="preserve">Контрольные упражнения </w:t>
            </w:r>
          </w:p>
        </w:tc>
        <w:tc>
          <w:tcPr>
            <w:tcW w:w="7661" w:type="dxa"/>
            <w:gridSpan w:val="3"/>
            <w:tcBorders>
              <w:top w:val="single" w:sz="1" w:space="0" w:color="000000"/>
              <w:left w:val="single" w:sz="1" w:space="0" w:color="000000"/>
              <w:bottom w:val="single" w:sz="1" w:space="0" w:color="000000"/>
              <w:right w:val="single" w:sz="1" w:space="0" w:color="000000"/>
            </w:tcBorders>
            <w:shd w:val="clear" w:color="auto" w:fill="auto"/>
          </w:tcPr>
          <w:p w:rsidR="00853D49" w:rsidRDefault="00853D49" w:rsidP="00853D49">
            <w:pPr>
              <w:pStyle w:val="a5"/>
              <w:jc w:val="center"/>
            </w:pPr>
            <w:r>
              <w:rPr>
                <w:b/>
                <w:bCs/>
              </w:rPr>
              <w:t xml:space="preserve">Уровень успеваемости </w:t>
            </w:r>
          </w:p>
        </w:tc>
      </w:tr>
      <w:tr w:rsidR="00853D49" w:rsidTr="00853D49">
        <w:tc>
          <w:tcPr>
            <w:tcW w:w="2550" w:type="dxa"/>
            <w:vMerge/>
            <w:tcBorders>
              <w:top w:val="single" w:sz="1" w:space="0" w:color="000000"/>
              <w:left w:val="single" w:sz="1" w:space="0" w:color="000000"/>
              <w:bottom w:val="single" w:sz="1" w:space="0" w:color="000000"/>
            </w:tcBorders>
            <w:shd w:val="clear" w:color="auto" w:fill="auto"/>
          </w:tcPr>
          <w:p w:rsidR="00853D49" w:rsidRDefault="00853D49" w:rsidP="00853D49">
            <w:pPr>
              <w:snapToGrid w:val="0"/>
            </w:pP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rPr>
                <w:b/>
                <w:bCs/>
              </w:rPr>
            </w:pPr>
            <w:r>
              <w:rPr>
                <w:b/>
                <w:bCs/>
              </w:rPr>
              <w:t xml:space="preserve">Низкий 0-4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rPr>
                <w:b/>
                <w:bCs/>
              </w:rPr>
            </w:pPr>
            <w:r>
              <w:rPr>
                <w:b/>
                <w:bCs/>
              </w:rPr>
              <w:t xml:space="preserve">Средний 5-7 </w:t>
            </w:r>
          </w:p>
        </w:tc>
        <w:tc>
          <w:tcPr>
            <w:tcW w:w="2559" w:type="dxa"/>
            <w:tcBorders>
              <w:left w:val="single" w:sz="1" w:space="0" w:color="000000"/>
              <w:bottom w:val="single" w:sz="1" w:space="0" w:color="000000"/>
              <w:right w:val="single" w:sz="1" w:space="0" w:color="000000"/>
            </w:tcBorders>
            <w:shd w:val="clear" w:color="auto" w:fill="auto"/>
          </w:tcPr>
          <w:p w:rsidR="00853D49" w:rsidRDefault="00853D49" w:rsidP="00853D49">
            <w:pPr>
              <w:pStyle w:val="a5"/>
              <w:jc w:val="center"/>
            </w:pPr>
            <w:r>
              <w:rPr>
                <w:b/>
                <w:bCs/>
              </w:rPr>
              <w:t xml:space="preserve">Высокий 8-10 </w:t>
            </w:r>
          </w:p>
        </w:tc>
      </w:tr>
      <w:tr w:rsidR="00853D49" w:rsidTr="00853D49">
        <w:tc>
          <w:tcPr>
            <w:tcW w:w="10211" w:type="dxa"/>
            <w:gridSpan w:val="4"/>
            <w:tcBorders>
              <w:left w:val="single" w:sz="1" w:space="0" w:color="000000"/>
              <w:bottom w:val="single" w:sz="1" w:space="0" w:color="000000"/>
              <w:right w:val="single" w:sz="1" w:space="0" w:color="000000"/>
            </w:tcBorders>
            <w:shd w:val="clear" w:color="auto" w:fill="auto"/>
          </w:tcPr>
          <w:p w:rsidR="00853D49" w:rsidRDefault="00853D49" w:rsidP="00853D49">
            <w:pPr>
              <w:pStyle w:val="a5"/>
              <w:jc w:val="center"/>
            </w:pPr>
            <w:r>
              <w:rPr>
                <w:b/>
                <w:bCs/>
              </w:rPr>
              <w:t>СФП</w:t>
            </w:r>
          </w:p>
        </w:tc>
      </w:tr>
      <w:tr w:rsidR="00853D49" w:rsidTr="00853D49">
        <w:tc>
          <w:tcPr>
            <w:tcW w:w="2550" w:type="dxa"/>
            <w:tcBorders>
              <w:left w:val="single" w:sz="1" w:space="0" w:color="000000"/>
              <w:bottom w:val="single" w:sz="1" w:space="0" w:color="000000"/>
            </w:tcBorders>
            <w:shd w:val="clear" w:color="auto" w:fill="auto"/>
          </w:tcPr>
          <w:p w:rsidR="00853D49" w:rsidRDefault="00853D49" w:rsidP="00853D49">
            <w:pPr>
              <w:pStyle w:val="a5"/>
              <w:jc w:val="center"/>
            </w:pPr>
            <w:r>
              <w:t xml:space="preserve">Сгибание рук в висе на перекладине (подтягивание)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10\13</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14\16</w:t>
            </w:r>
          </w:p>
        </w:tc>
        <w:tc>
          <w:tcPr>
            <w:tcW w:w="2559" w:type="dxa"/>
            <w:tcBorders>
              <w:left w:val="single" w:sz="1" w:space="0" w:color="000000"/>
              <w:bottom w:val="single" w:sz="1" w:space="0" w:color="000000"/>
              <w:right w:val="single" w:sz="1" w:space="0" w:color="000000"/>
            </w:tcBorders>
            <w:shd w:val="clear" w:color="auto" w:fill="auto"/>
          </w:tcPr>
          <w:p w:rsidR="00853D49" w:rsidRDefault="00853D49" w:rsidP="00853D49">
            <w:pPr>
              <w:pStyle w:val="a5"/>
              <w:jc w:val="center"/>
            </w:pPr>
            <w:r>
              <w:t>17\18</w:t>
            </w:r>
          </w:p>
        </w:tc>
      </w:tr>
      <w:tr w:rsidR="00853D49" w:rsidTr="00853D49">
        <w:tc>
          <w:tcPr>
            <w:tcW w:w="2550" w:type="dxa"/>
            <w:tcBorders>
              <w:left w:val="single" w:sz="1" w:space="0" w:color="000000"/>
              <w:bottom w:val="single" w:sz="1" w:space="0" w:color="000000"/>
            </w:tcBorders>
            <w:shd w:val="clear" w:color="auto" w:fill="auto"/>
          </w:tcPr>
          <w:p w:rsidR="00853D49" w:rsidRDefault="00853D49" w:rsidP="00853D49">
            <w:pPr>
              <w:pStyle w:val="a5"/>
              <w:jc w:val="center"/>
            </w:pPr>
            <w:r>
              <w:t xml:space="preserve">Сгибание и разгибание рук в упоре на брусьях.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10\13</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14\15</w:t>
            </w:r>
          </w:p>
        </w:tc>
        <w:tc>
          <w:tcPr>
            <w:tcW w:w="2559" w:type="dxa"/>
            <w:tcBorders>
              <w:left w:val="single" w:sz="1" w:space="0" w:color="000000"/>
              <w:bottom w:val="single" w:sz="1" w:space="0" w:color="000000"/>
              <w:right w:val="single" w:sz="1" w:space="0" w:color="000000"/>
            </w:tcBorders>
            <w:shd w:val="clear" w:color="auto" w:fill="auto"/>
          </w:tcPr>
          <w:p w:rsidR="00853D49" w:rsidRDefault="00853D49" w:rsidP="00853D49">
            <w:pPr>
              <w:pStyle w:val="a5"/>
              <w:jc w:val="center"/>
            </w:pPr>
            <w:r>
              <w:t>16\18</w:t>
            </w:r>
          </w:p>
        </w:tc>
      </w:tr>
      <w:tr w:rsidR="00853D49" w:rsidTr="00853D49">
        <w:tc>
          <w:tcPr>
            <w:tcW w:w="2550" w:type="dxa"/>
            <w:tcBorders>
              <w:left w:val="single" w:sz="1" w:space="0" w:color="000000"/>
              <w:bottom w:val="single" w:sz="1" w:space="0" w:color="000000"/>
            </w:tcBorders>
            <w:shd w:val="clear" w:color="auto" w:fill="auto"/>
          </w:tcPr>
          <w:p w:rsidR="00853D49" w:rsidRDefault="00853D49" w:rsidP="00853D49">
            <w:pPr>
              <w:pStyle w:val="a5"/>
              <w:jc w:val="center"/>
            </w:pPr>
            <w:r>
              <w:t xml:space="preserve">Выпрыгивание из приседа за 35 сек.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 xml:space="preserve">25-28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 xml:space="preserve">29-32  </w:t>
            </w:r>
          </w:p>
        </w:tc>
        <w:tc>
          <w:tcPr>
            <w:tcW w:w="2559" w:type="dxa"/>
            <w:tcBorders>
              <w:left w:val="single" w:sz="1" w:space="0" w:color="000000"/>
              <w:bottom w:val="single" w:sz="1" w:space="0" w:color="000000"/>
              <w:right w:val="single" w:sz="1" w:space="0" w:color="000000"/>
            </w:tcBorders>
            <w:shd w:val="clear" w:color="auto" w:fill="auto"/>
          </w:tcPr>
          <w:p w:rsidR="00853D49" w:rsidRDefault="00853D49" w:rsidP="00853D49">
            <w:pPr>
              <w:pStyle w:val="a5"/>
              <w:jc w:val="center"/>
            </w:pPr>
            <w:r>
              <w:t>33-35</w:t>
            </w:r>
          </w:p>
        </w:tc>
      </w:tr>
      <w:tr w:rsidR="00853D49" w:rsidTr="00853D49">
        <w:tc>
          <w:tcPr>
            <w:tcW w:w="2550" w:type="dxa"/>
            <w:tcBorders>
              <w:left w:val="single" w:sz="1" w:space="0" w:color="000000"/>
              <w:bottom w:val="single" w:sz="1" w:space="0" w:color="000000"/>
            </w:tcBorders>
            <w:shd w:val="clear" w:color="auto" w:fill="auto"/>
          </w:tcPr>
          <w:p w:rsidR="00853D49" w:rsidRDefault="00853D49" w:rsidP="00853D49">
            <w:pPr>
              <w:pStyle w:val="a5"/>
              <w:jc w:val="center"/>
            </w:pPr>
            <w:r>
              <w:t xml:space="preserve">Подъём туловища из </w:t>
            </w:r>
            <w:proofErr w:type="gramStart"/>
            <w:r>
              <w:t>положения</w:t>
            </w:r>
            <w:proofErr w:type="gramEnd"/>
            <w:r>
              <w:t xml:space="preserve"> лёжа на спине руки за головой за 1 мин. на наклонной доске (пресс).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 xml:space="preserve">35-38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 xml:space="preserve">39-41 </w:t>
            </w:r>
          </w:p>
        </w:tc>
        <w:tc>
          <w:tcPr>
            <w:tcW w:w="2559" w:type="dxa"/>
            <w:tcBorders>
              <w:left w:val="single" w:sz="1" w:space="0" w:color="000000"/>
              <w:bottom w:val="single" w:sz="1" w:space="0" w:color="000000"/>
              <w:right w:val="single" w:sz="1" w:space="0" w:color="000000"/>
            </w:tcBorders>
            <w:shd w:val="clear" w:color="auto" w:fill="auto"/>
          </w:tcPr>
          <w:p w:rsidR="00853D49" w:rsidRDefault="00853D49" w:rsidP="00853D49">
            <w:pPr>
              <w:pStyle w:val="a5"/>
              <w:jc w:val="center"/>
            </w:pPr>
            <w:r>
              <w:t>42-45</w:t>
            </w:r>
          </w:p>
        </w:tc>
      </w:tr>
      <w:tr w:rsidR="00853D49" w:rsidTr="00853D49">
        <w:tc>
          <w:tcPr>
            <w:tcW w:w="2550" w:type="dxa"/>
            <w:tcBorders>
              <w:left w:val="single" w:sz="1" w:space="0" w:color="000000"/>
              <w:bottom w:val="single" w:sz="1" w:space="0" w:color="000000"/>
            </w:tcBorders>
            <w:shd w:val="clear" w:color="auto" w:fill="auto"/>
          </w:tcPr>
          <w:p w:rsidR="00853D49" w:rsidRDefault="00853D49" w:rsidP="00853D49">
            <w:pPr>
              <w:pStyle w:val="a5"/>
              <w:jc w:val="center"/>
            </w:pPr>
            <w:r>
              <w:t xml:space="preserve">Упражнения на мышцы </w:t>
            </w:r>
            <w:r>
              <w:lastRenderedPageBreak/>
              <w:t>разгибатели спины (</w:t>
            </w:r>
            <w:proofErr w:type="spellStart"/>
            <w:r>
              <w:t>гиперэкстензия</w:t>
            </w:r>
            <w:proofErr w:type="spellEnd"/>
            <w:r>
              <w:t xml:space="preserve">) за 1 мин.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lastRenderedPageBreak/>
              <w:t xml:space="preserve">46-49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 xml:space="preserve">50-53 </w:t>
            </w:r>
          </w:p>
        </w:tc>
        <w:tc>
          <w:tcPr>
            <w:tcW w:w="2559" w:type="dxa"/>
            <w:tcBorders>
              <w:left w:val="single" w:sz="1" w:space="0" w:color="000000"/>
              <w:bottom w:val="single" w:sz="1" w:space="0" w:color="000000"/>
              <w:right w:val="single" w:sz="1" w:space="0" w:color="000000"/>
            </w:tcBorders>
            <w:shd w:val="clear" w:color="auto" w:fill="auto"/>
          </w:tcPr>
          <w:p w:rsidR="00853D49" w:rsidRDefault="00853D49" w:rsidP="00853D49">
            <w:pPr>
              <w:pStyle w:val="a5"/>
              <w:jc w:val="center"/>
            </w:pPr>
            <w:r>
              <w:t>54-56</w:t>
            </w:r>
          </w:p>
        </w:tc>
      </w:tr>
      <w:tr w:rsidR="00853D49" w:rsidTr="00853D49">
        <w:tc>
          <w:tcPr>
            <w:tcW w:w="2550" w:type="dxa"/>
            <w:tcBorders>
              <w:left w:val="single" w:sz="1" w:space="0" w:color="000000"/>
              <w:bottom w:val="single" w:sz="1" w:space="0" w:color="000000"/>
            </w:tcBorders>
            <w:shd w:val="clear" w:color="auto" w:fill="auto"/>
          </w:tcPr>
          <w:p w:rsidR="00853D49" w:rsidRDefault="00853D49" w:rsidP="00853D49">
            <w:pPr>
              <w:pStyle w:val="a5"/>
              <w:jc w:val="center"/>
            </w:pPr>
            <w:r>
              <w:lastRenderedPageBreak/>
              <w:t>Перешагивание метровой зоны за 30 сек.</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58-61</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 xml:space="preserve"> 62-64 </w:t>
            </w:r>
          </w:p>
        </w:tc>
        <w:tc>
          <w:tcPr>
            <w:tcW w:w="2559" w:type="dxa"/>
            <w:tcBorders>
              <w:left w:val="single" w:sz="1" w:space="0" w:color="000000"/>
              <w:bottom w:val="single" w:sz="1" w:space="0" w:color="000000"/>
              <w:right w:val="single" w:sz="1" w:space="0" w:color="000000"/>
            </w:tcBorders>
            <w:shd w:val="clear" w:color="auto" w:fill="auto"/>
          </w:tcPr>
          <w:p w:rsidR="00853D49" w:rsidRDefault="00853D49" w:rsidP="00853D49">
            <w:pPr>
              <w:pStyle w:val="a5"/>
              <w:jc w:val="center"/>
            </w:pPr>
            <w:r>
              <w:t xml:space="preserve">64-66 </w:t>
            </w:r>
          </w:p>
        </w:tc>
      </w:tr>
      <w:tr w:rsidR="00853D49" w:rsidTr="00853D49">
        <w:tc>
          <w:tcPr>
            <w:tcW w:w="2550" w:type="dxa"/>
            <w:tcBorders>
              <w:left w:val="single" w:sz="1" w:space="0" w:color="000000"/>
              <w:bottom w:val="single" w:sz="1" w:space="0" w:color="000000"/>
            </w:tcBorders>
            <w:shd w:val="clear" w:color="auto" w:fill="auto"/>
          </w:tcPr>
          <w:p w:rsidR="00853D49" w:rsidRDefault="00853D49" w:rsidP="00853D49">
            <w:pPr>
              <w:pStyle w:val="a5"/>
              <w:jc w:val="center"/>
            </w:pPr>
            <w:r>
              <w:t xml:space="preserve">Имитация броска через спину с колена (на резине) за 30 сек.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 xml:space="preserve">25-27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 xml:space="preserve">28-30 </w:t>
            </w:r>
          </w:p>
        </w:tc>
        <w:tc>
          <w:tcPr>
            <w:tcW w:w="2559" w:type="dxa"/>
            <w:tcBorders>
              <w:left w:val="single" w:sz="1" w:space="0" w:color="000000"/>
              <w:bottom w:val="single" w:sz="1" w:space="0" w:color="000000"/>
              <w:right w:val="single" w:sz="1" w:space="0" w:color="000000"/>
            </w:tcBorders>
            <w:shd w:val="clear" w:color="auto" w:fill="auto"/>
          </w:tcPr>
          <w:p w:rsidR="00853D49" w:rsidRDefault="00853D49" w:rsidP="00853D49">
            <w:pPr>
              <w:pStyle w:val="a5"/>
              <w:jc w:val="center"/>
            </w:pPr>
            <w:r>
              <w:t xml:space="preserve">31-33 </w:t>
            </w:r>
          </w:p>
        </w:tc>
      </w:tr>
      <w:tr w:rsidR="00853D49" w:rsidTr="00853D49">
        <w:tc>
          <w:tcPr>
            <w:tcW w:w="10211" w:type="dxa"/>
            <w:gridSpan w:val="4"/>
            <w:tcBorders>
              <w:left w:val="single" w:sz="1" w:space="0" w:color="000000"/>
              <w:bottom w:val="single" w:sz="1" w:space="0" w:color="000000"/>
              <w:right w:val="single" w:sz="1" w:space="0" w:color="000000"/>
            </w:tcBorders>
            <w:shd w:val="clear" w:color="auto" w:fill="auto"/>
          </w:tcPr>
          <w:p w:rsidR="00853D49" w:rsidRDefault="00853D49" w:rsidP="00853D49">
            <w:pPr>
              <w:pStyle w:val="a5"/>
              <w:jc w:val="center"/>
            </w:pPr>
            <w:r>
              <w:rPr>
                <w:b/>
                <w:bCs/>
              </w:rPr>
              <w:t>Акробатика</w:t>
            </w:r>
          </w:p>
        </w:tc>
      </w:tr>
      <w:tr w:rsidR="00853D49" w:rsidTr="00853D49">
        <w:tc>
          <w:tcPr>
            <w:tcW w:w="2550" w:type="dxa"/>
            <w:tcBorders>
              <w:left w:val="single" w:sz="1" w:space="0" w:color="000000"/>
              <w:bottom w:val="single" w:sz="1" w:space="0" w:color="000000"/>
            </w:tcBorders>
            <w:shd w:val="clear" w:color="auto" w:fill="auto"/>
          </w:tcPr>
          <w:p w:rsidR="00853D49" w:rsidRDefault="00853D49" w:rsidP="00853D49">
            <w:pPr>
              <w:pStyle w:val="a5"/>
              <w:jc w:val="center"/>
            </w:pPr>
            <w:r>
              <w:t xml:space="preserve">Кувырки (вперед в группировке, назад в группировке, вперёд через плечо с </w:t>
            </w:r>
            <w:proofErr w:type="spellStart"/>
            <w:r>
              <w:t>самостраховкой</w:t>
            </w:r>
            <w:proofErr w:type="spellEnd"/>
            <w:r>
              <w:t xml:space="preserve">, падение на спину с </w:t>
            </w:r>
            <w:proofErr w:type="spellStart"/>
            <w:r>
              <w:t>самостраховкой</w:t>
            </w:r>
            <w:proofErr w:type="spellEnd"/>
            <w:r>
              <w:t xml:space="preserve">)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 xml:space="preserve">Выполняются подряд, один за другим с паузами, возможно касание головой о ковёр, </w:t>
            </w:r>
            <w:proofErr w:type="gramStart"/>
            <w:r>
              <w:t>без</w:t>
            </w:r>
            <w:proofErr w:type="gramEnd"/>
            <w:r>
              <w:t xml:space="preserve"> </w:t>
            </w:r>
            <w:proofErr w:type="gramStart"/>
            <w:r>
              <w:t>фиксация</w:t>
            </w:r>
            <w:proofErr w:type="gramEnd"/>
            <w:r>
              <w:t xml:space="preserve"> группировки, нет чёткого хлопка руками о ковёр, не чёткая постановка ног.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Выполняются подряд, один за другим, не касаясь головой о ковёр, фиксация группировки, акцентированный хлопок руками о ковёр, правильная постановка ног.</w:t>
            </w:r>
          </w:p>
        </w:tc>
        <w:tc>
          <w:tcPr>
            <w:tcW w:w="2559" w:type="dxa"/>
            <w:tcBorders>
              <w:left w:val="single" w:sz="1" w:space="0" w:color="000000"/>
              <w:bottom w:val="single" w:sz="1" w:space="0" w:color="000000"/>
              <w:right w:val="single" w:sz="1" w:space="0" w:color="000000"/>
            </w:tcBorders>
            <w:shd w:val="clear" w:color="auto" w:fill="auto"/>
          </w:tcPr>
          <w:p w:rsidR="00853D49" w:rsidRDefault="00853D49" w:rsidP="00853D49">
            <w:pPr>
              <w:pStyle w:val="a5"/>
              <w:jc w:val="center"/>
            </w:pPr>
            <w:r>
              <w:t>Выполняются подряд в темпе, один за другим без остановки, не касаясь головой о ковёр, фиксация группировки, акцентированный хлопок руками о ковёр, правильная постановка ног.</w:t>
            </w:r>
          </w:p>
        </w:tc>
      </w:tr>
      <w:tr w:rsidR="00853D49" w:rsidTr="00853D49">
        <w:tc>
          <w:tcPr>
            <w:tcW w:w="2550" w:type="dxa"/>
            <w:tcBorders>
              <w:left w:val="single" w:sz="1" w:space="0" w:color="000000"/>
              <w:bottom w:val="single" w:sz="1" w:space="0" w:color="000000"/>
            </w:tcBorders>
            <w:shd w:val="clear" w:color="auto" w:fill="auto"/>
          </w:tcPr>
          <w:p w:rsidR="00853D49" w:rsidRDefault="00853D49" w:rsidP="00853D49">
            <w:pPr>
              <w:pStyle w:val="a5"/>
              <w:jc w:val="center"/>
            </w:pPr>
            <w:r>
              <w:t xml:space="preserve">Перевороты (вперёд, с головы и рук, в сторону, подъём разгибом с плеч)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Отталкивание с одной ноги, приземление на две стопы с касанием коленями и помощью руками, со скручиванием в сторону или заваливанием.</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 xml:space="preserve">Отталкивание с одной ноги, приземление на две стопы с касанием коленями или руками, выполняется несколько раз подряд. </w:t>
            </w:r>
          </w:p>
        </w:tc>
        <w:tc>
          <w:tcPr>
            <w:tcW w:w="2559" w:type="dxa"/>
            <w:tcBorders>
              <w:left w:val="single" w:sz="1" w:space="0" w:color="000000"/>
              <w:bottom w:val="single" w:sz="1" w:space="0" w:color="000000"/>
              <w:right w:val="single" w:sz="1" w:space="0" w:color="000000"/>
            </w:tcBorders>
            <w:shd w:val="clear" w:color="auto" w:fill="auto"/>
          </w:tcPr>
          <w:p w:rsidR="00853D49" w:rsidRDefault="00853D49" w:rsidP="00853D49">
            <w:pPr>
              <w:pStyle w:val="a5"/>
              <w:jc w:val="center"/>
            </w:pPr>
            <w:r>
              <w:t xml:space="preserve">Чёткое отталкивание с двух ног, приземление на две стопы, выполняется в темпе несколько раз подряд. </w:t>
            </w:r>
          </w:p>
        </w:tc>
      </w:tr>
      <w:tr w:rsidR="00853D49" w:rsidTr="00853D49">
        <w:tc>
          <w:tcPr>
            <w:tcW w:w="2550" w:type="dxa"/>
            <w:tcBorders>
              <w:left w:val="single" w:sz="1" w:space="0" w:color="000000"/>
              <w:bottom w:val="single" w:sz="1" w:space="0" w:color="000000"/>
            </w:tcBorders>
            <w:shd w:val="clear" w:color="auto" w:fill="auto"/>
          </w:tcPr>
          <w:p w:rsidR="00853D49" w:rsidRDefault="00853D49" w:rsidP="00853D49">
            <w:pPr>
              <w:pStyle w:val="a5"/>
              <w:jc w:val="center"/>
            </w:pPr>
            <w:r>
              <w:t xml:space="preserve">Полёт-кувырок через «козла» с </w:t>
            </w:r>
            <w:proofErr w:type="spellStart"/>
            <w:r>
              <w:t>самостраховкой</w:t>
            </w:r>
            <w:proofErr w:type="spellEnd"/>
            <w:r>
              <w:t xml:space="preserve">.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Отталкивание с одной ноги, ноги согнуты, жесткое приземление на руки с падением на бок, нечёткий хлопок рукой о ковёр, без правильной постановки ног.</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Отталкивание с двух ног, ноги прямые вместе, мягкое приземление на руки в перекат на бок, чёткий хлопок рукой о ковёр, правильная постановка ног.</w:t>
            </w:r>
          </w:p>
        </w:tc>
        <w:tc>
          <w:tcPr>
            <w:tcW w:w="2559" w:type="dxa"/>
            <w:tcBorders>
              <w:left w:val="single" w:sz="1" w:space="0" w:color="000000"/>
              <w:bottom w:val="single" w:sz="1" w:space="0" w:color="000000"/>
              <w:right w:val="single" w:sz="1" w:space="0" w:color="000000"/>
            </w:tcBorders>
            <w:shd w:val="clear" w:color="auto" w:fill="auto"/>
          </w:tcPr>
          <w:p w:rsidR="00853D49" w:rsidRDefault="00853D49" w:rsidP="00853D49">
            <w:pPr>
              <w:pStyle w:val="a5"/>
              <w:jc w:val="center"/>
            </w:pPr>
            <w:r>
              <w:t xml:space="preserve">Отталкивание с двух ног, ноги прямые вместе, мягкое приземление на руки в перекат на бок, чёткий хлопок рукой о ковёр, правильная постановка ног </w:t>
            </w:r>
          </w:p>
        </w:tc>
      </w:tr>
      <w:tr w:rsidR="00853D49" w:rsidTr="00853D49">
        <w:tc>
          <w:tcPr>
            <w:tcW w:w="2550" w:type="dxa"/>
            <w:tcBorders>
              <w:left w:val="single" w:sz="1" w:space="0" w:color="000000"/>
              <w:bottom w:val="single" w:sz="1" w:space="0" w:color="000000"/>
            </w:tcBorders>
            <w:shd w:val="clear" w:color="auto" w:fill="auto"/>
          </w:tcPr>
          <w:p w:rsidR="00853D49" w:rsidRDefault="00853D49" w:rsidP="00853D49">
            <w:pPr>
              <w:pStyle w:val="a5"/>
              <w:jc w:val="center"/>
            </w:pPr>
            <w:r>
              <w:t xml:space="preserve">Переворот через «козла».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 xml:space="preserve"> Отталкивание с одной ноги, ноги согнуты, задержка при выполнении, нечёткое приземление на две стопы, касание третьей точкой опоры или заваливание.</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Отталкивание с двух ног без замедления после разбега, ноги согнуты, задержка при выполнении, нечёткое приземление на две стопы или касание третьей точкой опоры.</w:t>
            </w:r>
          </w:p>
        </w:tc>
        <w:tc>
          <w:tcPr>
            <w:tcW w:w="2559" w:type="dxa"/>
            <w:tcBorders>
              <w:left w:val="single" w:sz="1" w:space="0" w:color="000000"/>
              <w:bottom w:val="single" w:sz="1" w:space="0" w:color="000000"/>
              <w:right w:val="single" w:sz="1" w:space="0" w:color="000000"/>
            </w:tcBorders>
            <w:shd w:val="clear" w:color="auto" w:fill="auto"/>
          </w:tcPr>
          <w:p w:rsidR="00853D49" w:rsidRDefault="00853D49" w:rsidP="00853D49">
            <w:pPr>
              <w:pStyle w:val="a5"/>
              <w:jc w:val="center"/>
            </w:pPr>
            <w:r>
              <w:t xml:space="preserve"> Отталкивание с двух ног без замедления после разбега, ноги прямые вместе, мягкое отталкивание руками, чёткое приземление на две стопы </w:t>
            </w:r>
          </w:p>
        </w:tc>
      </w:tr>
      <w:tr w:rsidR="00853D49" w:rsidTr="00853D49">
        <w:tc>
          <w:tcPr>
            <w:tcW w:w="2550" w:type="dxa"/>
            <w:tcBorders>
              <w:left w:val="single" w:sz="1" w:space="0" w:color="000000"/>
              <w:bottom w:val="single" w:sz="1" w:space="0" w:color="000000"/>
            </w:tcBorders>
            <w:shd w:val="clear" w:color="auto" w:fill="auto"/>
          </w:tcPr>
          <w:p w:rsidR="00853D49" w:rsidRDefault="00853D49" w:rsidP="00853D49">
            <w:pPr>
              <w:pStyle w:val="a5"/>
              <w:jc w:val="center"/>
            </w:pPr>
            <w:r>
              <w:t xml:space="preserve">Арабское сальто через «козла».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 xml:space="preserve">Отталкивание с замедлением после разбега, задержка при выполнении или </w:t>
            </w:r>
            <w:r>
              <w:lastRenderedPageBreak/>
              <w:t>перекат по пояснице, нечёткое приземление на две стопы, касание третьей точкой опоры или заваливание.</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lastRenderedPageBreak/>
              <w:t xml:space="preserve">Нечёткое отталкивание без замедления после разбега, задержка при выполнении, руки не </w:t>
            </w:r>
            <w:r>
              <w:lastRenderedPageBreak/>
              <w:t>прижаты к груди, перекат по лопаткам с касанием тазом, нечёткое приземление на две стопы или касание третьей точкой опоры.</w:t>
            </w:r>
          </w:p>
        </w:tc>
        <w:tc>
          <w:tcPr>
            <w:tcW w:w="2559" w:type="dxa"/>
            <w:tcBorders>
              <w:left w:val="single" w:sz="1" w:space="0" w:color="000000"/>
              <w:bottom w:val="single" w:sz="1" w:space="0" w:color="000000"/>
              <w:right w:val="single" w:sz="1" w:space="0" w:color="000000"/>
            </w:tcBorders>
            <w:shd w:val="clear" w:color="auto" w:fill="auto"/>
          </w:tcPr>
          <w:p w:rsidR="00853D49" w:rsidRDefault="00853D49" w:rsidP="00853D49">
            <w:pPr>
              <w:pStyle w:val="a5"/>
              <w:jc w:val="center"/>
            </w:pPr>
            <w:r>
              <w:lastRenderedPageBreak/>
              <w:t xml:space="preserve">Чёткое отталкивание без замедления после разбега, руки прижаты к груди, перекат по </w:t>
            </w:r>
            <w:r>
              <w:lastRenderedPageBreak/>
              <w:t>лопаткам</w:t>
            </w:r>
            <w:proofErr w:type="gramStart"/>
            <w:r>
              <w:t xml:space="preserve"> ,</w:t>
            </w:r>
            <w:proofErr w:type="gramEnd"/>
            <w:r>
              <w:t xml:space="preserve"> приземление на две стопы. </w:t>
            </w:r>
          </w:p>
          <w:p w:rsidR="00853D49" w:rsidRDefault="00853D49" w:rsidP="00853D49">
            <w:pPr>
              <w:pStyle w:val="a5"/>
              <w:jc w:val="center"/>
            </w:pPr>
          </w:p>
          <w:p w:rsidR="00853D49" w:rsidRDefault="00853D49" w:rsidP="00853D49">
            <w:pPr>
              <w:pStyle w:val="a5"/>
              <w:jc w:val="center"/>
            </w:pPr>
          </w:p>
          <w:p w:rsidR="00853D49" w:rsidRDefault="00853D49" w:rsidP="00853D49">
            <w:pPr>
              <w:pStyle w:val="a5"/>
              <w:jc w:val="center"/>
            </w:pPr>
          </w:p>
          <w:p w:rsidR="00853D49" w:rsidRDefault="00853D49" w:rsidP="00853D49">
            <w:pPr>
              <w:pStyle w:val="a5"/>
              <w:jc w:val="center"/>
            </w:pPr>
          </w:p>
        </w:tc>
      </w:tr>
      <w:tr w:rsidR="00853D49" w:rsidTr="00853D49">
        <w:tc>
          <w:tcPr>
            <w:tcW w:w="10211" w:type="dxa"/>
            <w:gridSpan w:val="4"/>
            <w:tcBorders>
              <w:left w:val="single" w:sz="1" w:space="0" w:color="000000"/>
              <w:bottom w:val="single" w:sz="1" w:space="0" w:color="000000"/>
              <w:right w:val="single" w:sz="1" w:space="0" w:color="000000"/>
            </w:tcBorders>
            <w:shd w:val="clear" w:color="auto" w:fill="auto"/>
          </w:tcPr>
          <w:p w:rsidR="00853D49" w:rsidRDefault="00853D49" w:rsidP="00853D49">
            <w:pPr>
              <w:pStyle w:val="a5"/>
              <w:jc w:val="center"/>
            </w:pPr>
            <w:r>
              <w:rPr>
                <w:b/>
                <w:bCs/>
              </w:rPr>
              <w:lastRenderedPageBreak/>
              <w:t xml:space="preserve">Специализация </w:t>
            </w:r>
          </w:p>
        </w:tc>
      </w:tr>
      <w:tr w:rsidR="00853D49" w:rsidTr="00853D49">
        <w:tc>
          <w:tcPr>
            <w:tcW w:w="10211" w:type="dxa"/>
            <w:gridSpan w:val="4"/>
            <w:tcBorders>
              <w:left w:val="single" w:sz="1" w:space="0" w:color="000000"/>
              <w:bottom w:val="single" w:sz="1" w:space="0" w:color="000000"/>
              <w:right w:val="single" w:sz="1" w:space="0" w:color="000000"/>
            </w:tcBorders>
            <w:shd w:val="clear" w:color="auto" w:fill="auto"/>
          </w:tcPr>
          <w:p w:rsidR="00853D49" w:rsidRDefault="00853D49" w:rsidP="00853D49">
            <w:pPr>
              <w:pStyle w:val="a5"/>
            </w:pPr>
            <w:r>
              <w:rPr>
                <w:i/>
                <w:iCs/>
              </w:rPr>
              <w:t>Борьба лежа:</w:t>
            </w:r>
            <w:r>
              <w:t xml:space="preserve"> </w:t>
            </w:r>
          </w:p>
        </w:tc>
      </w:tr>
      <w:tr w:rsidR="00853D49" w:rsidTr="00853D49">
        <w:tc>
          <w:tcPr>
            <w:tcW w:w="2550" w:type="dxa"/>
            <w:tcBorders>
              <w:left w:val="single" w:sz="1" w:space="0" w:color="000000"/>
              <w:bottom w:val="single" w:sz="1" w:space="0" w:color="000000"/>
            </w:tcBorders>
            <w:shd w:val="clear" w:color="auto" w:fill="auto"/>
          </w:tcPr>
          <w:p w:rsidR="00853D49" w:rsidRDefault="00853D49" w:rsidP="00853D49">
            <w:pPr>
              <w:pStyle w:val="a5"/>
              <w:jc w:val="center"/>
            </w:pPr>
            <w:r>
              <w:t xml:space="preserve">Переворачивания на спину из разных положений («ничком», «высокая скамеечка», «низкая скамеечка»).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 xml:space="preserve">11-13 </w:t>
            </w:r>
          </w:p>
          <w:p w:rsidR="00853D49" w:rsidRDefault="00853D49" w:rsidP="00853D49">
            <w:pPr>
              <w:pStyle w:val="a5"/>
              <w:jc w:val="center"/>
            </w:pPr>
            <w:r>
              <w:t>Медленное и нечёткое взятие захвата, отсутствие перехода на удержание или болевой приём.</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 xml:space="preserve">14-15 </w:t>
            </w:r>
          </w:p>
          <w:p w:rsidR="00853D49" w:rsidRDefault="00853D49" w:rsidP="00853D49">
            <w:pPr>
              <w:pStyle w:val="a5"/>
              <w:jc w:val="center"/>
            </w:pPr>
            <w:r>
              <w:t>Нечёткое взятие захвата или медленное исполнение с переходом на удержание или болевой приём.</w:t>
            </w:r>
          </w:p>
        </w:tc>
        <w:tc>
          <w:tcPr>
            <w:tcW w:w="2559" w:type="dxa"/>
            <w:tcBorders>
              <w:left w:val="single" w:sz="1" w:space="0" w:color="000000"/>
              <w:bottom w:val="single" w:sz="1" w:space="0" w:color="000000"/>
              <w:right w:val="single" w:sz="1" w:space="0" w:color="000000"/>
            </w:tcBorders>
            <w:shd w:val="clear" w:color="auto" w:fill="auto"/>
          </w:tcPr>
          <w:p w:rsidR="00853D49" w:rsidRDefault="00853D49" w:rsidP="00853D49">
            <w:pPr>
              <w:pStyle w:val="a5"/>
              <w:jc w:val="center"/>
            </w:pPr>
            <w:r>
              <w:t xml:space="preserve">15-16 </w:t>
            </w:r>
          </w:p>
          <w:p w:rsidR="00853D49" w:rsidRDefault="00853D49" w:rsidP="00853D49">
            <w:pPr>
              <w:pStyle w:val="a5"/>
              <w:jc w:val="center"/>
            </w:pPr>
            <w:r>
              <w:t xml:space="preserve">Четкое взятие захвата, быстрое исполнение с переходом на удержание или болевой приём. </w:t>
            </w:r>
          </w:p>
        </w:tc>
      </w:tr>
      <w:tr w:rsidR="00853D49" w:rsidTr="00853D49">
        <w:tc>
          <w:tcPr>
            <w:tcW w:w="2550" w:type="dxa"/>
            <w:tcBorders>
              <w:left w:val="single" w:sz="1" w:space="0" w:color="000000"/>
              <w:bottom w:val="single" w:sz="1" w:space="0" w:color="000000"/>
            </w:tcBorders>
            <w:shd w:val="clear" w:color="auto" w:fill="auto"/>
          </w:tcPr>
          <w:p w:rsidR="00853D49" w:rsidRDefault="00853D49" w:rsidP="00853D49">
            <w:pPr>
              <w:pStyle w:val="a5"/>
              <w:jc w:val="center"/>
            </w:pPr>
            <w:r>
              <w:t xml:space="preserve">Уходы от удержания с боку.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 xml:space="preserve">3-4 </w:t>
            </w:r>
          </w:p>
          <w:p w:rsidR="00853D49" w:rsidRDefault="00853D49" w:rsidP="00853D49">
            <w:pPr>
              <w:pStyle w:val="a5"/>
              <w:jc w:val="center"/>
            </w:pPr>
            <w:r>
              <w:t xml:space="preserve">Знать и уметь их показать без сопротивления соперника.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 xml:space="preserve">5-6 </w:t>
            </w:r>
          </w:p>
          <w:p w:rsidR="00853D49" w:rsidRDefault="00853D49" w:rsidP="00853D49">
            <w:pPr>
              <w:pStyle w:val="a5"/>
              <w:jc w:val="center"/>
            </w:pPr>
            <w:r>
              <w:t xml:space="preserve">Знать и уметь их показать без сопротивления соперника. </w:t>
            </w:r>
          </w:p>
        </w:tc>
        <w:tc>
          <w:tcPr>
            <w:tcW w:w="2559" w:type="dxa"/>
            <w:tcBorders>
              <w:left w:val="single" w:sz="1" w:space="0" w:color="000000"/>
              <w:bottom w:val="single" w:sz="1" w:space="0" w:color="000000"/>
              <w:right w:val="single" w:sz="1" w:space="0" w:color="000000"/>
            </w:tcBorders>
            <w:shd w:val="clear" w:color="auto" w:fill="auto"/>
          </w:tcPr>
          <w:p w:rsidR="00853D49" w:rsidRDefault="00853D49" w:rsidP="00853D49">
            <w:pPr>
              <w:pStyle w:val="a5"/>
              <w:jc w:val="center"/>
            </w:pPr>
            <w:r>
              <w:t>6</w:t>
            </w:r>
          </w:p>
          <w:p w:rsidR="00853D49" w:rsidRDefault="00853D49" w:rsidP="00853D49">
            <w:pPr>
              <w:pStyle w:val="a5"/>
              <w:jc w:val="center"/>
            </w:pPr>
            <w:r>
              <w:t xml:space="preserve">Знать и уметь их показать с сопротивлением соперника. </w:t>
            </w:r>
          </w:p>
        </w:tc>
      </w:tr>
      <w:tr w:rsidR="00853D49" w:rsidTr="00853D49">
        <w:tc>
          <w:tcPr>
            <w:tcW w:w="2550" w:type="dxa"/>
            <w:tcBorders>
              <w:left w:val="single" w:sz="1" w:space="0" w:color="000000"/>
              <w:bottom w:val="single" w:sz="1" w:space="0" w:color="000000"/>
            </w:tcBorders>
            <w:shd w:val="clear" w:color="auto" w:fill="auto"/>
          </w:tcPr>
          <w:p w:rsidR="00853D49" w:rsidRDefault="00853D49" w:rsidP="00853D49">
            <w:pPr>
              <w:pStyle w:val="a5"/>
              <w:jc w:val="center"/>
            </w:pPr>
            <w:r>
              <w:t xml:space="preserve">Болевые приёмы на руку.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 xml:space="preserve">12-13 </w:t>
            </w:r>
          </w:p>
          <w:p w:rsidR="00853D49" w:rsidRDefault="00853D49" w:rsidP="00853D49">
            <w:pPr>
              <w:pStyle w:val="a5"/>
              <w:jc w:val="center"/>
            </w:pPr>
            <w:r>
              <w:t xml:space="preserve">Знать название и уметь показать любой по выбору.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 xml:space="preserve">14-15 </w:t>
            </w:r>
          </w:p>
          <w:p w:rsidR="00853D49" w:rsidRDefault="00853D49" w:rsidP="00853D49">
            <w:pPr>
              <w:pStyle w:val="a5"/>
              <w:jc w:val="center"/>
            </w:pPr>
            <w:r>
              <w:t xml:space="preserve">Знать названия и уметь их показать, знать защиту от них. </w:t>
            </w:r>
          </w:p>
        </w:tc>
        <w:tc>
          <w:tcPr>
            <w:tcW w:w="2559" w:type="dxa"/>
            <w:tcBorders>
              <w:left w:val="single" w:sz="1" w:space="0" w:color="000000"/>
              <w:bottom w:val="single" w:sz="1" w:space="0" w:color="000000"/>
              <w:right w:val="single" w:sz="1" w:space="0" w:color="000000"/>
            </w:tcBorders>
            <w:shd w:val="clear" w:color="auto" w:fill="auto"/>
          </w:tcPr>
          <w:p w:rsidR="00853D49" w:rsidRDefault="00853D49" w:rsidP="00853D49">
            <w:pPr>
              <w:pStyle w:val="a5"/>
              <w:jc w:val="center"/>
            </w:pPr>
            <w:r>
              <w:t xml:space="preserve">16 </w:t>
            </w:r>
          </w:p>
          <w:p w:rsidR="00853D49" w:rsidRDefault="00853D49" w:rsidP="00853D49">
            <w:pPr>
              <w:pStyle w:val="a5"/>
              <w:jc w:val="center"/>
            </w:pPr>
            <w:r>
              <w:t xml:space="preserve">Знать названия, уметь их показать, уметь выполнять защиту от них. </w:t>
            </w:r>
          </w:p>
          <w:p w:rsidR="009605B2" w:rsidRDefault="009605B2" w:rsidP="00853D49">
            <w:pPr>
              <w:pStyle w:val="a5"/>
              <w:jc w:val="center"/>
            </w:pPr>
          </w:p>
        </w:tc>
      </w:tr>
      <w:tr w:rsidR="00853D49" w:rsidTr="00853D49">
        <w:tc>
          <w:tcPr>
            <w:tcW w:w="10211" w:type="dxa"/>
            <w:gridSpan w:val="4"/>
            <w:tcBorders>
              <w:left w:val="single" w:sz="1" w:space="0" w:color="000000"/>
              <w:bottom w:val="single" w:sz="1" w:space="0" w:color="000000"/>
              <w:right w:val="single" w:sz="1" w:space="0" w:color="000000"/>
            </w:tcBorders>
            <w:shd w:val="clear" w:color="auto" w:fill="auto"/>
          </w:tcPr>
          <w:p w:rsidR="00853D49" w:rsidRDefault="00853D49" w:rsidP="00853D49">
            <w:pPr>
              <w:pStyle w:val="a5"/>
            </w:pPr>
            <w:r>
              <w:rPr>
                <w:i/>
                <w:iCs/>
              </w:rPr>
              <w:t>Стойка:</w:t>
            </w:r>
            <w:r>
              <w:t xml:space="preserve"> </w:t>
            </w:r>
          </w:p>
        </w:tc>
      </w:tr>
      <w:tr w:rsidR="00853D49" w:rsidTr="00853D49">
        <w:tc>
          <w:tcPr>
            <w:tcW w:w="2550" w:type="dxa"/>
            <w:tcBorders>
              <w:left w:val="single" w:sz="1" w:space="0" w:color="000000"/>
              <w:bottom w:val="single" w:sz="1" w:space="0" w:color="000000"/>
            </w:tcBorders>
            <w:shd w:val="clear" w:color="auto" w:fill="auto"/>
          </w:tcPr>
          <w:p w:rsidR="00853D49" w:rsidRDefault="00853D49" w:rsidP="00853D49">
            <w:pPr>
              <w:pStyle w:val="a5"/>
              <w:jc w:val="center"/>
            </w:pPr>
            <w:r>
              <w:t xml:space="preserve">Бросок передняя подножка   с захватом двух рукавов (вправо, влево).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Нечёткое взятие захвата, отсутствие выведения из равновесия, выполнение приёма на 3 счёта по разделениям.</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Чёткое взятие захвата, отсутствие выведения из равновесия, выполнение приёма на 3 счёта в правую и левую стороны.</w:t>
            </w:r>
          </w:p>
        </w:tc>
        <w:tc>
          <w:tcPr>
            <w:tcW w:w="2559" w:type="dxa"/>
            <w:tcBorders>
              <w:left w:val="single" w:sz="1" w:space="0" w:color="000000"/>
              <w:bottom w:val="single" w:sz="1" w:space="0" w:color="000000"/>
              <w:right w:val="single" w:sz="1" w:space="0" w:color="000000"/>
            </w:tcBorders>
            <w:shd w:val="clear" w:color="auto" w:fill="auto"/>
          </w:tcPr>
          <w:p w:rsidR="00853D49" w:rsidRDefault="00853D49" w:rsidP="00853D49">
            <w:pPr>
              <w:pStyle w:val="a5"/>
              <w:jc w:val="center"/>
            </w:pPr>
            <w:proofErr w:type="gramStart"/>
            <w:r>
              <w:t xml:space="preserve">Чёткое взятие захвата, выведение из равновесия рывком на себя влево (вправо), быстрое выполнение приёма на 3 счёта в правую и левую стороны </w:t>
            </w:r>
            <w:proofErr w:type="gramEnd"/>
          </w:p>
        </w:tc>
      </w:tr>
      <w:tr w:rsidR="00853D49" w:rsidTr="00853D49">
        <w:tc>
          <w:tcPr>
            <w:tcW w:w="2550" w:type="dxa"/>
            <w:tcBorders>
              <w:left w:val="single" w:sz="1" w:space="0" w:color="000000"/>
              <w:bottom w:val="single" w:sz="1" w:space="0" w:color="000000"/>
            </w:tcBorders>
            <w:shd w:val="clear" w:color="auto" w:fill="auto"/>
          </w:tcPr>
          <w:p w:rsidR="00853D49" w:rsidRDefault="00853D49" w:rsidP="00853D49">
            <w:pPr>
              <w:pStyle w:val="a5"/>
              <w:jc w:val="center"/>
            </w:pPr>
            <w:r>
              <w:t xml:space="preserve">Бросок передняя подножка с ударом в подмышку.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 xml:space="preserve">Нечёткое выполнение захвата, отсутствие выведения из равновесия, выполнение приёма на 3 счёта по разделениям.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 xml:space="preserve">Чёткое взятие захвата, отсутствие выведения из равновесия, выполнение приёма на 3 счёта. </w:t>
            </w:r>
          </w:p>
        </w:tc>
        <w:tc>
          <w:tcPr>
            <w:tcW w:w="2559" w:type="dxa"/>
            <w:tcBorders>
              <w:left w:val="single" w:sz="1" w:space="0" w:color="000000"/>
              <w:bottom w:val="single" w:sz="1" w:space="0" w:color="000000"/>
              <w:right w:val="single" w:sz="1" w:space="0" w:color="000000"/>
            </w:tcBorders>
            <w:shd w:val="clear" w:color="auto" w:fill="auto"/>
          </w:tcPr>
          <w:p w:rsidR="00853D49" w:rsidRDefault="00853D49" w:rsidP="00853D49">
            <w:pPr>
              <w:pStyle w:val="a5"/>
              <w:jc w:val="center"/>
            </w:pPr>
            <w:r>
              <w:t xml:space="preserve">Чёткое взятие захвата, выведение из равновесия рывком вверх-влево, быстрое выполнение приёма на 3 счёта. </w:t>
            </w:r>
          </w:p>
        </w:tc>
      </w:tr>
      <w:tr w:rsidR="00853D49" w:rsidTr="00853D49">
        <w:tc>
          <w:tcPr>
            <w:tcW w:w="2550" w:type="dxa"/>
            <w:tcBorders>
              <w:left w:val="single" w:sz="1" w:space="0" w:color="000000"/>
              <w:bottom w:val="single" w:sz="1" w:space="0" w:color="000000"/>
            </w:tcBorders>
            <w:shd w:val="clear" w:color="auto" w:fill="auto"/>
          </w:tcPr>
          <w:p w:rsidR="00853D49" w:rsidRDefault="00853D49" w:rsidP="00853D49">
            <w:pPr>
              <w:pStyle w:val="a5"/>
              <w:jc w:val="center"/>
            </w:pPr>
            <w:r>
              <w:t xml:space="preserve">Бросок боковая подсечка при движении соперника в сторону.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 xml:space="preserve">Нечёткое взятие захвата, отсутствие попадания в такт шагов, выполнение приёма на 2 счёта по </w:t>
            </w:r>
            <w:r>
              <w:lastRenderedPageBreak/>
              <w:t xml:space="preserve">разделениям.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lastRenderedPageBreak/>
              <w:t>Чёткое взятие захвата, неточное попадание в такт шагов, замедленное выполнение приёма.</w:t>
            </w:r>
          </w:p>
        </w:tc>
        <w:tc>
          <w:tcPr>
            <w:tcW w:w="2559" w:type="dxa"/>
            <w:tcBorders>
              <w:left w:val="single" w:sz="1" w:space="0" w:color="000000"/>
              <w:bottom w:val="single" w:sz="1" w:space="0" w:color="000000"/>
              <w:right w:val="single" w:sz="1" w:space="0" w:color="000000"/>
            </w:tcBorders>
            <w:shd w:val="clear" w:color="auto" w:fill="auto"/>
          </w:tcPr>
          <w:p w:rsidR="00853D49" w:rsidRDefault="00853D49" w:rsidP="00853D49">
            <w:pPr>
              <w:pStyle w:val="a5"/>
              <w:jc w:val="center"/>
            </w:pPr>
            <w:r>
              <w:t xml:space="preserve">Чёткое взятие захвата, точное попадание в такт шагов, быстрое выполнение приёма. </w:t>
            </w:r>
          </w:p>
        </w:tc>
      </w:tr>
      <w:tr w:rsidR="00853D49" w:rsidTr="00853D49">
        <w:tc>
          <w:tcPr>
            <w:tcW w:w="2550" w:type="dxa"/>
            <w:tcBorders>
              <w:left w:val="single" w:sz="1" w:space="0" w:color="000000"/>
              <w:bottom w:val="single" w:sz="1" w:space="0" w:color="000000"/>
            </w:tcBorders>
            <w:shd w:val="clear" w:color="auto" w:fill="auto"/>
          </w:tcPr>
          <w:p w:rsidR="00853D49" w:rsidRDefault="00853D49" w:rsidP="00853D49">
            <w:pPr>
              <w:pStyle w:val="a5"/>
              <w:jc w:val="center"/>
            </w:pPr>
            <w:r>
              <w:lastRenderedPageBreak/>
              <w:t xml:space="preserve">Бросок подхват изнутри в голень (под одну ногу).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 xml:space="preserve"> Нечёткое взятие захвата, отсутствие выведения из равновесия, выполнение приёма на 3 счёта по разделениям.</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 xml:space="preserve">Чёткое взятие захвата, отсутствие выведения из равновесия, выполнение приёма на 3 счёта, не выраженный мах ногой назад-вверх. </w:t>
            </w:r>
          </w:p>
        </w:tc>
        <w:tc>
          <w:tcPr>
            <w:tcW w:w="2559" w:type="dxa"/>
            <w:tcBorders>
              <w:left w:val="single" w:sz="1" w:space="0" w:color="000000"/>
              <w:bottom w:val="single" w:sz="1" w:space="0" w:color="000000"/>
              <w:right w:val="single" w:sz="1" w:space="0" w:color="000000"/>
            </w:tcBorders>
            <w:shd w:val="clear" w:color="auto" w:fill="auto"/>
          </w:tcPr>
          <w:p w:rsidR="00853D49" w:rsidRDefault="00853D49" w:rsidP="00853D49">
            <w:pPr>
              <w:pStyle w:val="a5"/>
              <w:jc w:val="center"/>
            </w:pPr>
            <w:r>
              <w:t xml:space="preserve">Чёткое взятие захвата, выведение из равновесия рывком на себя вправо, быстрое выполнение приёма на 3 счёта, акцентированный мах ногой назад-вверх.   </w:t>
            </w:r>
          </w:p>
        </w:tc>
      </w:tr>
      <w:tr w:rsidR="00853D49" w:rsidTr="00853D49">
        <w:tc>
          <w:tcPr>
            <w:tcW w:w="2550" w:type="dxa"/>
            <w:tcBorders>
              <w:left w:val="single" w:sz="1" w:space="0" w:color="000000"/>
              <w:bottom w:val="single" w:sz="1" w:space="0" w:color="000000"/>
            </w:tcBorders>
            <w:shd w:val="clear" w:color="auto" w:fill="auto"/>
          </w:tcPr>
          <w:p w:rsidR="00853D49" w:rsidRDefault="00853D49" w:rsidP="00853D49">
            <w:pPr>
              <w:pStyle w:val="a5"/>
              <w:jc w:val="center"/>
            </w:pPr>
            <w:r>
              <w:t xml:space="preserve">Бросок через голову подъёмом в подколенный сгиб.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 xml:space="preserve">Нечёткое взятие захвата, отсутствие выведения из равновесия, выполнение приёма на 2 счёта по разделениям без фиксации на удержание.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 xml:space="preserve">Чёткое взятие захвата, отсутствие выведения из равновесия, точное попадание подъёмом в подколенный сгиб противника, выполнение приёма на 2 счёта с фиксацией на удержание. </w:t>
            </w:r>
          </w:p>
        </w:tc>
        <w:tc>
          <w:tcPr>
            <w:tcW w:w="2559" w:type="dxa"/>
            <w:tcBorders>
              <w:left w:val="single" w:sz="1" w:space="0" w:color="000000"/>
              <w:bottom w:val="single" w:sz="1" w:space="0" w:color="000000"/>
              <w:right w:val="single" w:sz="1" w:space="0" w:color="000000"/>
            </w:tcBorders>
            <w:shd w:val="clear" w:color="auto" w:fill="auto"/>
          </w:tcPr>
          <w:p w:rsidR="00853D49" w:rsidRDefault="00853D49" w:rsidP="00853D49">
            <w:pPr>
              <w:pStyle w:val="a5"/>
              <w:jc w:val="center"/>
            </w:pPr>
            <w:r>
              <w:t xml:space="preserve">Чёткое взятие захвата, выведение из равновесия толчком от себя, точное попадание подъёмом в подколенный сгиб противника, быстрое выполнение приёма с фиксацией на удержание. </w:t>
            </w:r>
          </w:p>
        </w:tc>
      </w:tr>
      <w:tr w:rsidR="00853D49" w:rsidTr="00853D49">
        <w:tc>
          <w:tcPr>
            <w:tcW w:w="2550" w:type="dxa"/>
            <w:tcBorders>
              <w:left w:val="single" w:sz="1" w:space="0" w:color="000000"/>
              <w:bottom w:val="single" w:sz="1" w:space="0" w:color="000000"/>
            </w:tcBorders>
            <w:shd w:val="clear" w:color="auto" w:fill="auto"/>
          </w:tcPr>
          <w:p w:rsidR="00853D49" w:rsidRDefault="00853D49" w:rsidP="00853D49">
            <w:pPr>
              <w:pStyle w:val="a5"/>
              <w:jc w:val="center"/>
            </w:pPr>
            <w:r>
              <w:t xml:space="preserve">Бросок зацеп стопой с захватом одноименной руки и пояса.   </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Нечёткое взятие захвата, отсутствие заведения по кругу, выполнение приёма по разделениям.</w:t>
            </w:r>
          </w:p>
        </w:tc>
        <w:tc>
          <w:tcPr>
            <w:tcW w:w="2551" w:type="dxa"/>
            <w:tcBorders>
              <w:left w:val="single" w:sz="1" w:space="0" w:color="000000"/>
              <w:bottom w:val="single" w:sz="1" w:space="0" w:color="000000"/>
            </w:tcBorders>
            <w:shd w:val="clear" w:color="auto" w:fill="auto"/>
          </w:tcPr>
          <w:p w:rsidR="00853D49" w:rsidRDefault="00853D49" w:rsidP="00853D49">
            <w:pPr>
              <w:pStyle w:val="a5"/>
              <w:jc w:val="center"/>
            </w:pPr>
            <w:r>
              <w:t>Чёткое взятие захвата, заведение по кругу вправо, выполнение приёма на 2 счёта.</w:t>
            </w:r>
          </w:p>
        </w:tc>
        <w:tc>
          <w:tcPr>
            <w:tcW w:w="2559" w:type="dxa"/>
            <w:tcBorders>
              <w:left w:val="single" w:sz="1" w:space="0" w:color="000000"/>
              <w:bottom w:val="single" w:sz="1" w:space="0" w:color="000000"/>
              <w:right w:val="single" w:sz="1" w:space="0" w:color="000000"/>
            </w:tcBorders>
            <w:shd w:val="clear" w:color="auto" w:fill="auto"/>
          </w:tcPr>
          <w:p w:rsidR="00853D49" w:rsidRDefault="00853D49" w:rsidP="00853D49">
            <w:pPr>
              <w:pStyle w:val="a5"/>
              <w:jc w:val="center"/>
            </w:pPr>
            <w:r>
              <w:t xml:space="preserve">Чёткое взятие захвата, амплитудное заведение по кругу вправо, быстрое выполнение приёма. </w:t>
            </w:r>
          </w:p>
        </w:tc>
      </w:tr>
    </w:tbl>
    <w:p w:rsidR="00054474" w:rsidRDefault="00AD34B5" w:rsidP="00E4330D">
      <w:pPr>
        <w:spacing w:after="0" w:line="240" w:lineRule="auto"/>
        <w:jc w:val="both"/>
        <w:rPr>
          <w:rFonts w:ascii="Times New Roman" w:hAnsi="Times New Roman" w:cs="Times New Roman"/>
          <w:iCs/>
          <w:sz w:val="24"/>
          <w:szCs w:val="24"/>
        </w:rPr>
      </w:pPr>
      <w:r w:rsidRPr="00E4330D">
        <w:rPr>
          <w:rFonts w:ascii="Times New Roman" w:hAnsi="Times New Roman" w:cs="Times New Roman"/>
          <w:iCs/>
          <w:sz w:val="24"/>
          <w:szCs w:val="24"/>
        </w:rPr>
        <w:t xml:space="preserve">           </w:t>
      </w:r>
    </w:p>
    <w:p w:rsidR="00E4330D" w:rsidRDefault="00AD34B5" w:rsidP="00E4330D">
      <w:pPr>
        <w:spacing w:after="0" w:line="240" w:lineRule="auto"/>
        <w:jc w:val="both"/>
        <w:rPr>
          <w:rFonts w:ascii="Times New Roman" w:hAnsi="Times New Roman" w:cs="Times New Roman"/>
          <w:b/>
          <w:sz w:val="24"/>
          <w:szCs w:val="24"/>
        </w:rPr>
      </w:pPr>
      <w:proofErr w:type="gramStart"/>
      <w:r w:rsidRPr="00E4330D">
        <w:rPr>
          <w:rFonts w:ascii="Times New Roman" w:hAnsi="Times New Roman" w:cs="Times New Roman"/>
          <w:iCs/>
          <w:sz w:val="24"/>
          <w:szCs w:val="24"/>
        </w:rPr>
        <w:t>Примечание: контроль успеваемости ведётся по десятибалльной системе, все броски описаны с учётом того, что атакующий борец находится в правосторонней стойке (подразумевается использование обучения и в левосторонней стойке); сдача промежуточного экзамена проводится по следующей схеме: учащийся, сдавший более 20 % упражнений переводного экзамена на низкий уровень, остаётся на повторный курс этого года обучения.</w:t>
      </w:r>
      <w:r w:rsidRPr="00E4330D">
        <w:rPr>
          <w:rFonts w:ascii="Times New Roman" w:hAnsi="Times New Roman" w:cs="Times New Roman"/>
          <w:b/>
          <w:sz w:val="24"/>
          <w:szCs w:val="24"/>
        </w:rPr>
        <w:t xml:space="preserve">       </w:t>
      </w:r>
      <w:proofErr w:type="gramEnd"/>
    </w:p>
    <w:p w:rsidR="00AD34B5" w:rsidRPr="00E4330D" w:rsidRDefault="00AD34B5" w:rsidP="00E4330D">
      <w:pPr>
        <w:spacing w:after="0" w:line="240" w:lineRule="auto"/>
        <w:jc w:val="both"/>
        <w:rPr>
          <w:rFonts w:ascii="Times New Roman" w:hAnsi="Times New Roman" w:cs="Times New Roman"/>
          <w:sz w:val="24"/>
          <w:szCs w:val="24"/>
        </w:rPr>
      </w:pPr>
      <w:r w:rsidRPr="00E4330D">
        <w:rPr>
          <w:rFonts w:ascii="Times New Roman" w:hAnsi="Times New Roman" w:cs="Times New Roman"/>
          <w:b/>
          <w:sz w:val="24"/>
          <w:szCs w:val="24"/>
        </w:rPr>
        <w:t xml:space="preserve"> </w:t>
      </w:r>
    </w:p>
    <w:p w:rsidR="00AD34B5" w:rsidRPr="00E4330D" w:rsidRDefault="00AD34B5" w:rsidP="00853D49">
      <w:pPr>
        <w:spacing w:after="0" w:line="240" w:lineRule="auto"/>
        <w:ind w:left="360"/>
        <w:jc w:val="center"/>
        <w:rPr>
          <w:rFonts w:ascii="Times New Roman" w:hAnsi="Times New Roman" w:cs="Times New Roman"/>
          <w:b/>
        </w:rPr>
      </w:pPr>
      <w:r w:rsidRPr="00E4330D">
        <w:rPr>
          <w:rFonts w:ascii="Times New Roman" w:hAnsi="Times New Roman" w:cs="Times New Roman"/>
          <w:b/>
          <w:sz w:val="28"/>
          <w:szCs w:val="28"/>
        </w:rPr>
        <w:t xml:space="preserve">Примерные контрольные нормативы для </w:t>
      </w:r>
      <w:r w:rsidR="00E4330D" w:rsidRPr="00E4330D">
        <w:rPr>
          <w:rFonts w:ascii="Times New Roman" w:hAnsi="Times New Roman" w:cs="Times New Roman"/>
          <w:b/>
          <w:sz w:val="28"/>
          <w:szCs w:val="28"/>
        </w:rPr>
        <w:t>углубленного уровня сложности 1</w:t>
      </w:r>
      <w:r w:rsidRPr="00E4330D">
        <w:rPr>
          <w:rFonts w:ascii="Times New Roman" w:hAnsi="Times New Roman" w:cs="Times New Roman"/>
          <w:b/>
          <w:sz w:val="28"/>
          <w:szCs w:val="28"/>
        </w:rPr>
        <w:t>-го года обучения</w:t>
      </w:r>
      <w:r w:rsidR="00E4330D" w:rsidRPr="00E4330D">
        <w:rPr>
          <w:rFonts w:ascii="Times New Roman" w:hAnsi="Times New Roman" w:cs="Times New Roman"/>
          <w:b/>
        </w:rPr>
        <w:t xml:space="preserve"> </w:t>
      </w:r>
    </w:p>
    <w:tbl>
      <w:tblPr>
        <w:tblpPr w:leftFromText="180" w:rightFromText="180" w:vertAnchor="text" w:horzAnchor="page" w:tblpX="1230" w:tblpY="177"/>
        <w:tblW w:w="10211" w:type="dxa"/>
        <w:tblLayout w:type="fixed"/>
        <w:tblCellMar>
          <w:top w:w="55" w:type="dxa"/>
          <w:left w:w="55" w:type="dxa"/>
          <w:bottom w:w="55" w:type="dxa"/>
          <w:right w:w="55" w:type="dxa"/>
        </w:tblCellMar>
        <w:tblLook w:val="0000"/>
      </w:tblPr>
      <w:tblGrid>
        <w:gridCol w:w="2550"/>
        <w:gridCol w:w="2551"/>
        <w:gridCol w:w="2551"/>
        <w:gridCol w:w="2559"/>
      </w:tblGrid>
      <w:tr w:rsidR="00853D49" w:rsidRPr="00853D49" w:rsidTr="00853D49">
        <w:tc>
          <w:tcPr>
            <w:tcW w:w="2550" w:type="dxa"/>
            <w:vMerge w:val="restart"/>
            <w:tcBorders>
              <w:top w:val="single" w:sz="1" w:space="0" w:color="000000"/>
              <w:left w:val="single" w:sz="1" w:space="0" w:color="000000"/>
              <w:bottom w:val="single" w:sz="1" w:space="0" w:color="000000"/>
            </w:tcBorders>
            <w:shd w:val="clear" w:color="auto" w:fill="auto"/>
          </w:tcPr>
          <w:p w:rsidR="00853D49" w:rsidRPr="00853D49" w:rsidRDefault="00853D49" w:rsidP="00853D49">
            <w:pPr>
              <w:pStyle w:val="a5"/>
              <w:jc w:val="center"/>
              <w:rPr>
                <w:bCs/>
              </w:rPr>
            </w:pPr>
            <w:r w:rsidRPr="00853D49">
              <w:rPr>
                <w:bCs/>
              </w:rPr>
              <w:t xml:space="preserve">Контрольные упражнения </w:t>
            </w:r>
          </w:p>
        </w:tc>
        <w:tc>
          <w:tcPr>
            <w:tcW w:w="7661" w:type="dxa"/>
            <w:gridSpan w:val="3"/>
            <w:tcBorders>
              <w:top w:val="single" w:sz="1" w:space="0" w:color="000000"/>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r w:rsidRPr="00853D49">
              <w:rPr>
                <w:bCs/>
              </w:rPr>
              <w:t xml:space="preserve">Уровень успеваемости </w:t>
            </w:r>
          </w:p>
        </w:tc>
      </w:tr>
      <w:tr w:rsidR="00853D49" w:rsidRPr="00853D49" w:rsidTr="00853D49">
        <w:tc>
          <w:tcPr>
            <w:tcW w:w="2550" w:type="dxa"/>
            <w:vMerge/>
            <w:tcBorders>
              <w:top w:val="single" w:sz="1" w:space="0" w:color="000000"/>
              <w:left w:val="single" w:sz="1" w:space="0" w:color="000000"/>
              <w:bottom w:val="single" w:sz="1" w:space="0" w:color="000000"/>
            </w:tcBorders>
            <w:shd w:val="clear" w:color="auto" w:fill="auto"/>
          </w:tcPr>
          <w:p w:rsidR="00853D49" w:rsidRPr="00853D49" w:rsidRDefault="00853D49" w:rsidP="00853D49">
            <w:pPr>
              <w:snapToGrid w:val="0"/>
              <w:spacing w:after="0" w:line="240" w:lineRule="auto"/>
            </w:pP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rPr>
                <w:bCs/>
              </w:rPr>
            </w:pPr>
            <w:r w:rsidRPr="00853D49">
              <w:rPr>
                <w:bCs/>
              </w:rPr>
              <w:t xml:space="preserve">Низкий 0-4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rPr>
                <w:bCs/>
              </w:rPr>
            </w:pPr>
            <w:r w:rsidRPr="00853D49">
              <w:rPr>
                <w:bCs/>
              </w:rPr>
              <w:t xml:space="preserve">Средний 5-7 </w:t>
            </w:r>
          </w:p>
        </w:tc>
        <w:tc>
          <w:tcPr>
            <w:tcW w:w="2559" w:type="dxa"/>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r w:rsidRPr="00853D49">
              <w:rPr>
                <w:bCs/>
              </w:rPr>
              <w:t xml:space="preserve">Высокий 8-10 </w:t>
            </w:r>
          </w:p>
        </w:tc>
      </w:tr>
      <w:tr w:rsidR="00853D49" w:rsidRPr="00853D49" w:rsidTr="00853D49">
        <w:tc>
          <w:tcPr>
            <w:tcW w:w="10211" w:type="dxa"/>
            <w:gridSpan w:val="4"/>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r w:rsidRPr="00853D49">
              <w:rPr>
                <w:bCs/>
              </w:rPr>
              <w:t>СФП</w:t>
            </w:r>
          </w:p>
        </w:tc>
      </w:tr>
      <w:tr w:rsidR="00853D49" w:rsidRPr="00853D49" w:rsidTr="00853D49">
        <w:tc>
          <w:tcPr>
            <w:tcW w:w="2550"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Сгибание рук в висе на перекладине (подтягивание)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15-17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18-20 </w:t>
            </w:r>
          </w:p>
        </w:tc>
        <w:tc>
          <w:tcPr>
            <w:tcW w:w="2559" w:type="dxa"/>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r w:rsidRPr="00853D49">
              <w:t>21-23</w:t>
            </w:r>
          </w:p>
        </w:tc>
      </w:tr>
      <w:tr w:rsidR="00853D49" w:rsidRPr="00853D49" w:rsidTr="00853D49">
        <w:tc>
          <w:tcPr>
            <w:tcW w:w="2550"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Сгибание и разгибание рук в упоре на брусьях.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15-17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18-20 </w:t>
            </w:r>
          </w:p>
        </w:tc>
        <w:tc>
          <w:tcPr>
            <w:tcW w:w="2559" w:type="dxa"/>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r w:rsidRPr="00853D49">
              <w:t>21-23</w:t>
            </w:r>
          </w:p>
        </w:tc>
      </w:tr>
      <w:tr w:rsidR="00853D49" w:rsidRPr="00853D49" w:rsidTr="00853D49">
        <w:tc>
          <w:tcPr>
            <w:tcW w:w="2550"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Выпрыгивание из приседа за 35 сек.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27-29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30-32  </w:t>
            </w:r>
          </w:p>
        </w:tc>
        <w:tc>
          <w:tcPr>
            <w:tcW w:w="2559" w:type="dxa"/>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r w:rsidRPr="00853D49">
              <w:t>33-35</w:t>
            </w:r>
          </w:p>
        </w:tc>
      </w:tr>
      <w:tr w:rsidR="00853D49" w:rsidRPr="00853D49" w:rsidTr="00853D49">
        <w:tc>
          <w:tcPr>
            <w:tcW w:w="2550"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Подъём туловища из </w:t>
            </w:r>
            <w:proofErr w:type="gramStart"/>
            <w:r w:rsidRPr="00853D49">
              <w:t>положения</w:t>
            </w:r>
            <w:proofErr w:type="gramEnd"/>
            <w:r w:rsidRPr="00853D49">
              <w:t xml:space="preserve"> лёжа на спине руки за головой </w:t>
            </w:r>
            <w:r w:rsidRPr="00853D49">
              <w:lastRenderedPageBreak/>
              <w:t xml:space="preserve">за 1 мин. на наклонной доске (пресс).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lastRenderedPageBreak/>
              <w:t xml:space="preserve">38-40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41-43 </w:t>
            </w:r>
          </w:p>
        </w:tc>
        <w:tc>
          <w:tcPr>
            <w:tcW w:w="2559" w:type="dxa"/>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r w:rsidRPr="00853D49">
              <w:t>44-45</w:t>
            </w:r>
          </w:p>
        </w:tc>
      </w:tr>
      <w:tr w:rsidR="00853D49" w:rsidRPr="00853D49" w:rsidTr="00853D49">
        <w:tc>
          <w:tcPr>
            <w:tcW w:w="2550"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lastRenderedPageBreak/>
              <w:t>Упражнения на мышцы разгибатели спины (</w:t>
            </w:r>
            <w:proofErr w:type="spellStart"/>
            <w:r w:rsidRPr="00853D49">
              <w:t>гиперэкстензия</w:t>
            </w:r>
            <w:proofErr w:type="spellEnd"/>
            <w:r w:rsidRPr="00853D49">
              <w:t xml:space="preserve">) за 1 мин.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51-53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54-56 </w:t>
            </w:r>
          </w:p>
        </w:tc>
        <w:tc>
          <w:tcPr>
            <w:tcW w:w="2559" w:type="dxa"/>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r w:rsidRPr="00853D49">
              <w:t>57-58</w:t>
            </w:r>
          </w:p>
        </w:tc>
      </w:tr>
      <w:tr w:rsidR="00853D49" w:rsidRPr="00853D49" w:rsidTr="00853D49">
        <w:tc>
          <w:tcPr>
            <w:tcW w:w="2550"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Перешагивание метровой зоны за 30 сек.</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58-61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 62-64 </w:t>
            </w:r>
          </w:p>
        </w:tc>
        <w:tc>
          <w:tcPr>
            <w:tcW w:w="2559" w:type="dxa"/>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r w:rsidRPr="00853D49">
              <w:t xml:space="preserve">65-66 </w:t>
            </w:r>
          </w:p>
        </w:tc>
      </w:tr>
      <w:tr w:rsidR="00853D49" w:rsidRPr="00853D49" w:rsidTr="00853D49">
        <w:tc>
          <w:tcPr>
            <w:tcW w:w="2550"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Имитация броска через спину с колена (на резине) за 30 сек.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27-29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30-32  </w:t>
            </w:r>
          </w:p>
        </w:tc>
        <w:tc>
          <w:tcPr>
            <w:tcW w:w="2559" w:type="dxa"/>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r w:rsidRPr="00853D49">
              <w:t>33-34</w:t>
            </w:r>
          </w:p>
        </w:tc>
      </w:tr>
      <w:tr w:rsidR="00853D49" w:rsidRPr="00853D49" w:rsidTr="00853D49">
        <w:tc>
          <w:tcPr>
            <w:tcW w:w="10211" w:type="dxa"/>
            <w:gridSpan w:val="4"/>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r w:rsidRPr="00853D49">
              <w:rPr>
                <w:bCs/>
              </w:rPr>
              <w:t>Акробатика</w:t>
            </w:r>
          </w:p>
        </w:tc>
      </w:tr>
      <w:tr w:rsidR="00853D49" w:rsidRPr="00853D49" w:rsidTr="00853D49">
        <w:tc>
          <w:tcPr>
            <w:tcW w:w="2550"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Кувырки (вперед в группировке, назад в группировке, вперёд через плечо с </w:t>
            </w:r>
            <w:proofErr w:type="spellStart"/>
            <w:r w:rsidRPr="00853D49">
              <w:t>самостраховкой</w:t>
            </w:r>
            <w:proofErr w:type="spellEnd"/>
            <w:r w:rsidRPr="00853D49">
              <w:t xml:space="preserve">, падение на спину с </w:t>
            </w:r>
            <w:proofErr w:type="spellStart"/>
            <w:r w:rsidRPr="00853D49">
              <w:t>самостраховкой</w:t>
            </w:r>
            <w:proofErr w:type="spellEnd"/>
            <w:r w:rsidRPr="00853D49">
              <w:t xml:space="preserve">)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Выполняются подряд, один за другим с паузами, возможно касание головой о ковёр, </w:t>
            </w:r>
            <w:proofErr w:type="gramStart"/>
            <w:r w:rsidRPr="00853D49">
              <w:t>без</w:t>
            </w:r>
            <w:proofErr w:type="gramEnd"/>
            <w:r w:rsidRPr="00853D49">
              <w:t xml:space="preserve"> </w:t>
            </w:r>
            <w:proofErr w:type="gramStart"/>
            <w:r w:rsidRPr="00853D49">
              <w:t>фиксация</w:t>
            </w:r>
            <w:proofErr w:type="gramEnd"/>
            <w:r w:rsidRPr="00853D49">
              <w:t xml:space="preserve"> группировки, нет чёткого хлопка руками о ковёр, не чёткая постановка ног.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Выполняются подряд, один за другим, не касаясь головой о ковёр, фиксация группировки, акцентированный хлопок руками о ковёр, правильная постановка ног.</w:t>
            </w:r>
          </w:p>
        </w:tc>
        <w:tc>
          <w:tcPr>
            <w:tcW w:w="2559" w:type="dxa"/>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r w:rsidRPr="00853D49">
              <w:t>Выполняются подряд в темпе, один за другим без остановки, не касаясь головой о ковёр, фиксация группировки, акцентированный хлопок руками о ковёр, правильная постановка ног.</w:t>
            </w:r>
          </w:p>
        </w:tc>
      </w:tr>
      <w:tr w:rsidR="00853D49" w:rsidRPr="00853D49" w:rsidTr="00853D49">
        <w:tc>
          <w:tcPr>
            <w:tcW w:w="2550"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Перевороты (вперёд, с головы и рук, в сторону, подъём разгибом с плеч)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Отталкивание с одной ноги, приземление на две стопы с касанием коленями и помощью руками, со скручиванием в сторону или заваливанием.</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Отталкивание с одной ноги, приземление на две стопы с касанием коленями или руками, выполняется несколько раз подряд. </w:t>
            </w:r>
          </w:p>
        </w:tc>
        <w:tc>
          <w:tcPr>
            <w:tcW w:w="2559" w:type="dxa"/>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r w:rsidRPr="00853D49">
              <w:t xml:space="preserve">Чёткое отталкивание с двух ног, приземление на две стопы, выполняется в темпе несколько раз подряд. </w:t>
            </w:r>
          </w:p>
        </w:tc>
      </w:tr>
      <w:tr w:rsidR="00853D49" w:rsidRPr="00853D49" w:rsidTr="00853D49">
        <w:tc>
          <w:tcPr>
            <w:tcW w:w="2550"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Полёт-кувырок через «козла» с </w:t>
            </w:r>
            <w:proofErr w:type="spellStart"/>
            <w:r w:rsidRPr="00853D49">
              <w:t>самостраховкой</w:t>
            </w:r>
            <w:proofErr w:type="spellEnd"/>
            <w:r w:rsidRPr="00853D49">
              <w:t xml:space="preserve">.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Отталкивание с одной ноги, ноги согнуты, жесткое приземление на руки с падением на бок, нечёткий хлопок рукой о ковёр, без правильной постановки ног.</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Отталкивание с двух ног, ноги прямые вместе, мягкое приземление на руки в перекат на бок, чёткий хлопок рукой о ковёр, правильная постановка ног.</w:t>
            </w:r>
          </w:p>
        </w:tc>
        <w:tc>
          <w:tcPr>
            <w:tcW w:w="2559" w:type="dxa"/>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r w:rsidRPr="00853D49">
              <w:t xml:space="preserve">Отталкивание с двух ног, ноги прямые вместе, мягкое приземление на руки в перекат на бок, чёткий хлопок рукой о ковёр, правильная постановка ног </w:t>
            </w:r>
          </w:p>
        </w:tc>
      </w:tr>
      <w:tr w:rsidR="00853D49" w:rsidRPr="00853D49" w:rsidTr="00853D49">
        <w:tc>
          <w:tcPr>
            <w:tcW w:w="2550"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Переворот через «козла».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 Отталкивание с одной ноги, ноги согнуты, задержка при выполнении, нечёткое приземление на две стопы, касание третьей точкой опоры или заваливание.</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Отталкивание с двух ног без замедления после разбега, ноги согнуты, задержка при выполнении, нечёткое приземление на две стопы или касание третьей точкой опоры.</w:t>
            </w:r>
          </w:p>
        </w:tc>
        <w:tc>
          <w:tcPr>
            <w:tcW w:w="2559" w:type="dxa"/>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r w:rsidRPr="00853D49">
              <w:t xml:space="preserve"> Отталкивание с двух ног без замедления после разбега, ноги прямые вместе, мягкое отталкивание руками, чёткое приземление на две стопы </w:t>
            </w:r>
          </w:p>
        </w:tc>
      </w:tr>
      <w:tr w:rsidR="00853D49" w:rsidRPr="00853D49" w:rsidTr="00853D49">
        <w:tc>
          <w:tcPr>
            <w:tcW w:w="2550"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Арабское сальто через </w:t>
            </w:r>
            <w:r w:rsidRPr="00853D49">
              <w:lastRenderedPageBreak/>
              <w:t xml:space="preserve">«козла».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lastRenderedPageBreak/>
              <w:t xml:space="preserve">Отталкивание с </w:t>
            </w:r>
            <w:r w:rsidRPr="00853D49">
              <w:lastRenderedPageBreak/>
              <w:t>замедлением после разбега, задержка при выполнении или перекат по пояснице, нечёткое приземление на две стопы, касание третьей точкой опоры или заваливание.</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lastRenderedPageBreak/>
              <w:t xml:space="preserve">Нечёткое отталкивание </w:t>
            </w:r>
            <w:r w:rsidRPr="00853D49">
              <w:lastRenderedPageBreak/>
              <w:t>без замедления после разбега, задержка при выполнении, руки не прижаты к груди, перекат по лопаткам с касанием тазом, нечёткое приземление на две стопы или касание третьей точкой опоры.</w:t>
            </w:r>
          </w:p>
        </w:tc>
        <w:tc>
          <w:tcPr>
            <w:tcW w:w="2559" w:type="dxa"/>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r w:rsidRPr="00853D49">
              <w:lastRenderedPageBreak/>
              <w:t xml:space="preserve">Чёткое отталкивание </w:t>
            </w:r>
            <w:r w:rsidRPr="00853D49">
              <w:lastRenderedPageBreak/>
              <w:t>без замедления после разбега, руки прижаты к груди, перекат по лопаткам</w:t>
            </w:r>
            <w:proofErr w:type="gramStart"/>
            <w:r w:rsidRPr="00853D49">
              <w:t xml:space="preserve"> ,</w:t>
            </w:r>
            <w:proofErr w:type="gramEnd"/>
            <w:r w:rsidRPr="00853D49">
              <w:t xml:space="preserve"> приземление на две стопы. </w:t>
            </w:r>
          </w:p>
          <w:p w:rsidR="00853D49" w:rsidRPr="00853D49" w:rsidRDefault="00853D49" w:rsidP="00853D49">
            <w:pPr>
              <w:pStyle w:val="a5"/>
              <w:jc w:val="center"/>
            </w:pPr>
          </w:p>
          <w:p w:rsidR="00853D49" w:rsidRPr="00853D49" w:rsidRDefault="00853D49" w:rsidP="00853D49">
            <w:pPr>
              <w:pStyle w:val="a5"/>
              <w:jc w:val="center"/>
            </w:pPr>
          </w:p>
          <w:p w:rsidR="00853D49" w:rsidRPr="00853D49" w:rsidRDefault="00853D49" w:rsidP="00853D49">
            <w:pPr>
              <w:pStyle w:val="a5"/>
              <w:jc w:val="center"/>
            </w:pPr>
          </w:p>
          <w:p w:rsidR="00853D49" w:rsidRPr="00853D49" w:rsidRDefault="00853D49" w:rsidP="00853D49">
            <w:pPr>
              <w:pStyle w:val="a5"/>
              <w:jc w:val="center"/>
            </w:pPr>
          </w:p>
        </w:tc>
      </w:tr>
      <w:tr w:rsidR="00853D49" w:rsidRPr="00853D49" w:rsidTr="00853D49">
        <w:tc>
          <w:tcPr>
            <w:tcW w:w="10211" w:type="dxa"/>
            <w:gridSpan w:val="4"/>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r w:rsidRPr="00853D49">
              <w:rPr>
                <w:bCs/>
              </w:rPr>
              <w:lastRenderedPageBreak/>
              <w:t xml:space="preserve">Специализация </w:t>
            </w:r>
          </w:p>
        </w:tc>
      </w:tr>
      <w:tr w:rsidR="00853D49" w:rsidRPr="00853D49" w:rsidTr="00853D49">
        <w:tc>
          <w:tcPr>
            <w:tcW w:w="10211" w:type="dxa"/>
            <w:gridSpan w:val="4"/>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pPr>
            <w:r w:rsidRPr="00853D49">
              <w:rPr>
                <w:i/>
                <w:iCs/>
              </w:rPr>
              <w:t>Борьба лежа:</w:t>
            </w:r>
            <w:r w:rsidRPr="00853D49">
              <w:t xml:space="preserve"> </w:t>
            </w:r>
          </w:p>
        </w:tc>
      </w:tr>
      <w:tr w:rsidR="00853D49" w:rsidRPr="00853D49" w:rsidTr="00853D49">
        <w:tc>
          <w:tcPr>
            <w:tcW w:w="2550"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Переворачивания на спину из разных положений («ничком», «высокая скамеечка», «низкая скамеечка»).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17-19 </w:t>
            </w:r>
          </w:p>
          <w:p w:rsidR="00853D49" w:rsidRPr="00853D49" w:rsidRDefault="00853D49" w:rsidP="00853D49">
            <w:pPr>
              <w:pStyle w:val="a5"/>
              <w:jc w:val="center"/>
            </w:pPr>
            <w:r w:rsidRPr="00853D49">
              <w:t>Медленное и нечёткое взятие захвата, отсутствие перехода на удержание или болевой приём.</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20-22 </w:t>
            </w:r>
          </w:p>
          <w:p w:rsidR="00853D49" w:rsidRPr="00853D49" w:rsidRDefault="00853D49" w:rsidP="00853D49">
            <w:pPr>
              <w:pStyle w:val="a5"/>
              <w:jc w:val="center"/>
            </w:pPr>
            <w:r w:rsidRPr="00853D49">
              <w:t>Нечёткое взятие захвата или медленное исполнение с переходом на удержание или болевой приём.</w:t>
            </w:r>
          </w:p>
        </w:tc>
        <w:tc>
          <w:tcPr>
            <w:tcW w:w="2559" w:type="dxa"/>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r w:rsidRPr="00853D49">
              <w:t xml:space="preserve">22-24 </w:t>
            </w:r>
          </w:p>
          <w:p w:rsidR="00853D49" w:rsidRPr="00853D49" w:rsidRDefault="00853D49" w:rsidP="00853D49">
            <w:pPr>
              <w:pStyle w:val="a5"/>
              <w:jc w:val="center"/>
            </w:pPr>
            <w:r w:rsidRPr="00853D49">
              <w:t xml:space="preserve">Четкое взятие захвата, быстрое исполнение с переходом на удержание или болевой приём. </w:t>
            </w:r>
          </w:p>
        </w:tc>
      </w:tr>
      <w:tr w:rsidR="00853D49" w:rsidRPr="00853D49" w:rsidTr="00853D49">
        <w:tc>
          <w:tcPr>
            <w:tcW w:w="2550"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Уходы от удержаний.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3-4 </w:t>
            </w:r>
          </w:p>
          <w:p w:rsidR="00853D49" w:rsidRPr="00853D49" w:rsidRDefault="00853D49" w:rsidP="00853D49">
            <w:pPr>
              <w:pStyle w:val="a5"/>
              <w:jc w:val="center"/>
            </w:pPr>
            <w:r w:rsidRPr="00853D49">
              <w:t xml:space="preserve">Знать и уметь их показать без сопротивления соперника.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5-6 </w:t>
            </w:r>
          </w:p>
          <w:p w:rsidR="00853D49" w:rsidRPr="00853D49" w:rsidRDefault="00853D49" w:rsidP="00853D49">
            <w:pPr>
              <w:pStyle w:val="a5"/>
              <w:jc w:val="center"/>
            </w:pPr>
            <w:r w:rsidRPr="00853D49">
              <w:t xml:space="preserve">Знать и уметь их показать без сопротивления соперника. </w:t>
            </w:r>
          </w:p>
        </w:tc>
        <w:tc>
          <w:tcPr>
            <w:tcW w:w="2559" w:type="dxa"/>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r w:rsidRPr="00853D49">
              <w:t>6</w:t>
            </w:r>
          </w:p>
          <w:p w:rsidR="00853D49" w:rsidRPr="00853D49" w:rsidRDefault="00853D49" w:rsidP="00853D49">
            <w:pPr>
              <w:pStyle w:val="a5"/>
              <w:jc w:val="center"/>
            </w:pPr>
            <w:r w:rsidRPr="00853D49">
              <w:t xml:space="preserve">Знать и уметь их показать с сопротивлением соперника. </w:t>
            </w:r>
          </w:p>
        </w:tc>
      </w:tr>
      <w:tr w:rsidR="00853D49" w:rsidRPr="00853D49" w:rsidTr="00853D49">
        <w:tc>
          <w:tcPr>
            <w:tcW w:w="2550"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Болевые приёмы на руку.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12-13 </w:t>
            </w:r>
          </w:p>
          <w:p w:rsidR="00853D49" w:rsidRPr="00853D49" w:rsidRDefault="00853D49" w:rsidP="00853D49">
            <w:pPr>
              <w:pStyle w:val="a5"/>
              <w:jc w:val="center"/>
            </w:pPr>
            <w:r w:rsidRPr="00853D49">
              <w:t xml:space="preserve">Знать название и уметь показать любой по выбору.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14-16 </w:t>
            </w:r>
          </w:p>
          <w:p w:rsidR="00853D49" w:rsidRPr="00853D49" w:rsidRDefault="00853D49" w:rsidP="00853D49">
            <w:pPr>
              <w:pStyle w:val="a5"/>
              <w:jc w:val="center"/>
            </w:pPr>
            <w:r w:rsidRPr="00853D49">
              <w:t xml:space="preserve">Знать названия и уметь их показать, знать защиту от них. </w:t>
            </w:r>
          </w:p>
        </w:tc>
        <w:tc>
          <w:tcPr>
            <w:tcW w:w="2559" w:type="dxa"/>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r w:rsidRPr="00853D49">
              <w:t xml:space="preserve">17-18 </w:t>
            </w:r>
          </w:p>
          <w:p w:rsidR="00853D49" w:rsidRPr="00853D49" w:rsidRDefault="00853D49" w:rsidP="00853D49">
            <w:pPr>
              <w:pStyle w:val="a5"/>
              <w:jc w:val="center"/>
            </w:pPr>
            <w:r w:rsidRPr="00853D49">
              <w:t xml:space="preserve">Знать названия, уметь их показать, уметь выполнять защиту от них. </w:t>
            </w:r>
          </w:p>
        </w:tc>
      </w:tr>
      <w:tr w:rsidR="00853D49" w:rsidRPr="00853D49" w:rsidTr="00853D49">
        <w:tc>
          <w:tcPr>
            <w:tcW w:w="10211" w:type="dxa"/>
            <w:gridSpan w:val="4"/>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pPr>
            <w:r w:rsidRPr="00853D49">
              <w:rPr>
                <w:i/>
                <w:iCs/>
              </w:rPr>
              <w:t>Стойка:</w:t>
            </w:r>
            <w:r w:rsidRPr="00853D49">
              <w:t xml:space="preserve"> </w:t>
            </w:r>
          </w:p>
        </w:tc>
      </w:tr>
      <w:tr w:rsidR="00853D49" w:rsidRPr="00853D49" w:rsidTr="00853D49">
        <w:tc>
          <w:tcPr>
            <w:tcW w:w="2550"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Бросок «вертушка» с односторонним захватом руки и ворота из-под плеча.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Нечёткое взятие захвата, отсутствие выведения из равновесия, выполнение приёма по разделениям.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Чёткое взятие захвата, отсутствие выведения из равновесия, выполнение приёма в правую и левую стороны.</w:t>
            </w:r>
          </w:p>
        </w:tc>
        <w:tc>
          <w:tcPr>
            <w:tcW w:w="2559" w:type="dxa"/>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proofErr w:type="gramStart"/>
            <w:r w:rsidRPr="00853D49">
              <w:t xml:space="preserve">Чёткое взятие захвата, выведение из равновесия рывком на себя влево (вправо), быстрое выполнение приёма в правую и левую стороны. </w:t>
            </w:r>
            <w:proofErr w:type="gramEnd"/>
          </w:p>
        </w:tc>
      </w:tr>
      <w:tr w:rsidR="00853D49" w:rsidRPr="00853D49" w:rsidTr="00853D49">
        <w:tc>
          <w:tcPr>
            <w:tcW w:w="2550"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Бросок через голову с упором ногой в живот поперёк.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Нечёткое взятие захвата, отсутствие обманного движения, выполнение приёма по разделениям.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Чёткое взятие захвата, неуверенное обманное действие, выполнение приёма без фиксации соперника на спине.</w:t>
            </w:r>
          </w:p>
        </w:tc>
        <w:tc>
          <w:tcPr>
            <w:tcW w:w="2559" w:type="dxa"/>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r w:rsidRPr="00853D49">
              <w:t>Чёткое взятие захвата, уверенное выполнение обманного действия, быстрое и точное выполнение приёма с фиксацией соперника на спине.</w:t>
            </w:r>
          </w:p>
        </w:tc>
      </w:tr>
      <w:tr w:rsidR="00853D49" w:rsidRPr="00853D49" w:rsidTr="00853D49">
        <w:tc>
          <w:tcPr>
            <w:tcW w:w="2550"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Бросок боковая подсечка при движении соперника в сторону.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Нечёткое взятие захвата, отсутствие попадания в такт шагов, выполнение </w:t>
            </w:r>
            <w:r w:rsidRPr="00853D49">
              <w:lastRenderedPageBreak/>
              <w:t xml:space="preserve">приёма на 2 счёта по разделениям.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lastRenderedPageBreak/>
              <w:t xml:space="preserve">Чёткое взятие захвата, неточное попадание в такт шагов, замедленное </w:t>
            </w:r>
            <w:r w:rsidRPr="00853D49">
              <w:lastRenderedPageBreak/>
              <w:t>выполнение приёма.</w:t>
            </w:r>
          </w:p>
        </w:tc>
        <w:tc>
          <w:tcPr>
            <w:tcW w:w="2559" w:type="dxa"/>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r w:rsidRPr="00853D49">
              <w:lastRenderedPageBreak/>
              <w:t xml:space="preserve">Чёткое взятие захвата, точное попадание в такт шагов, быстрое выполнение приёма. </w:t>
            </w:r>
          </w:p>
        </w:tc>
      </w:tr>
      <w:tr w:rsidR="00853D49" w:rsidRPr="00853D49" w:rsidTr="00853D49">
        <w:tc>
          <w:tcPr>
            <w:tcW w:w="2550"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lastRenderedPageBreak/>
              <w:t xml:space="preserve">Бросок подхват с захватом двух рукавов.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 Нечёткое взятие захвата, отсутствие выведения из равновесия, выполнение приёма по разделениям.</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Чёткое взятие захвата, отсутствие выведения из равновесия, выполнение приёма на 3 счёта, не выраженный мах ногой назад-вверх. </w:t>
            </w:r>
          </w:p>
        </w:tc>
        <w:tc>
          <w:tcPr>
            <w:tcW w:w="2559" w:type="dxa"/>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r w:rsidRPr="00853D49">
              <w:t xml:space="preserve">Чёткое взятие захвата, выведение из равновесия рывком на себя вправо, быстрое выполнение приёма, акцентированный мах ногой назад-вверх.    </w:t>
            </w:r>
          </w:p>
        </w:tc>
      </w:tr>
      <w:tr w:rsidR="00853D49" w:rsidRPr="00853D49" w:rsidTr="00853D49">
        <w:tc>
          <w:tcPr>
            <w:tcW w:w="2550"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Бросок через грудь с захватом разноимённой руки за предплечье.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Нечёткое взятие захвата, отсутствие выведения из равновесия, выполнение приёма по разделениям.</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Чёткое взятие захвата, отсутствие выведения из равновесия, выполнение приёма на 3 счёта с фиксацией на удержание. </w:t>
            </w:r>
          </w:p>
        </w:tc>
        <w:tc>
          <w:tcPr>
            <w:tcW w:w="2559" w:type="dxa"/>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r w:rsidRPr="00853D49">
              <w:t xml:space="preserve">Чёткое взятие захвата, выведение из равновесия, быстрое выполнение приёма с фиксацией на удержание. </w:t>
            </w:r>
          </w:p>
        </w:tc>
      </w:tr>
      <w:tr w:rsidR="00853D49" w:rsidRPr="00853D49" w:rsidTr="00853D49">
        <w:tc>
          <w:tcPr>
            <w:tcW w:w="2550"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Бросок передним переворотом после зацепа.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Нечёткое взятие захвата, отсутствие чёткого входа на зацеп, согнутая спина, захват за подколенный сгиб, поднятие соперника ниже пояса, медленное выполнение.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Чёткое взятие захвата, чёткий вход на зацеп, согнутая спина, захват под ягодичную мышцу, поднятие соперника на грудь, медленное выполнение.</w:t>
            </w:r>
          </w:p>
        </w:tc>
        <w:tc>
          <w:tcPr>
            <w:tcW w:w="2559" w:type="dxa"/>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r w:rsidRPr="00853D49">
              <w:t>Чёткое взятие захвата, чёткий вход на зацеп, захват за бедро изнутри предплечьем под ягодичную мышцу, поднятие соперника на грудь, быстрое выполнение.</w:t>
            </w:r>
          </w:p>
        </w:tc>
      </w:tr>
      <w:tr w:rsidR="00853D49" w:rsidRPr="00853D49" w:rsidTr="00853D49">
        <w:tc>
          <w:tcPr>
            <w:tcW w:w="2550"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 xml:space="preserve">Бросок подсечка изнутри.   </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Нечёткое взятие захвата, отсутствие выведения из равновесия, попадание в опорную ногу, выполнение приёма по разделениям.</w:t>
            </w:r>
          </w:p>
        </w:tc>
        <w:tc>
          <w:tcPr>
            <w:tcW w:w="2551" w:type="dxa"/>
            <w:tcBorders>
              <w:left w:val="single" w:sz="1" w:space="0" w:color="000000"/>
              <w:bottom w:val="single" w:sz="1" w:space="0" w:color="000000"/>
            </w:tcBorders>
            <w:shd w:val="clear" w:color="auto" w:fill="auto"/>
          </w:tcPr>
          <w:p w:rsidR="00853D49" w:rsidRPr="00853D49" w:rsidRDefault="00853D49" w:rsidP="00853D49">
            <w:pPr>
              <w:pStyle w:val="a5"/>
              <w:jc w:val="center"/>
            </w:pPr>
            <w:r w:rsidRPr="00853D49">
              <w:t>Чёткое взятие захвата, выведение из равновесия рывком вправо, неточное попадание под разгруженную ногу, замедленное выполнение приёма.</w:t>
            </w:r>
          </w:p>
        </w:tc>
        <w:tc>
          <w:tcPr>
            <w:tcW w:w="2559" w:type="dxa"/>
            <w:tcBorders>
              <w:left w:val="single" w:sz="1" w:space="0" w:color="000000"/>
              <w:bottom w:val="single" w:sz="1" w:space="0" w:color="000000"/>
              <w:right w:val="single" w:sz="1" w:space="0" w:color="000000"/>
            </w:tcBorders>
            <w:shd w:val="clear" w:color="auto" w:fill="auto"/>
          </w:tcPr>
          <w:p w:rsidR="00853D49" w:rsidRPr="00853D49" w:rsidRDefault="00853D49" w:rsidP="00853D49">
            <w:pPr>
              <w:pStyle w:val="a5"/>
              <w:jc w:val="center"/>
            </w:pPr>
            <w:r w:rsidRPr="00853D49">
              <w:t xml:space="preserve">Чёткое взятие захвата, выведение из равновесия рывком вправо, точное попадание под разгруженную ногу, быстрое выполнение приёма. </w:t>
            </w:r>
          </w:p>
        </w:tc>
      </w:tr>
    </w:tbl>
    <w:p w:rsidR="00853D49" w:rsidRPr="00E4330D" w:rsidRDefault="00853D49" w:rsidP="00E4330D">
      <w:pPr>
        <w:spacing w:after="0" w:line="240" w:lineRule="auto"/>
        <w:ind w:left="360"/>
        <w:jc w:val="center"/>
        <w:rPr>
          <w:rFonts w:ascii="Times New Roman" w:hAnsi="Times New Roman" w:cs="Times New Roman"/>
          <w:b/>
          <w:bCs/>
          <w:sz w:val="24"/>
          <w:szCs w:val="24"/>
        </w:rPr>
      </w:pPr>
    </w:p>
    <w:p w:rsidR="00AD34B5" w:rsidRPr="00E4330D" w:rsidRDefault="00AD34B5" w:rsidP="00E4330D">
      <w:pPr>
        <w:spacing w:after="0" w:line="240" w:lineRule="auto"/>
        <w:jc w:val="both"/>
        <w:rPr>
          <w:rFonts w:ascii="Times New Roman" w:hAnsi="Times New Roman" w:cs="Times New Roman"/>
          <w:sz w:val="24"/>
          <w:szCs w:val="24"/>
        </w:rPr>
      </w:pPr>
      <w:r w:rsidRPr="00E4330D">
        <w:rPr>
          <w:rFonts w:ascii="Times New Roman" w:hAnsi="Times New Roman" w:cs="Times New Roman"/>
          <w:i/>
          <w:iCs/>
          <w:sz w:val="24"/>
          <w:szCs w:val="24"/>
        </w:rPr>
        <w:t xml:space="preserve">           </w:t>
      </w:r>
      <w:proofErr w:type="gramStart"/>
      <w:r w:rsidRPr="00E4330D">
        <w:rPr>
          <w:rFonts w:ascii="Times New Roman" w:hAnsi="Times New Roman" w:cs="Times New Roman"/>
          <w:i/>
          <w:iCs/>
          <w:sz w:val="24"/>
          <w:szCs w:val="24"/>
        </w:rPr>
        <w:t>Примечание: контроль успеваемости ведётся по десятибалльной системе, все броски описаны с учётом того, что атакующий борец находится в правосторонней стойке (подразумевается использование обучения и в левосторонней стойке); сдача промежуточного экзамена проводится по следующей схеме: учащийся, сдавший более 20 % упражнений переводного экзамена на низкий уровень, остаётся на повторный курс этого года обучения.</w:t>
      </w:r>
      <w:proofErr w:type="gramEnd"/>
    </w:p>
    <w:p w:rsidR="00AD34B5" w:rsidRDefault="00AD34B5" w:rsidP="00853D49">
      <w:pPr>
        <w:spacing w:after="0" w:line="240" w:lineRule="auto"/>
        <w:ind w:left="360"/>
        <w:rPr>
          <w:b/>
          <w:sz w:val="28"/>
          <w:szCs w:val="28"/>
        </w:rPr>
      </w:pPr>
      <w:r>
        <w:rPr>
          <w:b/>
          <w:sz w:val="20"/>
          <w:szCs w:val="20"/>
        </w:rPr>
        <w:t xml:space="preserve">      </w:t>
      </w:r>
      <w:r>
        <w:rPr>
          <w:b/>
          <w:sz w:val="28"/>
          <w:szCs w:val="28"/>
        </w:rPr>
        <w:t xml:space="preserve">  </w:t>
      </w:r>
    </w:p>
    <w:p w:rsidR="00E4330D" w:rsidRPr="00E4330D" w:rsidRDefault="00E4330D" w:rsidP="00E4330D">
      <w:pPr>
        <w:spacing w:after="0" w:line="240" w:lineRule="auto"/>
        <w:ind w:left="360"/>
        <w:jc w:val="center"/>
        <w:rPr>
          <w:rFonts w:ascii="Times New Roman" w:hAnsi="Times New Roman" w:cs="Times New Roman"/>
          <w:b/>
        </w:rPr>
      </w:pPr>
      <w:r w:rsidRPr="00E4330D">
        <w:rPr>
          <w:rFonts w:ascii="Times New Roman" w:hAnsi="Times New Roman" w:cs="Times New Roman"/>
          <w:b/>
          <w:sz w:val="28"/>
          <w:szCs w:val="28"/>
        </w:rPr>
        <w:t xml:space="preserve">Примерные контрольные нормативы для </w:t>
      </w:r>
      <w:r>
        <w:rPr>
          <w:rFonts w:ascii="Times New Roman" w:hAnsi="Times New Roman" w:cs="Times New Roman"/>
          <w:b/>
          <w:sz w:val="28"/>
          <w:szCs w:val="28"/>
        </w:rPr>
        <w:t>углубленного уровня сложности 2</w:t>
      </w:r>
      <w:r w:rsidRPr="00E4330D">
        <w:rPr>
          <w:rFonts w:ascii="Times New Roman" w:hAnsi="Times New Roman" w:cs="Times New Roman"/>
          <w:b/>
          <w:sz w:val="28"/>
          <w:szCs w:val="28"/>
        </w:rPr>
        <w:t>-го года обучения</w:t>
      </w:r>
      <w:r w:rsidRPr="00E4330D">
        <w:rPr>
          <w:rFonts w:ascii="Times New Roman" w:hAnsi="Times New Roman" w:cs="Times New Roman"/>
          <w:b/>
        </w:rPr>
        <w:t xml:space="preserve"> </w:t>
      </w:r>
    </w:p>
    <w:p w:rsidR="00853D49" w:rsidRDefault="00853D49" w:rsidP="00853D49">
      <w:pPr>
        <w:spacing w:after="0" w:line="240" w:lineRule="auto"/>
        <w:ind w:left="360"/>
        <w:jc w:val="center"/>
        <w:rPr>
          <w:b/>
          <w:bCs/>
        </w:rPr>
      </w:pPr>
    </w:p>
    <w:tbl>
      <w:tblPr>
        <w:tblW w:w="0" w:type="auto"/>
        <w:jc w:val="center"/>
        <w:tblInd w:w="55" w:type="dxa"/>
        <w:tblLayout w:type="fixed"/>
        <w:tblCellMar>
          <w:top w:w="55" w:type="dxa"/>
          <w:left w:w="55" w:type="dxa"/>
          <w:bottom w:w="55" w:type="dxa"/>
          <w:right w:w="55" w:type="dxa"/>
        </w:tblCellMar>
        <w:tblLook w:val="0000"/>
      </w:tblPr>
      <w:tblGrid>
        <w:gridCol w:w="2550"/>
        <w:gridCol w:w="2551"/>
        <w:gridCol w:w="2551"/>
        <w:gridCol w:w="2559"/>
      </w:tblGrid>
      <w:tr w:rsidR="00AD34B5" w:rsidTr="00853D49">
        <w:trPr>
          <w:jc w:val="center"/>
        </w:trPr>
        <w:tc>
          <w:tcPr>
            <w:tcW w:w="2550" w:type="dxa"/>
            <w:vMerge w:val="restart"/>
            <w:tcBorders>
              <w:top w:val="single" w:sz="1" w:space="0" w:color="000000"/>
              <w:left w:val="single" w:sz="1" w:space="0" w:color="000000"/>
              <w:bottom w:val="single" w:sz="1" w:space="0" w:color="000000"/>
            </w:tcBorders>
            <w:shd w:val="clear" w:color="auto" w:fill="auto"/>
          </w:tcPr>
          <w:p w:rsidR="00AD34B5" w:rsidRDefault="00AD34B5" w:rsidP="00853D49">
            <w:pPr>
              <w:pStyle w:val="a5"/>
              <w:jc w:val="center"/>
              <w:rPr>
                <w:b/>
                <w:bCs/>
              </w:rPr>
            </w:pPr>
            <w:r>
              <w:rPr>
                <w:b/>
                <w:bCs/>
              </w:rPr>
              <w:t xml:space="preserve">Контрольные упражнения </w:t>
            </w:r>
          </w:p>
        </w:tc>
        <w:tc>
          <w:tcPr>
            <w:tcW w:w="7661" w:type="dxa"/>
            <w:gridSpan w:val="3"/>
            <w:tcBorders>
              <w:top w:val="single" w:sz="1" w:space="0" w:color="000000"/>
              <w:left w:val="single" w:sz="1" w:space="0" w:color="000000"/>
              <w:bottom w:val="single" w:sz="1" w:space="0" w:color="000000"/>
              <w:right w:val="single" w:sz="1" w:space="0" w:color="000000"/>
            </w:tcBorders>
            <w:shd w:val="clear" w:color="auto" w:fill="auto"/>
          </w:tcPr>
          <w:p w:rsidR="00AD34B5" w:rsidRDefault="00AD34B5" w:rsidP="00853D49">
            <w:pPr>
              <w:pStyle w:val="a5"/>
              <w:jc w:val="center"/>
            </w:pPr>
            <w:r>
              <w:rPr>
                <w:b/>
                <w:bCs/>
              </w:rPr>
              <w:t xml:space="preserve">Уровень успеваемости </w:t>
            </w:r>
          </w:p>
        </w:tc>
      </w:tr>
      <w:tr w:rsidR="00AD34B5" w:rsidTr="00853D49">
        <w:trPr>
          <w:jc w:val="center"/>
        </w:trPr>
        <w:tc>
          <w:tcPr>
            <w:tcW w:w="2550" w:type="dxa"/>
            <w:vMerge/>
            <w:tcBorders>
              <w:top w:val="single" w:sz="1" w:space="0" w:color="000000"/>
              <w:left w:val="single" w:sz="1" w:space="0" w:color="000000"/>
              <w:bottom w:val="single" w:sz="1" w:space="0" w:color="000000"/>
            </w:tcBorders>
            <w:shd w:val="clear" w:color="auto" w:fill="auto"/>
          </w:tcPr>
          <w:p w:rsidR="00AD34B5" w:rsidRDefault="00AD34B5" w:rsidP="00853D49">
            <w:pPr>
              <w:snapToGrid w:val="0"/>
              <w:spacing w:after="0" w:line="240" w:lineRule="auto"/>
            </w:pPr>
          </w:p>
        </w:tc>
        <w:tc>
          <w:tcPr>
            <w:tcW w:w="2551" w:type="dxa"/>
            <w:tcBorders>
              <w:left w:val="single" w:sz="1" w:space="0" w:color="000000"/>
              <w:bottom w:val="single" w:sz="1" w:space="0" w:color="000000"/>
            </w:tcBorders>
            <w:shd w:val="clear" w:color="auto" w:fill="auto"/>
          </w:tcPr>
          <w:p w:rsidR="00AD34B5" w:rsidRDefault="00AD34B5" w:rsidP="00853D49">
            <w:pPr>
              <w:pStyle w:val="a5"/>
              <w:jc w:val="center"/>
              <w:rPr>
                <w:b/>
                <w:bCs/>
              </w:rPr>
            </w:pPr>
            <w:r>
              <w:rPr>
                <w:b/>
                <w:bCs/>
              </w:rPr>
              <w:t xml:space="preserve">Низкий 0-4 </w:t>
            </w:r>
          </w:p>
        </w:tc>
        <w:tc>
          <w:tcPr>
            <w:tcW w:w="2551" w:type="dxa"/>
            <w:tcBorders>
              <w:left w:val="single" w:sz="1" w:space="0" w:color="000000"/>
              <w:bottom w:val="single" w:sz="1" w:space="0" w:color="000000"/>
            </w:tcBorders>
            <w:shd w:val="clear" w:color="auto" w:fill="auto"/>
          </w:tcPr>
          <w:p w:rsidR="00AD34B5" w:rsidRDefault="00AD34B5" w:rsidP="00853D49">
            <w:pPr>
              <w:pStyle w:val="a5"/>
              <w:jc w:val="center"/>
              <w:rPr>
                <w:b/>
                <w:bCs/>
              </w:rPr>
            </w:pPr>
            <w:r>
              <w:rPr>
                <w:b/>
                <w:bCs/>
              </w:rPr>
              <w:t xml:space="preserve">Средний 5-7 </w:t>
            </w:r>
          </w:p>
        </w:tc>
        <w:tc>
          <w:tcPr>
            <w:tcW w:w="2559" w:type="dxa"/>
            <w:tcBorders>
              <w:left w:val="single" w:sz="1" w:space="0" w:color="000000"/>
              <w:bottom w:val="single" w:sz="1" w:space="0" w:color="000000"/>
              <w:right w:val="single" w:sz="1" w:space="0" w:color="000000"/>
            </w:tcBorders>
            <w:shd w:val="clear" w:color="auto" w:fill="auto"/>
          </w:tcPr>
          <w:p w:rsidR="00AD34B5" w:rsidRDefault="00AD34B5" w:rsidP="00853D49">
            <w:pPr>
              <w:pStyle w:val="a5"/>
              <w:jc w:val="center"/>
            </w:pPr>
            <w:r>
              <w:rPr>
                <w:b/>
                <w:bCs/>
              </w:rPr>
              <w:t xml:space="preserve">Высокий 8-10 </w:t>
            </w:r>
          </w:p>
        </w:tc>
      </w:tr>
      <w:tr w:rsidR="00AD34B5" w:rsidTr="00853D49">
        <w:trPr>
          <w:jc w:val="center"/>
        </w:trPr>
        <w:tc>
          <w:tcPr>
            <w:tcW w:w="10211" w:type="dxa"/>
            <w:gridSpan w:val="4"/>
            <w:tcBorders>
              <w:left w:val="single" w:sz="1" w:space="0" w:color="000000"/>
              <w:bottom w:val="single" w:sz="1" w:space="0" w:color="000000"/>
              <w:right w:val="single" w:sz="1" w:space="0" w:color="000000"/>
            </w:tcBorders>
            <w:shd w:val="clear" w:color="auto" w:fill="auto"/>
          </w:tcPr>
          <w:p w:rsidR="00AD34B5" w:rsidRDefault="00AD34B5" w:rsidP="00AD34B5">
            <w:pPr>
              <w:pStyle w:val="a5"/>
              <w:jc w:val="center"/>
            </w:pPr>
            <w:r>
              <w:rPr>
                <w:b/>
                <w:bCs/>
              </w:rPr>
              <w:t>СФП</w:t>
            </w:r>
          </w:p>
        </w:tc>
      </w:tr>
      <w:tr w:rsidR="00AD34B5" w:rsidTr="00495126">
        <w:trPr>
          <w:jc w:val="center"/>
        </w:trPr>
        <w:tc>
          <w:tcPr>
            <w:tcW w:w="2550" w:type="dxa"/>
            <w:tcBorders>
              <w:left w:val="single" w:sz="1" w:space="0" w:color="000000"/>
              <w:bottom w:val="single" w:sz="4" w:space="0" w:color="auto"/>
            </w:tcBorders>
            <w:shd w:val="clear" w:color="auto" w:fill="auto"/>
          </w:tcPr>
          <w:p w:rsidR="00AD34B5" w:rsidRDefault="00AD34B5" w:rsidP="00AD34B5">
            <w:pPr>
              <w:pStyle w:val="a5"/>
              <w:jc w:val="center"/>
            </w:pPr>
            <w:r>
              <w:t xml:space="preserve">Сгибание рук в висе на перекладине (подтягивание)  </w:t>
            </w:r>
          </w:p>
        </w:tc>
        <w:tc>
          <w:tcPr>
            <w:tcW w:w="2551" w:type="dxa"/>
            <w:tcBorders>
              <w:left w:val="single" w:sz="1" w:space="0" w:color="000000"/>
              <w:bottom w:val="single" w:sz="4" w:space="0" w:color="auto"/>
            </w:tcBorders>
            <w:shd w:val="clear" w:color="auto" w:fill="auto"/>
          </w:tcPr>
          <w:p w:rsidR="00AD34B5" w:rsidRDefault="00AD34B5" w:rsidP="00AD34B5">
            <w:pPr>
              <w:pStyle w:val="a5"/>
              <w:jc w:val="center"/>
            </w:pPr>
            <w:r>
              <w:t xml:space="preserve">15-17 </w:t>
            </w:r>
          </w:p>
        </w:tc>
        <w:tc>
          <w:tcPr>
            <w:tcW w:w="2551" w:type="dxa"/>
            <w:tcBorders>
              <w:left w:val="single" w:sz="1" w:space="0" w:color="000000"/>
              <w:bottom w:val="single" w:sz="4" w:space="0" w:color="auto"/>
            </w:tcBorders>
            <w:shd w:val="clear" w:color="auto" w:fill="auto"/>
          </w:tcPr>
          <w:p w:rsidR="00AD34B5" w:rsidRDefault="00AD34B5" w:rsidP="00AD34B5">
            <w:pPr>
              <w:pStyle w:val="a5"/>
              <w:jc w:val="center"/>
            </w:pPr>
            <w:r>
              <w:t xml:space="preserve">18-20 </w:t>
            </w:r>
          </w:p>
        </w:tc>
        <w:tc>
          <w:tcPr>
            <w:tcW w:w="2559" w:type="dxa"/>
            <w:tcBorders>
              <w:left w:val="single" w:sz="1" w:space="0" w:color="000000"/>
              <w:bottom w:val="single" w:sz="4" w:space="0" w:color="auto"/>
              <w:right w:val="single" w:sz="1" w:space="0" w:color="000000"/>
            </w:tcBorders>
            <w:shd w:val="clear" w:color="auto" w:fill="auto"/>
          </w:tcPr>
          <w:p w:rsidR="00AD34B5" w:rsidRDefault="00AD34B5" w:rsidP="00AD34B5">
            <w:pPr>
              <w:pStyle w:val="a5"/>
              <w:jc w:val="center"/>
            </w:pPr>
            <w:r>
              <w:t>21-23</w:t>
            </w:r>
          </w:p>
        </w:tc>
      </w:tr>
      <w:tr w:rsidR="00AD34B5" w:rsidTr="00495126">
        <w:trPr>
          <w:jc w:val="center"/>
        </w:trPr>
        <w:tc>
          <w:tcPr>
            <w:tcW w:w="2550" w:type="dxa"/>
            <w:tcBorders>
              <w:top w:val="single" w:sz="4" w:space="0" w:color="auto"/>
              <w:left w:val="single" w:sz="2" w:space="0" w:color="000000"/>
              <w:bottom w:val="single" w:sz="2" w:space="0" w:color="000000"/>
              <w:right w:val="single" w:sz="2" w:space="0" w:color="000000"/>
            </w:tcBorders>
            <w:shd w:val="clear" w:color="auto" w:fill="auto"/>
          </w:tcPr>
          <w:p w:rsidR="00AD34B5" w:rsidRDefault="00AD34B5" w:rsidP="00AD34B5">
            <w:pPr>
              <w:pStyle w:val="a5"/>
              <w:jc w:val="center"/>
            </w:pPr>
            <w:r>
              <w:lastRenderedPageBreak/>
              <w:t xml:space="preserve">Сгибание и разгибание рук в упоре на брусьях.  </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AD34B5" w:rsidRDefault="00AD34B5" w:rsidP="00AD34B5">
            <w:pPr>
              <w:pStyle w:val="a5"/>
              <w:jc w:val="center"/>
            </w:pPr>
            <w:r>
              <w:t xml:space="preserve">15-17 </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AD34B5" w:rsidRDefault="00AD34B5" w:rsidP="00AD34B5">
            <w:pPr>
              <w:pStyle w:val="a5"/>
              <w:jc w:val="center"/>
            </w:pPr>
            <w:r>
              <w:t xml:space="preserve">18-20 </w:t>
            </w:r>
          </w:p>
        </w:tc>
        <w:tc>
          <w:tcPr>
            <w:tcW w:w="2559" w:type="dxa"/>
            <w:tcBorders>
              <w:top w:val="single" w:sz="4" w:space="0" w:color="auto"/>
              <w:left w:val="single" w:sz="2" w:space="0" w:color="000000"/>
              <w:bottom w:val="single" w:sz="2" w:space="0" w:color="000000"/>
              <w:right w:val="single" w:sz="2" w:space="0" w:color="000000"/>
            </w:tcBorders>
            <w:shd w:val="clear" w:color="auto" w:fill="auto"/>
          </w:tcPr>
          <w:p w:rsidR="00AD34B5" w:rsidRDefault="00AD34B5" w:rsidP="00AD34B5">
            <w:pPr>
              <w:pStyle w:val="a5"/>
              <w:jc w:val="center"/>
            </w:pPr>
            <w:r>
              <w:t>21-23</w:t>
            </w:r>
          </w:p>
        </w:tc>
      </w:tr>
      <w:tr w:rsidR="00AD34B5" w:rsidTr="00495126">
        <w:trPr>
          <w:jc w:val="center"/>
        </w:trPr>
        <w:tc>
          <w:tcPr>
            <w:tcW w:w="2550" w:type="dxa"/>
            <w:tcBorders>
              <w:top w:val="single" w:sz="2" w:space="0" w:color="000000"/>
              <w:left w:val="single" w:sz="1" w:space="0" w:color="000000"/>
              <w:bottom w:val="single" w:sz="1" w:space="0" w:color="000000"/>
            </w:tcBorders>
            <w:shd w:val="clear" w:color="auto" w:fill="auto"/>
          </w:tcPr>
          <w:p w:rsidR="00AD34B5" w:rsidRDefault="00AD34B5" w:rsidP="00AD34B5">
            <w:pPr>
              <w:pStyle w:val="a5"/>
              <w:jc w:val="center"/>
            </w:pPr>
            <w:r>
              <w:t xml:space="preserve">Выпрыгивание из приседа за 35 сек. </w:t>
            </w:r>
          </w:p>
        </w:tc>
        <w:tc>
          <w:tcPr>
            <w:tcW w:w="2551" w:type="dxa"/>
            <w:tcBorders>
              <w:top w:val="single" w:sz="2" w:space="0" w:color="000000"/>
              <w:left w:val="single" w:sz="1" w:space="0" w:color="000000"/>
              <w:bottom w:val="single" w:sz="1" w:space="0" w:color="000000"/>
            </w:tcBorders>
            <w:shd w:val="clear" w:color="auto" w:fill="auto"/>
          </w:tcPr>
          <w:p w:rsidR="00AD34B5" w:rsidRDefault="00AD34B5" w:rsidP="00AD34B5">
            <w:pPr>
              <w:pStyle w:val="a5"/>
              <w:jc w:val="center"/>
            </w:pPr>
            <w:r>
              <w:t xml:space="preserve">27-29 </w:t>
            </w:r>
          </w:p>
        </w:tc>
        <w:tc>
          <w:tcPr>
            <w:tcW w:w="2551" w:type="dxa"/>
            <w:tcBorders>
              <w:top w:val="single" w:sz="2" w:space="0" w:color="000000"/>
              <w:left w:val="single" w:sz="1" w:space="0" w:color="000000"/>
              <w:bottom w:val="single" w:sz="1" w:space="0" w:color="000000"/>
            </w:tcBorders>
            <w:shd w:val="clear" w:color="auto" w:fill="auto"/>
          </w:tcPr>
          <w:p w:rsidR="00AD34B5" w:rsidRDefault="00AD34B5" w:rsidP="00AD34B5">
            <w:pPr>
              <w:pStyle w:val="a5"/>
              <w:jc w:val="center"/>
            </w:pPr>
            <w:r>
              <w:t xml:space="preserve">30-32  </w:t>
            </w:r>
          </w:p>
        </w:tc>
        <w:tc>
          <w:tcPr>
            <w:tcW w:w="2559" w:type="dxa"/>
            <w:tcBorders>
              <w:top w:val="single" w:sz="2" w:space="0" w:color="000000"/>
              <w:left w:val="single" w:sz="1" w:space="0" w:color="000000"/>
              <w:bottom w:val="single" w:sz="1" w:space="0" w:color="000000"/>
              <w:right w:val="single" w:sz="1" w:space="0" w:color="000000"/>
            </w:tcBorders>
            <w:shd w:val="clear" w:color="auto" w:fill="auto"/>
          </w:tcPr>
          <w:p w:rsidR="00AD34B5" w:rsidRDefault="00AD34B5" w:rsidP="00AD34B5">
            <w:pPr>
              <w:pStyle w:val="a5"/>
              <w:jc w:val="center"/>
            </w:pPr>
            <w:r>
              <w:t>33-35</w:t>
            </w:r>
          </w:p>
        </w:tc>
      </w:tr>
      <w:tr w:rsidR="00AD34B5" w:rsidTr="00853D49">
        <w:trPr>
          <w:jc w:val="center"/>
        </w:trPr>
        <w:tc>
          <w:tcPr>
            <w:tcW w:w="2550" w:type="dxa"/>
            <w:tcBorders>
              <w:left w:val="single" w:sz="1" w:space="0" w:color="000000"/>
              <w:bottom w:val="single" w:sz="1" w:space="0" w:color="000000"/>
            </w:tcBorders>
            <w:shd w:val="clear" w:color="auto" w:fill="auto"/>
          </w:tcPr>
          <w:p w:rsidR="00AD34B5" w:rsidRDefault="00AD34B5" w:rsidP="00AD34B5">
            <w:pPr>
              <w:pStyle w:val="a5"/>
              <w:jc w:val="center"/>
            </w:pPr>
            <w:r>
              <w:t xml:space="preserve">Подъём туловища из </w:t>
            </w:r>
            <w:proofErr w:type="gramStart"/>
            <w:r>
              <w:t>положения</w:t>
            </w:r>
            <w:proofErr w:type="gramEnd"/>
            <w:r>
              <w:t xml:space="preserve"> лёжа на спине руки за головой за 1 мин. на наклонной доске (пресс). </w:t>
            </w:r>
          </w:p>
        </w:tc>
        <w:tc>
          <w:tcPr>
            <w:tcW w:w="2551" w:type="dxa"/>
            <w:tcBorders>
              <w:left w:val="single" w:sz="1" w:space="0" w:color="000000"/>
              <w:bottom w:val="single" w:sz="1" w:space="0" w:color="000000"/>
            </w:tcBorders>
            <w:shd w:val="clear" w:color="auto" w:fill="auto"/>
          </w:tcPr>
          <w:p w:rsidR="00AD34B5" w:rsidRDefault="00AD34B5" w:rsidP="00AD34B5">
            <w:pPr>
              <w:pStyle w:val="a5"/>
              <w:jc w:val="center"/>
            </w:pPr>
            <w:r>
              <w:t xml:space="preserve">38-40 </w:t>
            </w:r>
          </w:p>
        </w:tc>
        <w:tc>
          <w:tcPr>
            <w:tcW w:w="2551" w:type="dxa"/>
            <w:tcBorders>
              <w:left w:val="single" w:sz="1" w:space="0" w:color="000000"/>
              <w:bottom w:val="single" w:sz="1" w:space="0" w:color="000000"/>
            </w:tcBorders>
            <w:shd w:val="clear" w:color="auto" w:fill="auto"/>
          </w:tcPr>
          <w:p w:rsidR="00AD34B5" w:rsidRDefault="00AD34B5" w:rsidP="00AD34B5">
            <w:pPr>
              <w:pStyle w:val="a5"/>
              <w:jc w:val="center"/>
            </w:pPr>
            <w:r>
              <w:t xml:space="preserve">41-43 </w:t>
            </w:r>
          </w:p>
        </w:tc>
        <w:tc>
          <w:tcPr>
            <w:tcW w:w="2559" w:type="dxa"/>
            <w:tcBorders>
              <w:left w:val="single" w:sz="1" w:space="0" w:color="000000"/>
              <w:bottom w:val="single" w:sz="1" w:space="0" w:color="000000"/>
              <w:right w:val="single" w:sz="1" w:space="0" w:color="000000"/>
            </w:tcBorders>
            <w:shd w:val="clear" w:color="auto" w:fill="auto"/>
          </w:tcPr>
          <w:p w:rsidR="00AD34B5" w:rsidRDefault="00AD34B5" w:rsidP="00AD34B5">
            <w:pPr>
              <w:pStyle w:val="a5"/>
              <w:jc w:val="center"/>
            </w:pPr>
            <w:r>
              <w:t>44-45</w:t>
            </w:r>
          </w:p>
        </w:tc>
      </w:tr>
      <w:tr w:rsidR="00AD34B5" w:rsidTr="00853D49">
        <w:trPr>
          <w:jc w:val="center"/>
        </w:trPr>
        <w:tc>
          <w:tcPr>
            <w:tcW w:w="2550" w:type="dxa"/>
            <w:tcBorders>
              <w:left w:val="single" w:sz="1" w:space="0" w:color="000000"/>
              <w:bottom w:val="single" w:sz="1" w:space="0" w:color="000000"/>
            </w:tcBorders>
            <w:shd w:val="clear" w:color="auto" w:fill="auto"/>
          </w:tcPr>
          <w:p w:rsidR="00AD34B5" w:rsidRDefault="00AD34B5" w:rsidP="00AD34B5">
            <w:pPr>
              <w:pStyle w:val="a5"/>
              <w:jc w:val="center"/>
            </w:pPr>
            <w:r>
              <w:t>Упражнения на мышцы разгибатели спины (</w:t>
            </w:r>
            <w:proofErr w:type="spellStart"/>
            <w:r>
              <w:t>гиперэкстензия</w:t>
            </w:r>
            <w:proofErr w:type="spellEnd"/>
            <w:r>
              <w:t xml:space="preserve">) за 1 мин. </w:t>
            </w:r>
          </w:p>
        </w:tc>
        <w:tc>
          <w:tcPr>
            <w:tcW w:w="2551" w:type="dxa"/>
            <w:tcBorders>
              <w:left w:val="single" w:sz="1" w:space="0" w:color="000000"/>
              <w:bottom w:val="single" w:sz="1" w:space="0" w:color="000000"/>
            </w:tcBorders>
            <w:shd w:val="clear" w:color="auto" w:fill="auto"/>
          </w:tcPr>
          <w:p w:rsidR="00AD34B5" w:rsidRDefault="00AD34B5" w:rsidP="00AD34B5">
            <w:pPr>
              <w:pStyle w:val="a5"/>
              <w:jc w:val="center"/>
            </w:pPr>
            <w:r>
              <w:t xml:space="preserve">51-53 </w:t>
            </w:r>
          </w:p>
        </w:tc>
        <w:tc>
          <w:tcPr>
            <w:tcW w:w="2551" w:type="dxa"/>
            <w:tcBorders>
              <w:left w:val="single" w:sz="1" w:space="0" w:color="000000"/>
              <w:bottom w:val="single" w:sz="1" w:space="0" w:color="000000"/>
            </w:tcBorders>
            <w:shd w:val="clear" w:color="auto" w:fill="auto"/>
          </w:tcPr>
          <w:p w:rsidR="00AD34B5" w:rsidRDefault="00AD34B5" w:rsidP="00AD34B5">
            <w:pPr>
              <w:pStyle w:val="a5"/>
              <w:jc w:val="center"/>
            </w:pPr>
            <w:r>
              <w:t xml:space="preserve">54-56 </w:t>
            </w:r>
          </w:p>
        </w:tc>
        <w:tc>
          <w:tcPr>
            <w:tcW w:w="2559" w:type="dxa"/>
            <w:tcBorders>
              <w:left w:val="single" w:sz="1" w:space="0" w:color="000000"/>
              <w:bottom w:val="single" w:sz="1" w:space="0" w:color="000000"/>
              <w:right w:val="single" w:sz="1" w:space="0" w:color="000000"/>
            </w:tcBorders>
            <w:shd w:val="clear" w:color="auto" w:fill="auto"/>
          </w:tcPr>
          <w:p w:rsidR="00AD34B5" w:rsidRDefault="00AD34B5" w:rsidP="00AD34B5">
            <w:pPr>
              <w:pStyle w:val="a5"/>
              <w:jc w:val="center"/>
            </w:pPr>
            <w:r>
              <w:t>57-58</w:t>
            </w:r>
          </w:p>
        </w:tc>
      </w:tr>
      <w:tr w:rsidR="00AD34B5" w:rsidTr="00853D49">
        <w:trPr>
          <w:jc w:val="center"/>
        </w:trPr>
        <w:tc>
          <w:tcPr>
            <w:tcW w:w="2550" w:type="dxa"/>
            <w:tcBorders>
              <w:left w:val="single" w:sz="1" w:space="0" w:color="000000"/>
              <w:bottom w:val="single" w:sz="1" w:space="0" w:color="000000"/>
            </w:tcBorders>
            <w:shd w:val="clear" w:color="auto" w:fill="auto"/>
          </w:tcPr>
          <w:p w:rsidR="00AD34B5" w:rsidRDefault="00AD34B5" w:rsidP="00AD34B5">
            <w:pPr>
              <w:pStyle w:val="a5"/>
              <w:jc w:val="center"/>
            </w:pPr>
            <w:r>
              <w:t>Перешагивание метровой зоны за 30 сек.</w:t>
            </w:r>
          </w:p>
        </w:tc>
        <w:tc>
          <w:tcPr>
            <w:tcW w:w="2551" w:type="dxa"/>
            <w:tcBorders>
              <w:left w:val="single" w:sz="1" w:space="0" w:color="000000"/>
              <w:bottom w:val="single" w:sz="1" w:space="0" w:color="000000"/>
            </w:tcBorders>
            <w:shd w:val="clear" w:color="auto" w:fill="auto"/>
          </w:tcPr>
          <w:p w:rsidR="00AD34B5" w:rsidRDefault="00AD34B5" w:rsidP="00AD34B5">
            <w:pPr>
              <w:pStyle w:val="a5"/>
              <w:jc w:val="center"/>
            </w:pPr>
            <w:r>
              <w:t xml:space="preserve">58-61 </w:t>
            </w:r>
          </w:p>
        </w:tc>
        <w:tc>
          <w:tcPr>
            <w:tcW w:w="2551" w:type="dxa"/>
            <w:tcBorders>
              <w:left w:val="single" w:sz="1" w:space="0" w:color="000000"/>
              <w:bottom w:val="single" w:sz="1" w:space="0" w:color="000000"/>
            </w:tcBorders>
            <w:shd w:val="clear" w:color="auto" w:fill="auto"/>
          </w:tcPr>
          <w:p w:rsidR="00AD34B5" w:rsidRDefault="00AD34B5" w:rsidP="00AD34B5">
            <w:pPr>
              <w:pStyle w:val="a5"/>
              <w:jc w:val="center"/>
            </w:pPr>
            <w:r>
              <w:t xml:space="preserve"> 62-64 </w:t>
            </w:r>
          </w:p>
        </w:tc>
        <w:tc>
          <w:tcPr>
            <w:tcW w:w="2559" w:type="dxa"/>
            <w:tcBorders>
              <w:left w:val="single" w:sz="1" w:space="0" w:color="000000"/>
              <w:bottom w:val="single" w:sz="1" w:space="0" w:color="000000"/>
              <w:right w:val="single" w:sz="1" w:space="0" w:color="000000"/>
            </w:tcBorders>
            <w:shd w:val="clear" w:color="auto" w:fill="auto"/>
          </w:tcPr>
          <w:p w:rsidR="00AD34B5" w:rsidRDefault="00AD34B5" w:rsidP="00AD34B5">
            <w:pPr>
              <w:pStyle w:val="a5"/>
              <w:jc w:val="center"/>
            </w:pPr>
            <w:r>
              <w:t xml:space="preserve">65-66 </w:t>
            </w:r>
          </w:p>
        </w:tc>
      </w:tr>
      <w:tr w:rsidR="00AD34B5" w:rsidTr="00853D49">
        <w:trPr>
          <w:jc w:val="center"/>
        </w:trPr>
        <w:tc>
          <w:tcPr>
            <w:tcW w:w="2550" w:type="dxa"/>
            <w:tcBorders>
              <w:left w:val="single" w:sz="1" w:space="0" w:color="000000"/>
              <w:bottom w:val="single" w:sz="1" w:space="0" w:color="000000"/>
            </w:tcBorders>
            <w:shd w:val="clear" w:color="auto" w:fill="auto"/>
          </w:tcPr>
          <w:p w:rsidR="00AD34B5" w:rsidRDefault="00AD34B5" w:rsidP="00AD34B5">
            <w:pPr>
              <w:pStyle w:val="a5"/>
              <w:jc w:val="center"/>
            </w:pPr>
            <w:r>
              <w:t xml:space="preserve">Имитация броска через спину с колена (на резине) за 30 сек.  </w:t>
            </w:r>
          </w:p>
        </w:tc>
        <w:tc>
          <w:tcPr>
            <w:tcW w:w="2551" w:type="dxa"/>
            <w:tcBorders>
              <w:left w:val="single" w:sz="1" w:space="0" w:color="000000"/>
              <w:bottom w:val="single" w:sz="1" w:space="0" w:color="000000"/>
            </w:tcBorders>
            <w:shd w:val="clear" w:color="auto" w:fill="auto"/>
          </w:tcPr>
          <w:p w:rsidR="00AD34B5" w:rsidRDefault="00AD34B5" w:rsidP="00AD34B5">
            <w:pPr>
              <w:pStyle w:val="a5"/>
              <w:jc w:val="center"/>
            </w:pPr>
            <w:r>
              <w:t xml:space="preserve">27-29 </w:t>
            </w:r>
          </w:p>
        </w:tc>
        <w:tc>
          <w:tcPr>
            <w:tcW w:w="2551" w:type="dxa"/>
            <w:tcBorders>
              <w:left w:val="single" w:sz="1" w:space="0" w:color="000000"/>
              <w:bottom w:val="single" w:sz="1" w:space="0" w:color="000000"/>
            </w:tcBorders>
            <w:shd w:val="clear" w:color="auto" w:fill="auto"/>
          </w:tcPr>
          <w:p w:rsidR="00AD34B5" w:rsidRDefault="00AD34B5" w:rsidP="00AD34B5">
            <w:pPr>
              <w:pStyle w:val="a5"/>
              <w:jc w:val="center"/>
            </w:pPr>
            <w:r>
              <w:t xml:space="preserve">30-32  </w:t>
            </w:r>
          </w:p>
        </w:tc>
        <w:tc>
          <w:tcPr>
            <w:tcW w:w="2559" w:type="dxa"/>
            <w:tcBorders>
              <w:left w:val="single" w:sz="1" w:space="0" w:color="000000"/>
              <w:bottom w:val="single" w:sz="1" w:space="0" w:color="000000"/>
              <w:right w:val="single" w:sz="1" w:space="0" w:color="000000"/>
            </w:tcBorders>
            <w:shd w:val="clear" w:color="auto" w:fill="auto"/>
          </w:tcPr>
          <w:p w:rsidR="00AD34B5" w:rsidRDefault="00AD34B5" w:rsidP="00AD34B5">
            <w:pPr>
              <w:pStyle w:val="a5"/>
              <w:jc w:val="center"/>
            </w:pPr>
            <w:r>
              <w:t>33-34</w:t>
            </w:r>
          </w:p>
        </w:tc>
      </w:tr>
      <w:tr w:rsidR="00AD34B5" w:rsidTr="00853D49">
        <w:trPr>
          <w:jc w:val="center"/>
        </w:trPr>
        <w:tc>
          <w:tcPr>
            <w:tcW w:w="10211" w:type="dxa"/>
            <w:gridSpan w:val="4"/>
            <w:tcBorders>
              <w:left w:val="single" w:sz="1" w:space="0" w:color="000000"/>
              <w:bottom w:val="single" w:sz="1" w:space="0" w:color="000000"/>
              <w:right w:val="single" w:sz="1" w:space="0" w:color="000000"/>
            </w:tcBorders>
            <w:shd w:val="clear" w:color="auto" w:fill="auto"/>
          </w:tcPr>
          <w:p w:rsidR="00AD34B5" w:rsidRDefault="00AD34B5" w:rsidP="00AD34B5">
            <w:pPr>
              <w:pStyle w:val="a5"/>
              <w:jc w:val="center"/>
            </w:pPr>
            <w:r>
              <w:rPr>
                <w:b/>
                <w:bCs/>
              </w:rPr>
              <w:t>Акробатика</w:t>
            </w:r>
          </w:p>
        </w:tc>
      </w:tr>
      <w:tr w:rsidR="00AD34B5" w:rsidTr="009605B2">
        <w:trPr>
          <w:jc w:val="center"/>
        </w:trPr>
        <w:tc>
          <w:tcPr>
            <w:tcW w:w="2550" w:type="dxa"/>
            <w:tcBorders>
              <w:top w:val="single" w:sz="4" w:space="0" w:color="auto"/>
              <w:left w:val="single" w:sz="2" w:space="0" w:color="000000"/>
              <w:bottom w:val="single" w:sz="2" w:space="0" w:color="000000"/>
              <w:right w:val="single" w:sz="2" w:space="0" w:color="000000"/>
            </w:tcBorders>
            <w:shd w:val="clear" w:color="auto" w:fill="auto"/>
          </w:tcPr>
          <w:p w:rsidR="00AD34B5" w:rsidRDefault="00AD34B5" w:rsidP="00AD34B5">
            <w:pPr>
              <w:pStyle w:val="a5"/>
              <w:jc w:val="center"/>
            </w:pPr>
            <w:r>
              <w:t xml:space="preserve">Кувырки (вперед в группировке, назад в группировке, вперёд через плечо с </w:t>
            </w:r>
            <w:proofErr w:type="spellStart"/>
            <w:r>
              <w:t>самостраховкой</w:t>
            </w:r>
            <w:proofErr w:type="spellEnd"/>
            <w:r>
              <w:t xml:space="preserve">, падение на спину с </w:t>
            </w:r>
            <w:proofErr w:type="spellStart"/>
            <w:r>
              <w:t>самостраховкой</w:t>
            </w:r>
            <w:proofErr w:type="spellEnd"/>
            <w:r>
              <w:t xml:space="preserve">)  </w:t>
            </w:r>
            <w:r w:rsidRPr="009605B2">
              <w:rPr>
                <w:bdr w:val="single" w:sz="4" w:space="0" w:color="auto"/>
              </w:rPr>
              <w:t xml:space="preserve"> </w:t>
            </w:r>
            <w:r>
              <w:t xml:space="preserve"> </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AD34B5" w:rsidRDefault="00AD34B5" w:rsidP="00AD34B5">
            <w:pPr>
              <w:pStyle w:val="a5"/>
              <w:jc w:val="center"/>
            </w:pPr>
            <w:r>
              <w:t xml:space="preserve">Выполняются подряд, один за другим с паузами, возможно касание головой о ковёр, </w:t>
            </w:r>
            <w:proofErr w:type="gramStart"/>
            <w:r>
              <w:t>без</w:t>
            </w:r>
            <w:proofErr w:type="gramEnd"/>
            <w:r>
              <w:t xml:space="preserve"> </w:t>
            </w:r>
            <w:proofErr w:type="gramStart"/>
            <w:r>
              <w:t>фиксация</w:t>
            </w:r>
            <w:proofErr w:type="gramEnd"/>
            <w:r>
              <w:t xml:space="preserve"> группировки, нет чёткого хлопка руками о ковёр, не чёткая постановка ног.  </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AD34B5" w:rsidRDefault="00AD34B5" w:rsidP="00AD34B5">
            <w:pPr>
              <w:pStyle w:val="a5"/>
              <w:jc w:val="center"/>
            </w:pPr>
            <w:r>
              <w:t>Выполняются подряд, один за другим, не касаясь головой о ковёр, фиксация группировки, акцентированный хлопок руками о ковёр, правильная постановка ног.</w:t>
            </w:r>
          </w:p>
        </w:tc>
        <w:tc>
          <w:tcPr>
            <w:tcW w:w="2559" w:type="dxa"/>
            <w:tcBorders>
              <w:top w:val="single" w:sz="4" w:space="0" w:color="auto"/>
              <w:left w:val="single" w:sz="2" w:space="0" w:color="000000"/>
              <w:bottom w:val="single" w:sz="2" w:space="0" w:color="000000"/>
              <w:right w:val="single" w:sz="2" w:space="0" w:color="000000"/>
            </w:tcBorders>
            <w:shd w:val="clear" w:color="auto" w:fill="auto"/>
          </w:tcPr>
          <w:p w:rsidR="00AD34B5" w:rsidRDefault="00AD34B5" w:rsidP="00AD34B5">
            <w:pPr>
              <w:pStyle w:val="a5"/>
              <w:jc w:val="center"/>
            </w:pPr>
            <w:r>
              <w:t>Выполняются подряд в темпе, один за другим без остановки, не касаясь головой о ковёр, фиксация группировки, акцентированный хлопок руками о ковёр, правильная постановка ног.</w:t>
            </w:r>
          </w:p>
        </w:tc>
      </w:tr>
      <w:tr w:rsidR="00AD34B5" w:rsidTr="009605B2">
        <w:trPr>
          <w:jc w:val="center"/>
        </w:trPr>
        <w:tc>
          <w:tcPr>
            <w:tcW w:w="2550" w:type="dxa"/>
            <w:tcBorders>
              <w:top w:val="single" w:sz="2" w:space="0" w:color="000000"/>
              <w:left w:val="single" w:sz="1" w:space="0" w:color="000000"/>
              <w:bottom w:val="single" w:sz="1" w:space="0" w:color="000000"/>
            </w:tcBorders>
            <w:shd w:val="clear" w:color="auto" w:fill="auto"/>
          </w:tcPr>
          <w:p w:rsidR="00AD34B5" w:rsidRDefault="00AD34B5" w:rsidP="00AD34B5">
            <w:pPr>
              <w:pStyle w:val="a5"/>
              <w:jc w:val="center"/>
            </w:pPr>
            <w:r>
              <w:t xml:space="preserve">Перевороты (вперёд, с головы и рук, в сторону, подъём разгибом с плеч)  </w:t>
            </w:r>
          </w:p>
        </w:tc>
        <w:tc>
          <w:tcPr>
            <w:tcW w:w="2551" w:type="dxa"/>
            <w:tcBorders>
              <w:top w:val="single" w:sz="2" w:space="0" w:color="000000"/>
              <w:left w:val="single" w:sz="1" w:space="0" w:color="000000"/>
              <w:bottom w:val="single" w:sz="1" w:space="0" w:color="000000"/>
            </w:tcBorders>
            <w:shd w:val="clear" w:color="auto" w:fill="auto"/>
          </w:tcPr>
          <w:p w:rsidR="00AD34B5" w:rsidRDefault="00AD34B5" w:rsidP="00AD34B5">
            <w:pPr>
              <w:pStyle w:val="a5"/>
              <w:jc w:val="center"/>
            </w:pPr>
            <w:r>
              <w:t>Отталкивание с одной ноги, приземление на две стопы с касанием коленями и помощью руками, со скручиванием в сторону или заваливанием.</w:t>
            </w:r>
          </w:p>
        </w:tc>
        <w:tc>
          <w:tcPr>
            <w:tcW w:w="2551" w:type="dxa"/>
            <w:tcBorders>
              <w:top w:val="single" w:sz="2" w:space="0" w:color="000000"/>
              <w:left w:val="single" w:sz="1" w:space="0" w:color="000000"/>
              <w:bottom w:val="single" w:sz="1" w:space="0" w:color="000000"/>
            </w:tcBorders>
            <w:shd w:val="clear" w:color="auto" w:fill="auto"/>
          </w:tcPr>
          <w:p w:rsidR="00AD34B5" w:rsidRDefault="00AD34B5" w:rsidP="00AD34B5">
            <w:pPr>
              <w:pStyle w:val="a5"/>
              <w:jc w:val="center"/>
            </w:pPr>
            <w:r>
              <w:t xml:space="preserve">Отталкивание с одной ноги, приземление на две стопы с касанием коленями или руками, выполняется несколько раз подряд. </w:t>
            </w:r>
          </w:p>
        </w:tc>
        <w:tc>
          <w:tcPr>
            <w:tcW w:w="2559" w:type="dxa"/>
            <w:tcBorders>
              <w:top w:val="single" w:sz="2" w:space="0" w:color="000000"/>
              <w:left w:val="single" w:sz="1" w:space="0" w:color="000000"/>
              <w:bottom w:val="single" w:sz="1" w:space="0" w:color="000000"/>
              <w:right w:val="single" w:sz="1" w:space="0" w:color="000000"/>
            </w:tcBorders>
            <w:shd w:val="clear" w:color="auto" w:fill="auto"/>
          </w:tcPr>
          <w:p w:rsidR="00AD34B5" w:rsidRDefault="00AD34B5" w:rsidP="00AD34B5">
            <w:pPr>
              <w:pStyle w:val="a5"/>
              <w:jc w:val="center"/>
            </w:pPr>
            <w:r>
              <w:t xml:space="preserve">Чёткое отталкивание с двух ног, приземление на две стопы, выполняется в темпе несколько раз подряд. </w:t>
            </w:r>
          </w:p>
        </w:tc>
      </w:tr>
      <w:tr w:rsidR="00AD34B5" w:rsidTr="0023762B">
        <w:trPr>
          <w:jc w:val="center"/>
        </w:trPr>
        <w:tc>
          <w:tcPr>
            <w:tcW w:w="2550" w:type="dxa"/>
            <w:tcBorders>
              <w:left w:val="single" w:sz="1" w:space="0" w:color="000000"/>
              <w:bottom w:val="single" w:sz="4" w:space="0" w:color="auto"/>
            </w:tcBorders>
            <w:shd w:val="clear" w:color="auto" w:fill="auto"/>
          </w:tcPr>
          <w:p w:rsidR="00AD34B5" w:rsidRDefault="00AD34B5" w:rsidP="00AD34B5">
            <w:pPr>
              <w:pStyle w:val="a5"/>
              <w:jc w:val="center"/>
            </w:pPr>
            <w:r>
              <w:t xml:space="preserve">Полёт-кувырок через «козла» с </w:t>
            </w:r>
            <w:proofErr w:type="spellStart"/>
            <w:r>
              <w:t>самостраховкой</w:t>
            </w:r>
            <w:proofErr w:type="spellEnd"/>
            <w:r>
              <w:t xml:space="preserve">.   </w:t>
            </w:r>
          </w:p>
        </w:tc>
        <w:tc>
          <w:tcPr>
            <w:tcW w:w="2551" w:type="dxa"/>
            <w:tcBorders>
              <w:left w:val="single" w:sz="1" w:space="0" w:color="000000"/>
              <w:bottom w:val="single" w:sz="4" w:space="0" w:color="auto"/>
            </w:tcBorders>
            <w:shd w:val="clear" w:color="auto" w:fill="auto"/>
          </w:tcPr>
          <w:p w:rsidR="00AD34B5" w:rsidRDefault="00AD34B5" w:rsidP="00AD34B5">
            <w:pPr>
              <w:pStyle w:val="a5"/>
              <w:jc w:val="center"/>
            </w:pPr>
            <w:r>
              <w:t>Отталкивание с одной ноги, ноги согнуты, жесткое приземление на руки с падением на бок, нечёткий хлопок рукой о ковёр, без правильной постановки ног.</w:t>
            </w:r>
          </w:p>
        </w:tc>
        <w:tc>
          <w:tcPr>
            <w:tcW w:w="2551" w:type="dxa"/>
            <w:tcBorders>
              <w:left w:val="single" w:sz="1" w:space="0" w:color="000000"/>
              <w:bottom w:val="single" w:sz="4" w:space="0" w:color="auto"/>
            </w:tcBorders>
            <w:shd w:val="clear" w:color="auto" w:fill="auto"/>
          </w:tcPr>
          <w:p w:rsidR="00AD34B5" w:rsidRDefault="00AD34B5" w:rsidP="00AD34B5">
            <w:pPr>
              <w:pStyle w:val="a5"/>
              <w:jc w:val="center"/>
            </w:pPr>
            <w:r>
              <w:t>Отталкивание с двух ног, ноги прямые вместе, мягкое приземление на руки в перекат на бок, чёткий хлопок рукой о ковёр, правильная постановка ног.</w:t>
            </w:r>
          </w:p>
        </w:tc>
        <w:tc>
          <w:tcPr>
            <w:tcW w:w="2559" w:type="dxa"/>
            <w:tcBorders>
              <w:left w:val="single" w:sz="1" w:space="0" w:color="000000"/>
              <w:bottom w:val="single" w:sz="4" w:space="0" w:color="auto"/>
              <w:right w:val="single" w:sz="1" w:space="0" w:color="000000"/>
            </w:tcBorders>
            <w:shd w:val="clear" w:color="auto" w:fill="auto"/>
          </w:tcPr>
          <w:p w:rsidR="00AD34B5" w:rsidRDefault="00AD34B5" w:rsidP="00AD34B5">
            <w:pPr>
              <w:pStyle w:val="a5"/>
              <w:jc w:val="center"/>
            </w:pPr>
            <w:r>
              <w:t xml:space="preserve">Отталкивание с двух ног, ноги прямые вместе, мягкое приземление на руки в перекат на бок, чёткий хлопок рукой о ковёр, правильная постановка ног </w:t>
            </w:r>
          </w:p>
        </w:tc>
      </w:tr>
      <w:tr w:rsidR="00AD34B5" w:rsidTr="0023762B">
        <w:trPr>
          <w:jc w:val="center"/>
        </w:trPr>
        <w:tc>
          <w:tcPr>
            <w:tcW w:w="2550" w:type="dxa"/>
            <w:tcBorders>
              <w:top w:val="single" w:sz="4" w:space="0" w:color="auto"/>
              <w:left w:val="single" w:sz="2" w:space="0" w:color="000000"/>
              <w:bottom w:val="single" w:sz="2" w:space="0" w:color="000000"/>
              <w:right w:val="single" w:sz="2" w:space="0" w:color="000000"/>
            </w:tcBorders>
            <w:shd w:val="clear" w:color="auto" w:fill="auto"/>
          </w:tcPr>
          <w:p w:rsidR="00AD34B5" w:rsidRDefault="00AD34B5" w:rsidP="00AD34B5">
            <w:pPr>
              <w:pStyle w:val="a5"/>
              <w:jc w:val="center"/>
            </w:pPr>
            <w:r>
              <w:t xml:space="preserve">Переворот через </w:t>
            </w:r>
            <w:r>
              <w:lastRenderedPageBreak/>
              <w:t xml:space="preserve">«козла». </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AD34B5" w:rsidRDefault="00AD34B5" w:rsidP="00AD34B5">
            <w:pPr>
              <w:pStyle w:val="a5"/>
              <w:jc w:val="center"/>
            </w:pPr>
            <w:r>
              <w:lastRenderedPageBreak/>
              <w:t xml:space="preserve"> Отталкивание с одной </w:t>
            </w:r>
            <w:r>
              <w:lastRenderedPageBreak/>
              <w:t>ноги, ноги согнуты, задержка при выполнении, нечёткое приземление на две стопы, касание третьей точкой опоры или заваливание.</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AD34B5" w:rsidRDefault="00AD34B5" w:rsidP="00AD34B5">
            <w:pPr>
              <w:pStyle w:val="a5"/>
              <w:jc w:val="center"/>
            </w:pPr>
            <w:r>
              <w:lastRenderedPageBreak/>
              <w:t xml:space="preserve">Отталкивание с двух </w:t>
            </w:r>
            <w:r>
              <w:lastRenderedPageBreak/>
              <w:t>ног без замедления после разбега, ноги согнуты, задержка при выполнении, нечёткое приземление на две стопы или касание третьей точкой опоры.</w:t>
            </w:r>
          </w:p>
        </w:tc>
        <w:tc>
          <w:tcPr>
            <w:tcW w:w="2559" w:type="dxa"/>
            <w:tcBorders>
              <w:top w:val="single" w:sz="4" w:space="0" w:color="auto"/>
              <w:left w:val="single" w:sz="2" w:space="0" w:color="000000"/>
              <w:bottom w:val="single" w:sz="2" w:space="0" w:color="000000"/>
              <w:right w:val="single" w:sz="2" w:space="0" w:color="000000"/>
            </w:tcBorders>
            <w:shd w:val="clear" w:color="auto" w:fill="auto"/>
          </w:tcPr>
          <w:p w:rsidR="00AD34B5" w:rsidRDefault="00AD34B5" w:rsidP="00AD34B5">
            <w:pPr>
              <w:pStyle w:val="a5"/>
              <w:jc w:val="center"/>
            </w:pPr>
            <w:r>
              <w:lastRenderedPageBreak/>
              <w:t xml:space="preserve"> Отталкивание с двух </w:t>
            </w:r>
            <w:r>
              <w:lastRenderedPageBreak/>
              <w:t xml:space="preserve">ног без замедления после разбега, ноги прямые вместе, мягкое отталкивание руками, чёткое приземление на две стопы </w:t>
            </w:r>
          </w:p>
        </w:tc>
      </w:tr>
      <w:tr w:rsidR="00AD34B5" w:rsidTr="0023762B">
        <w:trPr>
          <w:jc w:val="center"/>
        </w:trPr>
        <w:tc>
          <w:tcPr>
            <w:tcW w:w="2550" w:type="dxa"/>
            <w:tcBorders>
              <w:top w:val="single" w:sz="2" w:space="0" w:color="000000"/>
              <w:left w:val="single" w:sz="1" w:space="0" w:color="000000"/>
              <w:bottom w:val="single" w:sz="1" w:space="0" w:color="000000"/>
            </w:tcBorders>
            <w:shd w:val="clear" w:color="auto" w:fill="auto"/>
          </w:tcPr>
          <w:p w:rsidR="00AD34B5" w:rsidRDefault="00AD34B5" w:rsidP="00AD34B5">
            <w:pPr>
              <w:pStyle w:val="a5"/>
              <w:jc w:val="center"/>
            </w:pPr>
            <w:r>
              <w:lastRenderedPageBreak/>
              <w:t xml:space="preserve">Арабское сальто через «козла».   </w:t>
            </w:r>
          </w:p>
        </w:tc>
        <w:tc>
          <w:tcPr>
            <w:tcW w:w="2551" w:type="dxa"/>
            <w:tcBorders>
              <w:top w:val="single" w:sz="2" w:space="0" w:color="000000"/>
              <w:left w:val="single" w:sz="1" w:space="0" w:color="000000"/>
              <w:bottom w:val="single" w:sz="1" w:space="0" w:color="000000"/>
            </w:tcBorders>
            <w:shd w:val="clear" w:color="auto" w:fill="auto"/>
          </w:tcPr>
          <w:p w:rsidR="00AD34B5" w:rsidRDefault="00AD34B5" w:rsidP="00AD34B5">
            <w:pPr>
              <w:pStyle w:val="a5"/>
              <w:jc w:val="center"/>
            </w:pPr>
            <w:r>
              <w:t>Отталкивание с замедлением после разбега, задержка при выполнении или перекат по пояснице, нечёткое приземление на две стопы, касание третьей точкой опоры или заваливание.</w:t>
            </w:r>
          </w:p>
        </w:tc>
        <w:tc>
          <w:tcPr>
            <w:tcW w:w="2551" w:type="dxa"/>
            <w:tcBorders>
              <w:top w:val="single" w:sz="2" w:space="0" w:color="000000"/>
              <w:left w:val="single" w:sz="1" w:space="0" w:color="000000"/>
              <w:bottom w:val="single" w:sz="1" w:space="0" w:color="000000"/>
            </w:tcBorders>
            <w:shd w:val="clear" w:color="auto" w:fill="auto"/>
          </w:tcPr>
          <w:p w:rsidR="00AD34B5" w:rsidRDefault="00AD34B5" w:rsidP="00AD34B5">
            <w:pPr>
              <w:pStyle w:val="a5"/>
              <w:jc w:val="center"/>
            </w:pPr>
            <w:r>
              <w:t>Нечёткое отталкивание без замедления после разбега, задержка при выполнении, руки не прижаты к груди, перекат по лопаткам с касанием тазом, нечёткое приземление на две стопы или касание третьей точкой опоры.</w:t>
            </w:r>
          </w:p>
          <w:p w:rsidR="00AD34B5" w:rsidRDefault="00AD34B5" w:rsidP="00AD34B5">
            <w:pPr>
              <w:pStyle w:val="a5"/>
              <w:jc w:val="center"/>
            </w:pPr>
          </w:p>
        </w:tc>
        <w:tc>
          <w:tcPr>
            <w:tcW w:w="2559" w:type="dxa"/>
            <w:tcBorders>
              <w:top w:val="single" w:sz="2" w:space="0" w:color="000000"/>
              <w:left w:val="single" w:sz="1" w:space="0" w:color="000000"/>
              <w:bottom w:val="single" w:sz="1" w:space="0" w:color="000000"/>
              <w:right w:val="single" w:sz="1" w:space="0" w:color="000000"/>
            </w:tcBorders>
            <w:shd w:val="clear" w:color="auto" w:fill="auto"/>
          </w:tcPr>
          <w:p w:rsidR="00AD34B5" w:rsidRDefault="00AD34B5" w:rsidP="00AD34B5">
            <w:pPr>
              <w:pStyle w:val="a5"/>
              <w:jc w:val="center"/>
            </w:pPr>
            <w:r>
              <w:t>Чёткое отталкивание без замедления после разбега, руки прижаты к груди, перекат по лопаткам</w:t>
            </w:r>
            <w:proofErr w:type="gramStart"/>
            <w:r>
              <w:t xml:space="preserve"> ,</w:t>
            </w:r>
            <w:proofErr w:type="gramEnd"/>
            <w:r>
              <w:t xml:space="preserve"> приземление на две стопы. </w:t>
            </w:r>
          </w:p>
          <w:p w:rsidR="00AD34B5" w:rsidRDefault="00AD34B5" w:rsidP="00AD34B5">
            <w:pPr>
              <w:pStyle w:val="a5"/>
              <w:jc w:val="center"/>
            </w:pPr>
          </w:p>
          <w:p w:rsidR="00AD34B5" w:rsidRDefault="00AD34B5" w:rsidP="00AD34B5">
            <w:pPr>
              <w:pStyle w:val="a5"/>
              <w:jc w:val="center"/>
            </w:pPr>
          </w:p>
          <w:p w:rsidR="00AD34B5" w:rsidRDefault="00AD34B5" w:rsidP="00AD34B5">
            <w:pPr>
              <w:pStyle w:val="a5"/>
              <w:jc w:val="center"/>
            </w:pPr>
          </w:p>
          <w:p w:rsidR="00AD34B5" w:rsidRDefault="00AD34B5" w:rsidP="00AD34B5">
            <w:pPr>
              <w:pStyle w:val="a5"/>
              <w:jc w:val="center"/>
            </w:pPr>
          </w:p>
        </w:tc>
      </w:tr>
      <w:tr w:rsidR="00AD34B5" w:rsidTr="00853D49">
        <w:trPr>
          <w:jc w:val="center"/>
        </w:trPr>
        <w:tc>
          <w:tcPr>
            <w:tcW w:w="10211" w:type="dxa"/>
            <w:gridSpan w:val="4"/>
            <w:tcBorders>
              <w:left w:val="single" w:sz="1" w:space="0" w:color="000000"/>
              <w:bottom w:val="single" w:sz="1" w:space="0" w:color="000000"/>
              <w:right w:val="single" w:sz="1" w:space="0" w:color="000000"/>
            </w:tcBorders>
            <w:shd w:val="clear" w:color="auto" w:fill="auto"/>
          </w:tcPr>
          <w:p w:rsidR="00AD34B5" w:rsidRDefault="00AD34B5" w:rsidP="00AD34B5">
            <w:pPr>
              <w:pStyle w:val="a5"/>
              <w:jc w:val="center"/>
            </w:pPr>
            <w:r>
              <w:rPr>
                <w:b/>
                <w:bCs/>
              </w:rPr>
              <w:t xml:space="preserve">Специализация </w:t>
            </w:r>
          </w:p>
        </w:tc>
      </w:tr>
      <w:tr w:rsidR="00AD34B5" w:rsidTr="00853D49">
        <w:trPr>
          <w:jc w:val="center"/>
        </w:trPr>
        <w:tc>
          <w:tcPr>
            <w:tcW w:w="10211" w:type="dxa"/>
            <w:gridSpan w:val="4"/>
            <w:tcBorders>
              <w:left w:val="single" w:sz="1" w:space="0" w:color="000000"/>
              <w:bottom w:val="single" w:sz="1" w:space="0" w:color="000000"/>
              <w:right w:val="single" w:sz="1" w:space="0" w:color="000000"/>
            </w:tcBorders>
            <w:shd w:val="clear" w:color="auto" w:fill="auto"/>
          </w:tcPr>
          <w:p w:rsidR="00AD34B5" w:rsidRDefault="00AD34B5" w:rsidP="00AD34B5">
            <w:pPr>
              <w:pStyle w:val="a5"/>
            </w:pPr>
            <w:r>
              <w:rPr>
                <w:i/>
                <w:iCs/>
              </w:rPr>
              <w:t>Борьба лежа:</w:t>
            </w:r>
            <w:r>
              <w:t xml:space="preserve"> </w:t>
            </w:r>
          </w:p>
        </w:tc>
      </w:tr>
      <w:tr w:rsidR="00AD34B5" w:rsidTr="004E6228">
        <w:trPr>
          <w:jc w:val="center"/>
        </w:trPr>
        <w:tc>
          <w:tcPr>
            <w:tcW w:w="2550" w:type="dxa"/>
            <w:tcBorders>
              <w:left w:val="single" w:sz="1" w:space="0" w:color="000000"/>
              <w:bottom w:val="single" w:sz="4" w:space="0" w:color="auto"/>
            </w:tcBorders>
            <w:shd w:val="clear" w:color="auto" w:fill="auto"/>
          </w:tcPr>
          <w:p w:rsidR="00AD34B5" w:rsidRDefault="00AD34B5" w:rsidP="00AD34B5">
            <w:pPr>
              <w:pStyle w:val="a5"/>
              <w:jc w:val="center"/>
            </w:pPr>
            <w:r>
              <w:t xml:space="preserve">Переворачивания на спину из разных положений («ничком», «высокая скамеечка», «низкая скамеечка»).   </w:t>
            </w:r>
          </w:p>
        </w:tc>
        <w:tc>
          <w:tcPr>
            <w:tcW w:w="2551" w:type="dxa"/>
            <w:tcBorders>
              <w:left w:val="single" w:sz="1" w:space="0" w:color="000000"/>
              <w:bottom w:val="single" w:sz="4" w:space="0" w:color="auto"/>
            </w:tcBorders>
            <w:shd w:val="clear" w:color="auto" w:fill="auto"/>
          </w:tcPr>
          <w:p w:rsidR="00AD34B5" w:rsidRDefault="00AD34B5" w:rsidP="00AD34B5">
            <w:pPr>
              <w:pStyle w:val="a5"/>
              <w:jc w:val="center"/>
            </w:pPr>
            <w:r>
              <w:t xml:space="preserve">20-23 </w:t>
            </w:r>
          </w:p>
          <w:p w:rsidR="00AD34B5" w:rsidRDefault="00AD34B5" w:rsidP="00AD34B5">
            <w:pPr>
              <w:pStyle w:val="a5"/>
              <w:jc w:val="center"/>
            </w:pPr>
            <w:r>
              <w:t>Медленное и нечёткое взятие захвата, отсутствие перехода на удержание или болевой приём.</w:t>
            </w:r>
          </w:p>
        </w:tc>
        <w:tc>
          <w:tcPr>
            <w:tcW w:w="2551" w:type="dxa"/>
            <w:tcBorders>
              <w:left w:val="single" w:sz="1" w:space="0" w:color="000000"/>
              <w:bottom w:val="single" w:sz="4" w:space="0" w:color="auto"/>
            </w:tcBorders>
            <w:shd w:val="clear" w:color="auto" w:fill="auto"/>
          </w:tcPr>
          <w:p w:rsidR="00AD34B5" w:rsidRDefault="00AD34B5" w:rsidP="00AD34B5">
            <w:pPr>
              <w:pStyle w:val="a5"/>
              <w:jc w:val="center"/>
            </w:pPr>
            <w:r>
              <w:t xml:space="preserve">24-25 </w:t>
            </w:r>
          </w:p>
          <w:p w:rsidR="00AD34B5" w:rsidRDefault="00AD34B5" w:rsidP="00AD34B5">
            <w:pPr>
              <w:pStyle w:val="a5"/>
              <w:jc w:val="center"/>
            </w:pPr>
            <w:r>
              <w:t>Нечёткое взятие захвата или медленное исполнение с переходом на удержание или болевой приём.</w:t>
            </w:r>
          </w:p>
        </w:tc>
        <w:tc>
          <w:tcPr>
            <w:tcW w:w="2559" w:type="dxa"/>
            <w:tcBorders>
              <w:left w:val="single" w:sz="1" w:space="0" w:color="000000"/>
              <w:bottom w:val="single" w:sz="4" w:space="0" w:color="auto"/>
              <w:right w:val="single" w:sz="1" w:space="0" w:color="000000"/>
            </w:tcBorders>
            <w:shd w:val="clear" w:color="auto" w:fill="auto"/>
          </w:tcPr>
          <w:p w:rsidR="00AD34B5" w:rsidRDefault="00AD34B5" w:rsidP="00AD34B5">
            <w:pPr>
              <w:pStyle w:val="a5"/>
              <w:jc w:val="center"/>
            </w:pPr>
            <w:r>
              <w:t xml:space="preserve">26-27 </w:t>
            </w:r>
          </w:p>
          <w:p w:rsidR="00AD34B5" w:rsidRDefault="00AD34B5" w:rsidP="00AD34B5">
            <w:pPr>
              <w:pStyle w:val="a5"/>
              <w:jc w:val="center"/>
            </w:pPr>
            <w:r>
              <w:t xml:space="preserve">Четкое взятие захвата, быстрое исполнение с переходом на удержание или болевой приём. </w:t>
            </w:r>
          </w:p>
        </w:tc>
      </w:tr>
      <w:tr w:rsidR="00AD34B5" w:rsidTr="004E6228">
        <w:trPr>
          <w:jc w:val="center"/>
        </w:trPr>
        <w:tc>
          <w:tcPr>
            <w:tcW w:w="2550" w:type="dxa"/>
            <w:tcBorders>
              <w:top w:val="single" w:sz="4" w:space="0" w:color="auto"/>
              <w:left w:val="single" w:sz="2" w:space="0" w:color="000000"/>
              <w:bottom w:val="single" w:sz="2" w:space="0" w:color="000000"/>
              <w:right w:val="single" w:sz="2" w:space="0" w:color="000000"/>
            </w:tcBorders>
            <w:shd w:val="clear" w:color="auto" w:fill="auto"/>
          </w:tcPr>
          <w:p w:rsidR="00AD34B5" w:rsidRDefault="00AD34B5" w:rsidP="00AD34B5">
            <w:pPr>
              <w:pStyle w:val="a5"/>
              <w:jc w:val="center"/>
            </w:pPr>
            <w:r>
              <w:t xml:space="preserve">Уходы от удержаний. </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AD34B5" w:rsidRDefault="00AD34B5" w:rsidP="00AD34B5">
            <w:pPr>
              <w:pStyle w:val="a5"/>
              <w:jc w:val="center"/>
            </w:pPr>
            <w:r>
              <w:t xml:space="preserve">3-4 </w:t>
            </w:r>
          </w:p>
          <w:p w:rsidR="00AD34B5" w:rsidRDefault="00AD34B5" w:rsidP="00AD34B5">
            <w:pPr>
              <w:pStyle w:val="a5"/>
              <w:jc w:val="center"/>
            </w:pPr>
            <w:r>
              <w:t xml:space="preserve">Знать и уметь их показать без сопротивления соперника. </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AD34B5" w:rsidRDefault="00AD34B5" w:rsidP="00AD34B5">
            <w:pPr>
              <w:pStyle w:val="a5"/>
              <w:jc w:val="center"/>
            </w:pPr>
            <w:r>
              <w:t xml:space="preserve">5-6 </w:t>
            </w:r>
          </w:p>
          <w:p w:rsidR="00AD34B5" w:rsidRDefault="00AD34B5" w:rsidP="00AD34B5">
            <w:pPr>
              <w:pStyle w:val="a5"/>
              <w:jc w:val="center"/>
            </w:pPr>
            <w:r>
              <w:t xml:space="preserve">Знать и уметь их показать без сопротивления соперника. </w:t>
            </w:r>
          </w:p>
        </w:tc>
        <w:tc>
          <w:tcPr>
            <w:tcW w:w="2559" w:type="dxa"/>
            <w:tcBorders>
              <w:top w:val="single" w:sz="4" w:space="0" w:color="auto"/>
              <w:left w:val="single" w:sz="2" w:space="0" w:color="000000"/>
              <w:bottom w:val="single" w:sz="2" w:space="0" w:color="000000"/>
              <w:right w:val="single" w:sz="2" w:space="0" w:color="000000"/>
            </w:tcBorders>
            <w:shd w:val="clear" w:color="auto" w:fill="auto"/>
          </w:tcPr>
          <w:p w:rsidR="00AD34B5" w:rsidRDefault="00AD34B5" w:rsidP="00AD34B5">
            <w:pPr>
              <w:pStyle w:val="a5"/>
              <w:jc w:val="center"/>
            </w:pPr>
            <w:r>
              <w:t>6</w:t>
            </w:r>
          </w:p>
          <w:p w:rsidR="00AD34B5" w:rsidRDefault="00AD34B5" w:rsidP="00AD34B5">
            <w:pPr>
              <w:pStyle w:val="a5"/>
              <w:jc w:val="center"/>
            </w:pPr>
            <w:r>
              <w:t xml:space="preserve">Знать и уметь их показать с сопротивлением соперника. </w:t>
            </w:r>
          </w:p>
        </w:tc>
      </w:tr>
      <w:tr w:rsidR="00AD34B5" w:rsidTr="004E6228">
        <w:trPr>
          <w:jc w:val="center"/>
        </w:trPr>
        <w:tc>
          <w:tcPr>
            <w:tcW w:w="2550" w:type="dxa"/>
            <w:tcBorders>
              <w:top w:val="single" w:sz="2" w:space="0" w:color="000000"/>
              <w:left w:val="single" w:sz="1" w:space="0" w:color="000000"/>
              <w:bottom w:val="single" w:sz="1" w:space="0" w:color="000000"/>
            </w:tcBorders>
            <w:shd w:val="clear" w:color="auto" w:fill="auto"/>
          </w:tcPr>
          <w:p w:rsidR="00AD34B5" w:rsidRDefault="00AD34B5" w:rsidP="00AD34B5">
            <w:pPr>
              <w:pStyle w:val="a5"/>
              <w:jc w:val="center"/>
            </w:pPr>
            <w:r>
              <w:t xml:space="preserve">Болевые приёмы на руку. </w:t>
            </w:r>
          </w:p>
        </w:tc>
        <w:tc>
          <w:tcPr>
            <w:tcW w:w="2551" w:type="dxa"/>
            <w:tcBorders>
              <w:top w:val="single" w:sz="2" w:space="0" w:color="000000"/>
              <w:left w:val="single" w:sz="1" w:space="0" w:color="000000"/>
              <w:bottom w:val="single" w:sz="1" w:space="0" w:color="000000"/>
            </w:tcBorders>
            <w:shd w:val="clear" w:color="auto" w:fill="auto"/>
          </w:tcPr>
          <w:p w:rsidR="00AD34B5" w:rsidRDefault="00AD34B5" w:rsidP="00AD34B5">
            <w:pPr>
              <w:pStyle w:val="a5"/>
              <w:jc w:val="center"/>
            </w:pPr>
            <w:r>
              <w:t xml:space="preserve">15-16 </w:t>
            </w:r>
          </w:p>
          <w:p w:rsidR="00AD34B5" w:rsidRDefault="00AD34B5" w:rsidP="00AD34B5">
            <w:pPr>
              <w:pStyle w:val="a5"/>
              <w:jc w:val="center"/>
            </w:pPr>
            <w:r>
              <w:t xml:space="preserve">Знать название и уметь показать любой по выбору. </w:t>
            </w:r>
          </w:p>
        </w:tc>
        <w:tc>
          <w:tcPr>
            <w:tcW w:w="2551" w:type="dxa"/>
            <w:tcBorders>
              <w:top w:val="single" w:sz="2" w:space="0" w:color="000000"/>
              <w:left w:val="single" w:sz="1" w:space="0" w:color="000000"/>
              <w:bottom w:val="single" w:sz="1" w:space="0" w:color="000000"/>
            </w:tcBorders>
            <w:shd w:val="clear" w:color="auto" w:fill="auto"/>
          </w:tcPr>
          <w:p w:rsidR="00AD34B5" w:rsidRDefault="00AD34B5" w:rsidP="00AD34B5">
            <w:pPr>
              <w:pStyle w:val="a5"/>
              <w:jc w:val="center"/>
            </w:pPr>
            <w:r>
              <w:t xml:space="preserve">17-18 </w:t>
            </w:r>
          </w:p>
          <w:p w:rsidR="00AD34B5" w:rsidRDefault="00AD34B5" w:rsidP="00AD34B5">
            <w:pPr>
              <w:pStyle w:val="a5"/>
              <w:jc w:val="center"/>
            </w:pPr>
            <w:r>
              <w:t xml:space="preserve">Знать названия и уметь их показать, знать защиту от них. </w:t>
            </w:r>
          </w:p>
        </w:tc>
        <w:tc>
          <w:tcPr>
            <w:tcW w:w="2559" w:type="dxa"/>
            <w:tcBorders>
              <w:top w:val="single" w:sz="2" w:space="0" w:color="000000"/>
              <w:left w:val="single" w:sz="1" w:space="0" w:color="000000"/>
              <w:bottom w:val="single" w:sz="1" w:space="0" w:color="000000"/>
              <w:right w:val="single" w:sz="1" w:space="0" w:color="000000"/>
            </w:tcBorders>
            <w:shd w:val="clear" w:color="auto" w:fill="auto"/>
          </w:tcPr>
          <w:p w:rsidR="00AD34B5" w:rsidRDefault="00AD34B5" w:rsidP="00AD34B5">
            <w:pPr>
              <w:pStyle w:val="a5"/>
              <w:jc w:val="center"/>
            </w:pPr>
            <w:r>
              <w:t xml:space="preserve">18 </w:t>
            </w:r>
          </w:p>
          <w:p w:rsidR="00AD34B5" w:rsidRDefault="00AD34B5" w:rsidP="00AD34B5">
            <w:pPr>
              <w:pStyle w:val="a5"/>
              <w:jc w:val="center"/>
            </w:pPr>
            <w:r>
              <w:t xml:space="preserve">Знать названия, уметь их показать, уметь выполнять защиту от них. </w:t>
            </w:r>
          </w:p>
        </w:tc>
      </w:tr>
      <w:tr w:rsidR="00AD34B5" w:rsidTr="00853D49">
        <w:trPr>
          <w:jc w:val="center"/>
        </w:trPr>
        <w:tc>
          <w:tcPr>
            <w:tcW w:w="10211" w:type="dxa"/>
            <w:gridSpan w:val="4"/>
            <w:tcBorders>
              <w:left w:val="single" w:sz="1" w:space="0" w:color="000000"/>
              <w:bottom w:val="single" w:sz="1" w:space="0" w:color="000000"/>
              <w:right w:val="single" w:sz="1" w:space="0" w:color="000000"/>
            </w:tcBorders>
            <w:shd w:val="clear" w:color="auto" w:fill="auto"/>
          </w:tcPr>
          <w:p w:rsidR="00AD34B5" w:rsidRDefault="00AD34B5" w:rsidP="00AD34B5">
            <w:pPr>
              <w:pStyle w:val="a5"/>
            </w:pPr>
            <w:r>
              <w:rPr>
                <w:i/>
                <w:iCs/>
              </w:rPr>
              <w:t>Стойка:</w:t>
            </w:r>
            <w:r>
              <w:t xml:space="preserve"> </w:t>
            </w:r>
          </w:p>
        </w:tc>
      </w:tr>
      <w:tr w:rsidR="00AD34B5" w:rsidTr="0023762B">
        <w:trPr>
          <w:jc w:val="center"/>
        </w:trPr>
        <w:tc>
          <w:tcPr>
            <w:tcW w:w="2550" w:type="dxa"/>
            <w:tcBorders>
              <w:left w:val="single" w:sz="1" w:space="0" w:color="000000"/>
              <w:bottom w:val="single" w:sz="4" w:space="0" w:color="auto"/>
            </w:tcBorders>
            <w:shd w:val="clear" w:color="auto" w:fill="auto"/>
          </w:tcPr>
          <w:p w:rsidR="00AD34B5" w:rsidRDefault="00AD34B5" w:rsidP="00AD34B5">
            <w:pPr>
              <w:pStyle w:val="a5"/>
              <w:jc w:val="center"/>
            </w:pPr>
            <w:r>
              <w:t xml:space="preserve">Бросок подхват после попытки броска через бедро.    </w:t>
            </w:r>
          </w:p>
        </w:tc>
        <w:tc>
          <w:tcPr>
            <w:tcW w:w="2551" w:type="dxa"/>
            <w:tcBorders>
              <w:left w:val="single" w:sz="1" w:space="0" w:color="000000"/>
              <w:bottom w:val="single" w:sz="4" w:space="0" w:color="auto"/>
            </w:tcBorders>
            <w:shd w:val="clear" w:color="auto" w:fill="auto"/>
          </w:tcPr>
          <w:p w:rsidR="00AD34B5" w:rsidRDefault="00AD34B5" w:rsidP="00AD34B5">
            <w:pPr>
              <w:pStyle w:val="a5"/>
              <w:jc w:val="center"/>
            </w:pPr>
            <w:r>
              <w:t>Нечёткое взятие захвата, отсутствие выведения из равновесия, медленный вход в бросок через бедро, выполнение связки по разделениям.</w:t>
            </w:r>
          </w:p>
        </w:tc>
        <w:tc>
          <w:tcPr>
            <w:tcW w:w="2551" w:type="dxa"/>
            <w:tcBorders>
              <w:left w:val="single" w:sz="1" w:space="0" w:color="000000"/>
              <w:bottom w:val="single" w:sz="4" w:space="0" w:color="auto"/>
            </w:tcBorders>
            <w:shd w:val="clear" w:color="auto" w:fill="auto"/>
          </w:tcPr>
          <w:p w:rsidR="00AD34B5" w:rsidRDefault="00AD34B5" w:rsidP="00AD34B5">
            <w:pPr>
              <w:pStyle w:val="a5"/>
              <w:jc w:val="center"/>
            </w:pPr>
            <w:r>
              <w:t xml:space="preserve">Чёткое взятие захвата, отсутствие выведения из равновесия, чёткий вход в бросок через бедро, неуверенное выполнение связки в правую и левую стороны. </w:t>
            </w:r>
          </w:p>
        </w:tc>
        <w:tc>
          <w:tcPr>
            <w:tcW w:w="2559" w:type="dxa"/>
            <w:tcBorders>
              <w:left w:val="single" w:sz="1" w:space="0" w:color="000000"/>
              <w:bottom w:val="single" w:sz="4" w:space="0" w:color="auto"/>
              <w:right w:val="single" w:sz="1" w:space="0" w:color="000000"/>
            </w:tcBorders>
            <w:shd w:val="clear" w:color="auto" w:fill="auto"/>
          </w:tcPr>
          <w:p w:rsidR="00AD34B5" w:rsidRDefault="00AD34B5" w:rsidP="00AD34B5">
            <w:pPr>
              <w:pStyle w:val="a5"/>
              <w:jc w:val="center"/>
            </w:pPr>
            <w:proofErr w:type="gramStart"/>
            <w:r>
              <w:t>Чёткое взятие захвата, выведение из равновесия рывком на себя влево (вправо), быстрое выполнение связки в правую и левую стороны.</w:t>
            </w:r>
            <w:proofErr w:type="gramEnd"/>
          </w:p>
        </w:tc>
      </w:tr>
      <w:tr w:rsidR="00AD34B5" w:rsidTr="0023762B">
        <w:trPr>
          <w:jc w:val="center"/>
        </w:trPr>
        <w:tc>
          <w:tcPr>
            <w:tcW w:w="2550" w:type="dxa"/>
            <w:tcBorders>
              <w:top w:val="single" w:sz="4" w:space="0" w:color="auto"/>
              <w:left w:val="single" w:sz="2" w:space="0" w:color="000000"/>
              <w:bottom w:val="single" w:sz="2" w:space="0" w:color="000000"/>
              <w:right w:val="single" w:sz="2" w:space="0" w:color="000000"/>
            </w:tcBorders>
            <w:shd w:val="clear" w:color="auto" w:fill="auto"/>
          </w:tcPr>
          <w:p w:rsidR="00AD34B5" w:rsidRDefault="00AD34B5" w:rsidP="00AD34B5">
            <w:pPr>
              <w:pStyle w:val="a5"/>
              <w:jc w:val="center"/>
            </w:pPr>
            <w:proofErr w:type="gramStart"/>
            <w:r>
              <w:t xml:space="preserve">Бросок через спину со </w:t>
            </w:r>
            <w:r>
              <w:lastRenderedPageBreak/>
              <w:t xml:space="preserve">стойки (в правую и левую стороны).  </w:t>
            </w:r>
            <w:proofErr w:type="gramEnd"/>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AD34B5" w:rsidRDefault="00AD34B5" w:rsidP="00AD34B5">
            <w:pPr>
              <w:pStyle w:val="a5"/>
              <w:jc w:val="center"/>
            </w:pPr>
            <w:r>
              <w:lastRenderedPageBreak/>
              <w:t xml:space="preserve">Нечёткое выполнение </w:t>
            </w:r>
            <w:r>
              <w:lastRenderedPageBreak/>
              <w:t xml:space="preserve">захвата, отсутствие выведения из равновесия, выполнение приёма по разделениям. </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AD34B5" w:rsidRDefault="00AD34B5" w:rsidP="00AD34B5">
            <w:pPr>
              <w:pStyle w:val="a5"/>
              <w:jc w:val="center"/>
            </w:pPr>
            <w:r>
              <w:lastRenderedPageBreak/>
              <w:t xml:space="preserve">Чёткое взятие захвата, </w:t>
            </w:r>
            <w:r>
              <w:lastRenderedPageBreak/>
              <w:t>отсутствие выведения из равновесия, неуверенное выполнение в правую и левую стороны.</w:t>
            </w:r>
          </w:p>
        </w:tc>
        <w:tc>
          <w:tcPr>
            <w:tcW w:w="2559" w:type="dxa"/>
            <w:tcBorders>
              <w:top w:val="single" w:sz="4" w:space="0" w:color="auto"/>
              <w:left w:val="single" w:sz="2" w:space="0" w:color="000000"/>
              <w:bottom w:val="single" w:sz="2" w:space="0" w:color="000000"/>
              <w:right w:val="single" w:sz="2" w:space="0" w:color="000000"/>
            </w:tcBorders>
            <w:shd w:val="clear" w:color="auto" w:fill="auto"/>
          </w:tcPr>
          <w:p w:rsidR="00AD34B5" w:rsidRDefault="00AD34B5" w:rsidP="00AD34B5">
            <w:pPr>
              <w:pStyle w:val="a5"/>
              <w:jc w:val="center"/>
            </w:pPr>
            <w:proofErr w:type="gramStart"/>
            <w:r>
              <w:lastRenderedPageBreak/>
              <w:t xml:space="preserve">Чёткое взятие захвата, </w:t>
            </w:r>
            <w:r>
              <w:lastRenderedPageBreak/>
              <w:t xml:space="preserve">выведения из равновесия на себя вверх, быстрое выполнение приёма в правую и левую стороны. </w:t>
            </w:r>
            <w:proofErr w:type="gramEnd"/>
          </w:p>
        </w:tc>
      </w:tr>
      <w:tr w:rsidR="00AD34B5" w:rsidTr="0023762B">
        <w:trPr>
          <w:jc w:val="center"/>
        </w:trPr>
        <w:tc>
          <w:tcPr>
            <w:tcW w:w="2550" w:type="dxa"/>
            <w:tcBorders>
              <w:top w:val="single" w:sz="2" w:space="0" w:color="000000"/>
              <w:left w:val="single" w:sz="1" w:space="0" w:color="000000"/>
              <w:bottom w:val="single" w:sz="1" w:space="0" w:color="000000"/>
            </w:tcBorders>
            <w:shd w:val="clear" w:color="auto" w:fill="auto"/>
          </w:tcPr>
          <w:p w:rsidR="00AD34B5" w:rsidRDefault="00AD34B5" w:rsidP="00AD34B5">
            <w:pPr>
              <w:pStyle w:val="a5"/>
              <w:jc w:val="center"/>
            </w:pPr>
            <w:r>
              <w:lastRenderedPageBreak/>
              <w:t>Бросок через голову с упором ногой в живот поперёк («</w:t>
            </w:r>
            <w:proofErr w:type="spellStart"/>
            <w:r>
              <w:t>стрегунок</w:t>
            </w:r>
            <w:proofErr w:type="spellEnd"/>
            <w:r>
              <w:t xml:space="preserve">»).    </w:t>
            </w:r>
          </w:p>
        </w:tc>
        <w:tc>
          <w:tcPr>
            <w:tcW w:w="2551" w:type="dxa"/>
            <w:tcBorders>
              <w:top w:val="single" w:sz="2" w:space="0" w:color="000000"/>
              <w:left w:val="single" w:sz="1" w:space="0" w:color="000000"/>
              <w:bottom w:val="single" w:sz="1" w:space="0" w:color="000000"/>
            </w:tcBorders>
            <w:shd w:val="clear" w:color="auto" w:fill="auto"/>
          </w:tcPr>
          <w:p w:rsidR="00AD34B5" w:rsidRDefault="00AD34B5" w:rsidP="00AD34B5">
            <w:pPr>
              <w:pStyle w:val="a5"/>
              <w:jc w:val="center"/>
            </w:pPr>
            <w:r>
              <w:t>Нечёткое взятие захвата, отсутствие обманного движения, выполнение приёма по разделениям.</w:t>
            </w:r>
          </w:p>
        </w:tc>
        <w:tc>
          <w:tcPr>
            <w:tcW w:w="2551" w:type="dxa"/>
            <w:tcBorders>
              <w:top w:val="single" w:sz="2" w:space="0" w:color="000000"/>
              <w:left w:val="single" w:sz="1" w:space="0" w:color="000000"/>
              <w:bottom w:val="single" w:sz="1" w:space="0" w:color="000000"/>
            </w:tcBorders>
            <w:shd w:val="clear" w:color="auto" w:fill="auto"/>
          </w:tcPr>
          <w:p w:rsidR="00AD34B5" w:rsidRDefault="00AD34B5" w:rsidP="00AD34B5">
            <w:pPr>
              <w:pStyle w:val="a5"/>
              <w:jc w:val="center"/>
            </w:pPr>
            <w:r>
              <w:t>Чёткое взятие захвата, уверенное выполнение обманного действия, быстрое и точное выполнение приёма с фиксацией соперника на спине.</w:t>
            </w:r>
          </w:p>
        </w:tc>
        <w:tc>
          <w:tcPr>
            <w:tcW w:w="2559" w:type="dxa"/>
            <w:tcBorders>
              <w:top w:val="single" w:sz="2" w:space="0" w:color="000000"/>
              <w:left w:val="single" w:sz="1" w:space="0" w:color="000000"/>
              <w:bottom w:val="single" w:sz="1" w:space="0" w:color="000000"/>
              <w:right w:val="single" w:sz="1" w:space="0" w:color="000000"/>
            </w:tcBorders>
            <w:shd w:val="clear" w:color="auto" w:fill="auto"/>
          </w:tcPr>
          <w:p w:rsidR="00AD34B5" w:rsidRDefault="00AD34B5" w:rsidP="00AD34B5">
            <w:pPr>
              <w:pStyle w:val="a5"/>
              <w:jc w:val="center"/>
            </w:pPr>
            <w:r>
              <w:t xml:space="preserve">Чёткое взятие захвата, уверенное выполнение обманного действия, быстрое и точное выполнение приёма с фиксацией соперника на спине. </w:t>
            </w:r>
          </w:p>
        </w:tc>
      </w:tr>
      <w:tr w:rsidR="00AD34B5" w:rsidTr="00197178">
        <w:trPr>
          <w:jc w:val="center"/>
        </w:trPr>
        <w:tc>
          <w:tcPr>
            <w:tcW w:w="2550" w:type="dxa"/>
            <w:tcBorders>
              <w:left w:val="single" w:sz="1" w:space="0" w:color="000000"/>
              <w:bottom w:val="single" w:sz="4" w:space="0" w:color="auto"/>
            </w:tcBorders>
            <w:shd w:val="clear" w:color="auto" w:fill="auto"/>
          </w:tcPr>
          <w:p w:rsidR="00AD34B5" w:rsidRDefault="00AD34B5" w:rsidP="00AD34B5">
            <w:pPr>
              <w:pStyle w:val="a5"/>
              <w:jc w:val="center"/>
            </w:pPr>
            <w:r>
              <w:t xml:space="preserve">Бросок подхват изнутри с кувырком с захватом ворота из-под плеча. 3 счёта, акцентированный  </w:t>
            </w:r>
          </w:p>
        </w:tc>
        <w:tc>
          <w:tcPr>
            <w:tcW w:w="2551" w:type="dxa"/>
            <w:tcBorders>
              <w:left w:val="single" w:sz="1" w:space="0" w:color="000000"/>
              <w:bottom w:val="single" w:sz="4" w:space="0" w:color="auto"/>
            </w:tcBorders>
            <w:shd w:val="clear" w:color="auto" w:fill="auto"/>
          </w:tcPr>
          <w:p w:rsidR="00AD34B5" w:rsidRDefault="00AD34B5" w:rsidP="00AD34B5">
            <w:pPr>
              <w:pStyle w:val="a5"/>
              <w:jc w:val="center"/>
            </w:pPr>
            <w:r>
              <w:t xml:space="preserve"> Нечёткое взятие захвата, отсутствие выведения из равновесия, выполнение приёма на 3 счёта по разделениям. </w:t>
            </w:r>
          </w:p>
        </w:tc>
        <w:tc>
          <w:tcPr>
            <w:tcW w:w="2551" w:type="dxa"/>
            <w:tcBorders>
              <w:left w:val="single" w:sz="1" w:space="0" w:color="000000"/>
              <w:bottom w:val="single" w:sz="4" w:space="0" w:color="auto"/>
            </w:tcBorders>
            <w:shd w:val="clear" w:color="auto" w:fill="auto"/>
          </w:tcPr>
          <w:p w:rsidR="00AD34B5" w:rsidRDefault="00AD34B5" w:rsidP="00AD34B5">
            <w:pPr>
              <w:pStyle w:val="a5"/>
              <w:jc w:val="center"/>
            </w:pPr>
            <w:r>
              <w:t>Чёткое взятие захвата, отсутствие выведения из равновесия, выполнение приёма на 3 счёта, не выраженный мах ногой назад-вверх, без фиксации на рычаг колена между ног</w:t>
            </w:r>
            <w:proofErr w:type="gramStart"/>
            <w:r>
              <w:t xml:space="preserve">.. </w:t>
            </w:r>
            <w:proofErr w:type="gramEnd"/>
          </w:p>
        </w:tc>
        <w:tc>
          <w:tcPr>
            <w:tcW w:w="2559" w:type="dxa"/>
            <w:tcBorders>
              <w:left w:val="single" w:sz="1" w:space="0" w:color="000000"/>
              <w:bottom w:val="single" w:sz="4" w:space="0" w:color="auto"/>
              <w:right w:val="single" w:sz="1" w:space="0" w:color="000000"/>
            </w:tcBorders>
            <w:shd w:val="clear" w:color="auto" w:fill="auto"/>
          </w:tcPr>
          <w:p w:rsidR="00AD34B5" w:rsidRDefault="00AD34B5" w:rsidP="00AD34B5">
            <w:pPr>
              <w:pStyle w:val="a5"/>
              <w:jc w:val="center"/>
            </w:pPr>
            <w:r>
              <w:t>Чёткое взятие захвата, выведение из равновесия рывком на себя вправо, быстрое выполнение приёма на мах ногой назад-вверх, с фиксацией на рычаг колена между ног.</w:t>
            </w:r>
          </w:p>
        </w:tc>
      </w:tr>
      <w:tr w:rsidR="00AD34B5" w:rsidTr="00197178">
        <w:trPr>
          <w:jc w:val="center"/>
        </w:trPr>
        <w:tc>
          <w:tcPr>
            <w:tcW w:w="2550" w:type="dxa"/>
            <w:tcBorders>
              <w:top w:val="single" w:sz="4" w:space="0" w:color="auto"/>
              <w:left w:val="single" w:sz="2" w:space="0" w:color="000000"/>
              <w:bottom w:val="single" w:sz="4" w:space="0" w:color="auto"/>
              <w:right w:val="single" w:sz="2" w:space="0" w:color="000000"/>
            </w:tcBorders>
            <w:shd w:val="clear" w:color="auto" w:fill="auto"/>
          </w:tcPr>
          <w:p w:rsidR="00197178" w:rsidRDefault="00AD34B5" w:rsidP="00AD34B5">
            <w:pPr>
              <w:pStyle w:val="a5"/>
              <w:jc w:val="center"/>
            </w:pPr>
            <w:r>
              <w:t xml:space="preserve">Зацеп стопой разноимённой голени изнутри после боковой подсечки. </w:t>
            </w:r>
          </w:p>
          <w:p w:rsidR="00197178" w:rsidRDefault="00197178" w:rsidP="00AD34B5">
            <w:pPr>
              <w:pStyle w:val="a5"/>
              <w:jc w:val="center"/>
            </w:pPr>
          </w:p>
          <w:p w:rsidR="00AD34B5" w:rsidRDefault="00AD34B5" w:rsidP="00AD34B5">
            <w:pPr>
              <w:pStyle w:val="a5"/>
              <w:jc w:val="center"/>
            </w:pPr>
            <w:r>
              <w:t xml:space="preserve">  </w:t>
            </w:r>
          </w:p>
        </w:tc>
        <w:tc>
          <w:tcPr>
            <w:tcW w:w="2551" w:type="dxa"/>
            <w:tcBorders>
              <w:top w:val="single" w:sz="4" w:space="0" w:color="auto"/>
              <w:left w:val="single" w:sz="2" w:space="0" w:color="000000"/>
              <w:bottom w:val="single" w:sz="4" w:space="0" w:color="auto"/>
              <w:right w:val="single" w:sz="2" w:space="0" w:color="000000"/>
            </w:tcBorders>
            <w:shd w:val="clear" w:color="auto" w:fill="auto"/>
          </w:tcPr>
          <w:p w:rsidR="00AD34B5" w:rsidRDefault="00AD34B5" w:rsidP="00AD34B5">
            <w:pPr>
              <w:pStyle w:val="a5"/>
              <w:jc w:val="center"/>
            </w:pPr>
            <w:r>
              <w:t>Нечёткое взятие захвата, не точный вход на боковую подсечку, отсутствие заведения по кругу, выполнение связки по разделениям.</w:t>
            </w:r>
          </w:p>
        </w:tc>
        <w:tc>
          <w:tcPr>
            <w:tcW w:w="2551" w:type="dxa"/>
            <w:tcBorders>
              <w:top w:val="single" w:sz="4" w:space="0" w:color="auto"/>
              <w:left w:val="single" w:sz="2" w:space="0" w:color="000000"/>
              <w:bottom w:val="single" w:sz="4" w:space="0" w:color="auto"/>
              <w:right w:val="single" w:sz="2" w:space="0" w:color="000000"/>
            </w:tcBorders>
            <w:shd w:val="clear" w:color="auto" w:fill="auto"/>
          </w:tcPr>
          <w:p w:rsidR="00AD34B5" w:rsidRDefault="00AD34B5" w:rsidP="00AD34B5">
            <w:pPr>
              <w:pStyle w:val="a5"/>
              <w:jc w:val="center"/>
            </w:pPr>
            <w:r>
              <w:t>Чёткое взятие захвата, выведение из равновесия на боковую подсечку, заведение по кругу вправо, неуверенное выполнение связки.</w:t>
            </w:r>
          </w:p>
        </w:tc>
        <w:tc>
          <w:tcPr>
            <w:tcW w:w="2559" w:type="dxa"/>
            <w:tcBorders>
              <w:top w:val="single" w:sz="4" w:space="0" w:color="auto"/>
              <w:left w:val="single" w:sz="2" w:space="0" w:color="000000"/>
              <w:bottom w:val="single" w:sz="4" w:space="0" w:color="auto"/>
              <w:right w:val="single" w:sz="2" w:space="0" w:color="000000"/>
            </w:tcBorders>
            <w:shd w:val="clear" w:color="auto" w:fill="auto"/>
          </w:tcPr>
          <w:p w:rsidR="00AD34B5" w:rsidRDefault="00AD34B5" w:rsidP="00AD34B5">
            <w:pPr>
              <w:pStyle w:val="a5"/>
              <w:jc w:val="center"/>
            </w:pPr>
            <w:r>
              <w:t xml:space="preserve">Чёткое взятие захвата, выведение из равновесия на боковую подсечку, амплитудное заведение по кругу вправо, быстрое выполнение приёма.  </w:t>
            </w:r>
          </w:p>
        </w:tc>
      </w:tr>
      <w:tr w:rsidR="00AD34B5" w:rsidTr="004E6228">
        <w:trPr>
          <w:jc w:val="center"/>
        </w:trPr>
        <w:tc>
          <w:tcPr>
            <w:tcW w:w="2550" w:type="dxa"/>
            <w:tcBorders>
              <w:top w:val="single" w:sz="4" w:space="0" w:color="auto"/>
              <w:left w:val="single" w:sz="2" w:space="0" w:color="000000"/>
              <w:bottom w:val="single" w:sz="2" w:space="0" w:color="000000"/>
              <w:right w:val="single" w:sz="2" w:space="0" w:color="000000"/>
            </w:tcBorders>
            <w:shd w:val="clear" w:color="auto" w:fill="auto"/>
          </w:tcPr>
          <w:p w:rsidR="00AD34B5" w:rsidRDefault="00AD34B5" w:rsidP="00AD34B5">
            <w:pPr>
              <w:pStyle w:val="a5"/>
              <w:jc w:val="center"/>
            </w:pPr>
            <w:r>
              <w:t xml:space="preserve">Бросок боковой переворот после зацепа под разноименную ногу.   </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AD34B5" w:rsidRDefault="00AD34B5" w:rsidP="00AD34B5">
            <w:pPr>
              <w:pStyle w:val="a5"/>
              <w:jc w:val="center"/>
            </w:pPr>
            <w:r>
              <w:t>Нечёткое взятие захвата, отсутствие чёткого входа на зацеп, согнутая спина, захват за подколенный сгиб, поднятие соперника ниже пояса, медленное выполнение.</w:t>
            </w:r>
          </w:p>
        </w:tc>
        <w:tc>
          <w:tcPr>
            <w:tcW w:w="2551" w:type="dxa"/>
            <w:tcBorders>
              <w:top w:val="single" w:sz="4" w:space="0" w:color="auto"/>
              <w:left w:val="single" w:sz="2" w:space="0" w:color="000000"/>
              <w:bottom w:val="single" w:sz="2" w:space="0" w:color="000000"/>
              <w:right w:val="single" w:sz="2" w:space="0" w:color="000000"/>
            </w:tcBorders>
            <w:shd w:val="clear" w:color="auto" w:fill="auto"/>
          </w:tcPr>
          <w:p w:rsidR="00AD34B5" w:rsidRDefault="00AD34B5" w:rsidP="00AD34B5">
            <w:pPr>
              <w:pStyle w:val="a5"/>
              <w:jc w:val="center"/>
            </w:pPr>
            <w:r>
              <w:t>Чёткое взятие захвата, чёткий вход на зацеп, согнутая спина, захват под ягодичную мышцу, поднятие соперника на грудь, медленное выполнение.</w:t>
            </w:r>
          </w:p>
        </w:tc>
        <w:tc>
          <w:tcPr>
            <w:tcW w:w="2559" w:type="dxa"/>
            <w:tcBorders>
              <w:top w:val="single" w:sz="4" w:space="0" w:color="auto"/>
              <w:left w:val="single" w:sz="2" w:space="0" w:color="000000"/>
              <w:bottom w:val="single" w:sz="2" w:space="0" w:color="000000"/>
              <w:right w:val="single" w:sz="2" w:space="0" w:color="000000"/>
            </w:tcBorders>
            <w:shd w:val="clear" w:color="auto" w:fill="auto"/>
          </w:tcPr>
          <w:p w:rsidR="00AD34B5" w:rsidRDefault="00AD34B5" w:rsidP="00AD34B5">
            <w:pPr>
              <w:pStyle w:val="a5"/>
              <w:jc w:val="center"/>
            </w:pPr>
            <w:r>
              <w:t xml:space="preserve">Чёткое взятие захвата, чёткий вход на зацеп, захват за бедро снаружи предплечьем под ягодичную мышцу, поднятие соперника на грудь, быстрое выполнение.  </w:t>
            </w:r>
          </w:p>
        </w:tc>
      </w:tr>
    </w:tbl>
    <w:p w:rsidR="00511A45" w:rsidRDefault="00AD34B5" w:rsidP="00E4330D">
      <w:pPr>
        <w:jc w:val="both"/>
        <w:rPr>
          <w:rFonts w:ascii="Times New Roman" w:hAnsi="Times New Roman" w:cs="Times New Roman"/>
          <w:iCs/>
          <w:sz w:val="24"/>
          <w:szCs w:val="24"/>
        </w:rPr>
      </w:pPr>
      <w:r w:rsidRPr="004D2DED">
        <w:rPr>
          <w:rFonts w:ascii="Times New Roman" w:hAnsi="Times New Roman" w:cs="Times New Roman"/>
          <w:iCs/>
          <w:sz w:val="24"/>
          <w:szCs w:val="24"/>
        </w:rPr>
        <w:t xml:space="preserve">           </w:t>
      </w:r>
    </w:p>
    <w:p w:rsidR="00AD34B5" w:rsidRPr="00E4330D" w:rsidRDefault="00AD34B5" w:rsidP="00E4330D">
      <w:pPr>
        <w:jc w:val="both"/>
        <w:rPr>
          <w:rFonts w:ascii="Times New Roman" w:hAnsi="Times New Roman" w:cs="Times New Roman"/>
          <w:iCs/>
          <w:sz w:val="24"/>
          <w:szCs w:val="24"/>
        </w:rPr>
      </w:pPr>
      <w:proofErr w:type="gramStart"/>
      <w:r w:rsidRPr="004D2DED">
        <w:rPr>
          <w:rFonts w:ascii="Times New Roman" w:hAnsi="Times New Roman" w:cs="Times New Roman"/>
          <w:iCs/>
          <w:sz w:val="24"/>
          <w:szCs w:val="24"/>
        </w:rPr>
        <w:t>Примечание: контроль успеваемости ведётся по десятибалльной системе, все броски описаны с учётом того, что атакующий борец находится в правосторонней стойке (подразумевается использование обучения и в левосторонней стойке); сдача промежуточного экзамена проводится по следующей схеме: учащийся, сдавший более 20 % упражнений переводного экзамена на низкий уровень, остаётся на повторный курс этого года обучения.</w:t>
      </w:r>
      <w:proofErr w:type="gramEnd"/>
    </w:p>
    <w:p w:rsidR="00986D46" w:rsidRDefault="00986D46" w:rsidP="00AD34B5">
      <w:pPr>
        <w:widowControl w:val="0"/>
        <w:autoSpaceDE w:val="0"/>
        <w:autoSpaceDN w:val="0"/>
        <w:adjustRightInd w:val="0"/>
        <w:jc w:val="center"/>
        <w:rPr>
          <w:rFonts w:ascii="Times New Roman" w:hAnsi="Times New Roman" w:cs="Times New Roman"/>
          <w:b/>
          <w:sz w:val="28"/>
          <w:szCs w:val="28"/>
        </w:rPr>
      </w:pPr>
    </w:p>
    <w:p w:rsidR="0023762B" w:rsidRDefault="0023762B" w:rsidP="00AD34B5">
      <w:pPr>
        <w:widowControl w:val="0"/>
        <w:autoSpaceDE w:val="0"/>
        <w:autoSpaceDN w:val="0"/>
        <w:adjustRightInd w:val="0"/>
        <w:jc w:val="center"/>
        <w:rPr>
          <w:rFonts w:ascii="Times New Roman" w:hAnsi="Times New Roman" w:cs="Times New Roman"/>
          <w:b/>
          <w:sz w:val="28"/>
          <w:szCs w:val="28"/>
        </w:rPr>
      </w:pPr>
    </w:p>
    <w:p w:rsidR="00AD34B5" w:rsidRPr="009F7234" w:rsidRDefault="00AD34B5" w:rsidP="00AD34B5">
      <w:pPr>
        <w:widowControl w:val="0"/>
        <w:autoSpaceDE w:val="0"/>
        <w:autoSpaceDN w:val="0"/>
        <w:adjustRightInd w:val="0"/>
        <w:jc w:val="center"/>
        <w:rPr>
          <w:rFonts w:ascii="Times New Roman" w:hAnsi="Times New Roman" w:cs="Times New Roman"/>
          <w:b/>
          <w:sz w:val="28"/>
          <w:szCs w:val="28"/>
        </w:rPr>
      </w:pPr>
      <w:r w:rsidRPr="009F7234">
        <w:rPr>
          <w:rFonts w:ascii="Times New Roman" w:hAnsi="Times New Roman" w:cs="Times New Roman"/>
          <w:b/>
          <w:sz w:val="28"/>
          <w:szCs w:val="28"/>
        </w:rPr>
        <w:lastRenderedPageBreak/>
        <w:t>Антидопинговые мероприятия</w:t>
      </w:r>
    </w:p>
    <w:p w:rsidR="00AD34B5" w:rsidRPr="00945323" w:rsidRDefault="00AD34B5" w:rsidP="00AD34B5">
      <w:pPr>
        <w:pStyle w:val="1"/>
        <w:ind w:firstLine="709"/>
        <w:jc w:val="both"/>
        <w:rPr>
          <w:rFonts w:ascii="Times New Roman" w:hAnsi="Times New Roman"/>
          <w:sz w:val="28"/>
          <w:szCs w:val="28"/>
        </w:rPr>
      </w:pPr>
      <w:r w:rsidRPr="00945323">
        <w:rPr>
          <w:rFonts w:ascii="Times New Roman" w:hAnsi="Times New Roman"/>
          <w:sz w:val="28"/>
          <w:szCs w:val="28"/>
        </w:rPr>
        <w:t>В рамках статьи 26 ФЗ «О физической культуре и спорте  в РФ» обозначено не допустимость применения допинговых средств и методов в спортивных соревнованиях и тренировочного процесса.</w:t>
      </w:r>
    </w:p>
    <w:p w:rsidR="00AD34B5" w:rsidRDefault="00AD34B5" w:rsidP="00AD34B5">
      <w:pPr>
        <w:pStyle w:val="1"/>
        <w:ind w:firstLine="709"/>
        <w:jc w:val="both"/>
        <w:rPr>
          <w:rFonts w:ascii="Times New Roman" w:hAnsi="Times New Roman"/>
          <w:sz w:val="28"/>
          <w:szCs w:val="28"/>
        </w:rPr>
      </w:pPr>
      <w:r w:rsidRPr="00945323">
        <w:rPr>
          <w:rFonts w:ascii="Times New Roman" w:hAnsi="Times New Roman"/>
          <w:sz w:val="28"/>
          <w:szCs w:val="28"/>
        </w:rPr>
        <w:t xml:space="preserve">Спортсмены, проходящие спортивную подготовку по </w:t>
      </w:r>
      <w:r>
        <w:rPr>
          <w:rFonts w:ascii="Times New Roman" w:hAnsi="Times New Roman"/>
          <w:sz w:val="28"/>
          <w:szCs w:val="28"/>
        </w:rPr>
        <w:t>художественной гимнастике</w:t>
      </w:r>
      <w:r w:rsidRPr="00945323">
        <w:rPr>
          <w:rFonts w:ascii="Times New Roman" w:hAnsi="Times New Roman"/>
          <w:sz w:val="28"/>
          <w:szCs w:val="28"/>
        </w:rPr>
        <w:t xml:space="preserve">, в обязательном порядке проходят процедуру </w:t>
      </w:r>
      <w:proofErr w:type="gramStart"/>
      <w:r w:rsidRPr="00945323">
        <w:rPr>
          <w:rFonts w:ascii="Times New Roman" w:hAnsi="Times New Roman"/>
          <w:sz w:val="28"/>
          <w:szCs w:val="28"/>
        </w:rPr>
        <w:t>допинг-контроля</w:t>
      </w:r>
      <w:proofErr w:type="gramEnd"/>
      <w:r w:rsidRPr="00945323">
        <w:rPr>
          <w:rFonts w:ascii="Times New Roman" w:hAnsi="Times New Roman"/>
          <w:sz w:val="28"/>
          <w:szCs w:val="28"/>
        </w:rPr>
        <w:t xml:space="preserve"> в рамках участия в соревнованиях российского и международного уровня. А также </w:t>
      </w:r>
      <w:proofErr w:type="gramStart"/>
      <w:r w:rsidRPr="00945323">
        <w:rPr>
          <w:rFonts w:ascii="Times New Roman" w:hAnsi="Times New Roman"/>
          <w:sz w:val="28"/>
          <w:szCs w:val="28"/>
        </w:rPr>
        <w:t xml:space="preserve">при прохождении тренировочных мероприятий в рамках подготовки сборных команд России в соответствии с графиком Федерации России по </w:t>
      </w:r>
      <w:r>
        <w:rPr>
          <w:rFonts w:ascii="Times New Roman" w:hAnsi="Times New Roman"/>
          <w:sz w:val="28"/>
          <w:szCs w:val="28"/>
        </w:rPr>
        <w:t>художественной гимнастике</w:t>
      </w:r>
      <w:proofErr w:type="gramEnd"/>
      <w:r w:rsidRPr="00945323">
        <w:rPr>
          <w:rFonts w:ascii="Times New Roman" w:hAnsi="Times New Roman"/>
          <w:sz w:val="28"/>
          <w:szCs w:val="28"/>
        </w:rPr>
        <w:t>.</w:t>
      </w:r>
    </w:p>
    <w:p w:rsidR="000941FA" w:rsidRDefault="000941FA" w:rsidP="00AD34B5">
      <w:pPr>
        <w:pStyle w:val="1"/>
        <w:ind w:firstLine="709"/>
        <w:jc w:val="both"/>
        <w:rPr>
          <w:rFonts w:ascii="Times New Roman" w:hAnsi="Times New Roman"/>
          <w:sz w:val="28"/>
          <w:szCs w:val="28"/>
        </w:rPr>
      </w:pPr>
    </w:p>
    <w:p w:rsidR="000941FA" w:rsidRPr="00197178" w:rsidRDefault="00197178" w:rsidP="000941FA">
      <w:pPr>
        <w:pStyle w:val="1"/>
        <w:ind w:firstLine="709"/>
        <w:jc w:val="center"/>
        <w:rPr>
          <w:rFonts w:ascii="Times New Roman" w:hAnsi="Times New Roman"/>
          <w:b/>
          <w:sz w:val="28"/>
          <w:szCs w:val="28"/>
        </w:rPr>
      </w:pPr>
      <w:r w:rsidRPr="00197178">
        <w:rPr>
          <w:rFonts w:ascii="Times New Roman" w:hAnsi="Times New Roman"/>
          <w:b/>
          <w:sz w:val="28"/>
          <w:szCs w:val="28"/>
        </w:rPr>
        <w:t>7</w:t>
      </w:r>
      <w:r w:rsidR="000941FA" w:rsidRPr="00197178">
        <w:rPr>
          <w:rFonts w:ascii="Times New Roman" w:hAnsi="Times New Roman"/>
          <w:b/>
          <w:sz w:val="28"/>
          <w:szCs w:val="28"/>
        </w:rPr>
        <w:t>. ПЕРЕЧЕНЬ ИНФОРМАЦИОННОГО ОБЕСПЕЧЕНИЯ</w:t>
      </w:r>
    </w:p>
    <w:p w:rsidR="000941FA" w:rsidRDefault="000941FA" w:rsidP="000941FA">
      <w:pPr>
        <w:pStyle w:val="1"/>
        <w:ind w:firstLine="709"/>
        <w:jc w:val="center"/>
        <w:rPr>
          <w:rFonts w:ascii="Times New Roman" w:hAnsi="Times New Roman"/>
          <w:sz w:val="28"/>
          <w:szCs w:val="28"/>
        </w:rPr>
      </w:pPr>
      <w:r w:rsidRPr="000941FA">
        <w:rPr>
          <w:rFonts w:ascii="Times New Roman" w:hAnsi="Times New Roman"/>
          <w:sz w:val="28"/>
          <w:szCs w:val="28"/>
        </w:rPr>
        <w:t>СПИСОК ЛИТЕРАТУРЫ</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1. Д. Д. Донской «Биомеханика». 1975 г. Учебное пособие для студентов факультета физического воспитания педагогических институтов М., «Просвещение»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2. Дзюдо Примерная программа для системы дополнительного образования детей, </w:t>
      </w:r>
      <w:proofErr w:type="spellStart"/>
      <w:r w:rsidRPr="000941FA">
        <w:rPr>
          <w:rFonts w:ascii="Times New Roman" w:hAnsi="Times New Roman"/>
          <w:sz w:val="28"/>
          <w:szCs w:val="28"/>
        </w:rPr>
        <w:t>детскоюношеских</w:t>
      </w:r>
      <w:proofErr w:type="spellEnd"/>
      <w:r w:rsidRPr="000941FA">
        <w:rPr>
          <w:rFonts w:ascii="Times New Roman" w:hAnsi="Times New Roman"/>
          <w:sz w:val="28"/>
          <w:szCs w:val="28"/>
        </w:rPr>
        <w:t xml:space="preserve"> спортивных школ… Акопян А. О., 2003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3. Е. Захаров, А. Карасёв, А. Сафонов Рукопашный бой. Самоучитель. 1992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4. Физическая культура И. П. </w:t>
      </w:r>
      <w:proofErr w:type="spellStart"/>
      <w:r w:rsidRPr="000941FA">
        <w:rPr>
          <w:rFonts w:ascii="Times New Roman" w:hAnsi="Times New Roman"/>
          <w:sz w:val="28"/>
          <w:szCs w:val="28"/>
        </w:rPr>
        <w:t>Залетаев</w:t>
      </w:r>
      <w:proofErr w:type="spellEnd"/>
      <w:r w:rsidRPr="000941FA">
        <w:rPr>
          <w:rFonts w:ascii="Times New Roman" w:hAnsi="Times New Roman"/>
          <w:sz w:val="28"/>
          <w:szCs w:val="28"/>
        </w:rPr>
        <w:t xml:space="preserve">, В. П. </w:t>
      </w:r>
      <w:proofErr w:type="spellStart"/>
      <w:r w:rsidRPr="000941FA">
        <w:rPr>
          <w:rFonts w:ascii="Times New Roman" w:hAnsi="Times New Roman"/>
          <w:sz w:val="28"/>
          <w:szCs w:val="28"/>
        </w:rPr>
        <w:t>Шеянов</w:t>
      </w:r>
      <w:proofErr w:type="spellEnd"/>
      <w:r w:rsidRPr="000941FA">
        <w:rPr>
          <w:rFonts w:ascii="Times New Roman" w:hAnsi="Times New Roman"/>
          <w:sz w:val="28"/>
          <w:szCs w:val="28"/>
        </w:rPr>
        <w:t xml:space="preserve">, Б. И. Загорский и др. 1984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5. Г. С. Туманян. Спортивная </w:t>
      </w:r>
      <w:proofErr w:type="spellStart"/>
      <w:r w:rsidRPr="000941FA">
        <w:rPr>
          <w:rFonts w:ascii="Times New Roman" w:hAnsi="Times New Roman"/>
          <w:sz w:val="28"/>
          <w:szCs w:val="28"/>
        </w:rPr>
        <w:t>борьба</w:t>
      </w:r>
      <w:proofErr w:type="gramStart"/>
      <w:r w:rsidRPr="000941FA">
        <w:rPr>
          <w:rFonts w:ascii="Times New Roman" w:hAnsi="Times New Roman"/>
          <w:sz w:val="28"/>
          <w:szCs w:val="28"/>
        </w:rPr>
        <w:t>:о</w:t>
      </w:r>
      <w:proofErr w:type="gramEnd"/>
      <w:r w:rsidRPr="000941FA">
        <w:rPr>
          <w:rFonts w:ascii="Times New Roman" w:hAnsi="Times New Roman"/>
          <w:sz w:val="28"/>
          <w:szCs w:val="28"/>
        </w:rPr>
        <w:t>тбор</w:t>
      </w:r>
      <w:proofErr w:type="spellEnd"/>
      <w:r w:rsidRPr="000941FA">
        <w:rPr>
          <w:rFonts w:ascii="Times New Roman" w:hAnsi="Times New Roman"/>
          <w:sz w:val="28"/>
          <w:szCs w:val="28"/>
        </w:rPr>
        <w:t xml:space="preserve"> и планирование. 1984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6. Управление технической подготовкой борцов высокой квалификации. Сборник научных трудов. 1984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7. В. С. Ощепков. </w:t>
      </w:r>
      <w:proofErr w:type="spellStart"/>
      <w:proofErr w:type="gramStart"/>
      <w:r w:rsidRPr="000941FA">
        <w:rPr>
          <w:rFonts w:ascii="Times New Roman" w:hAnsi="Times New Roman"/>
          <w:sz w:val="28"/>
          <w:szCs w:val="28"/>
        </w:rPr>
        <w:t>Дзю-до</w:t>
      </w:r>
      <w:proofErr w:type="spellEnd"/>
      <w:proofErr w:type="gramEnd"/>
      <w:r w:rsidRPr="000941FA">
        <w:rPr>
          <w:rFonts w:ascii="Times New Roman" w:hAnsi="Times New Roman"/>
          <w:sz w:val="28"/>
          <w:szCs w:val="28"/>
        </w:rPr>
        <w:t xml:space="preserve">. 2000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8. Дзюдо: Примерная программа спортивной подготовки для детско-юношеских спортивных школ… Акопян А. О и др. 2008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9. Дзюдо (сборник научно-методических материалов) 1997</w:t>
      </w:r>
      <w:r>
        <w:rPr>
          <w:rFonts w:ascii="Times New Roman" w:hAnsi="Times New Roman"/>
          <w:sz w:val="28"/>
          <w:szCs w:val="28"/>
        </w:rPr>
        <w:t xml:space="preserve"> г.</w:t>
      </w:r>
      <w:r w:rsidRPr="000941FA">
        <w:rPr>
          <w:rFonts w:ascii="Times New Roman" w:hAnsi="Times New Roman"/>
          <w:sz w:val="28"/>
          <w:szCs w:val="28"/>
        </w:rPr>
        <w:t xml:space="preserve">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10. Там, где рождаются победы… Фотоальбом о спортивной команде СЗРК </w:t>
      </w:r>
      <w:proofErr w:type="gramStart"/>
      <w:r w:rsidRPr="000941FA">
        <w:rPr>
          <w:rFonts w:ascii="Times New Roman" w:hAnsi="Times New Roman"/>
          <w:sz w:val="28"/>
          <w:szCs w:val="28"/>
        </w:rPr>
        <w:t>ВВ</w:t>
      </w:r>
      <w:proofErr w:type="gramEnd"/>
      <w:r w:rsidRPr="000941FA">
        <w:rPr>
          <w:rFonts w:ascii="Times New Roman" w:hAnsi="Times New Roman"/>
          <w:sz w:val="28"/>
          <w:szCs w:val="28"/>
        </w:rPr>
        <w:t xml:space="preserve"> МВД России. Сост.: А. А. </w:t>
      </w:r>
      <w:proofErr w:type="spellStart"/>
      <w:r w:rsidRPr="000941FA">
        <w:rPr>
          <w:rFonts w:ascii="Times New Roman" w:hAnsi="Times New Roman"/>
          <w:sz w:val="28"/>
          <w:szCs w:val="28"/>
        </w:rPr>
        <w:t>Удяков</w:t>
      </w:r>
      <w:proofErr w:type="spellEnd"/>
      <w:r w:rsidRPr="000941FA">
        <w:rPr>
          <w:rFonts w:ascii="Times New Roman" w:hAnsi="Times New Roman"/>
          <w:sz w:val="28"/>
          <w:szCs w:val="28"/>
        </w:rPr>
        <w:t xml:space="preserve"> 2009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11. Индивидуализация подготовки борцов. Станков А. Г., </w:t>
      </w:r>
      <w:proofErr w:type="spellStart"/>
      <w:r w:rsidRPr="000941FA">
        <w:rPr>
          <w:rFonts w:ascii="Times New Roman" w:hAnsi="Times New Roman"/>
          <w:sz w:val="28"/>
          <w:szCs w:val="28"/>
        </w:rPr>
        <w:t>Климин</w:t>
      </w:r>
      <w:proofErr w:type="spellEnd"/>
      <w:r w:rsidRPr="000941FA">
        <w:rPr>
          <w:rFonts w:ascii="Times New Roman" w:hAnsi="Times New Roman"/>
          <w:sz w:val="28"/>
          <w:szCs w:val="28"/>
        </w:rPr>
        <w:t xml:space="preserve"> В. П., </w:t>
      </w:r>
      <w:proofErr w:type="spellStart"/>
      <w:r w:rsidRPr="000941FA">
        <w:rPr>
          <w:rFonts w:ascii="Times New Roman" w:hAnsi="Times New Roman"/>
          <w:sz w:val="28"/>
          <w:szCs w:val="28"/>
        </w:rPr>
        <w:t>Письменский</w:t>
      </w:r>
      <w:proofErr w:type="spellEnd"/>
      <w:r w:rsidRPr="000941FA">
        <w:rPr>
          <w:rFonts w:ascii="Times New Roman" w:hAnsi="Times New Roman"/>
          <w:sz w:val="28"/>
          <w:szCs w:val="28"/>
        </w:rPr>
        <w:t xml:space="preserve"> И. А., 1984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12. С. С. Филиппов. Управление физической культурой (Учебное пособие) 1996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13. Массаж. В. С. Позняков 1999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14. Дзюдо: программа спортивной подготовки для детско-юношеских спортивных школ и специализированных детско-юношеских школ олимпийского резерва / Национальный Союз дзюдо. – 2-е изд. </w:t>
      </w:r>
      <w:proofErr w:type="spellStart"/>
      <w:r w:rsidRPr="000941FA">
        <w:rPr>
          <w:rFonts w:ascii="Times New Roman" w:hAnsi="Times New Roman"/>
          <w:sz w:val="28"/>
          <w:szCs w:val="28"/>
        </w:rPr>
        <w:t>исправ</w:t>
      </w:r>
      <w:proofErr w:type="spellEnd"/>
      <w:r w:rsidRPr="000941FA">
        <w:rPr>
          <w:rFonts w:ascii="Times New Roman" w:hAnsi="Times New Roman"/>
          <w:sz w:val="28"/>
          <w:szCs w:val="28"/>
        </w:rPr>
        <w:t xml:space="preserve">., 2009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15. Г. Д. Горбунов. </w:t>
      </w:r>
      <w:proofErr w:type="spellStart"/>
      <w:r w:rsidRPr="000941FA">
        <w:rPr>
          <w:rFonts w:ascii="Times New Roman" w:hAnsi="Times New Roman"/>
          <w:sz w:val="28"/>
          <w:szCs w:val="28"/>
        </w:rPr>
        <w:t>Психопедагогика</w:t>
      </w:r>
      <w:proofErr w:type="spellEnd"/>
      <w:r w:rsidRPr="000941FA">
        <w:rPr>
          <w:rFonts w:ascii="Times New Roman" w:hAnsi="Times New Roman"/>
          <w:sz w:val="28"/>
          <w:szCs w:val="28"/>
        </w:rPr>
        <w:t xml:space="preserve"> спорта 1986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16. В. Л. </w:t>
      </w:r>
      <w:proofErr w:type="spellStart"/>
      <w:r w:rsidRPr="000941FA">
        <w:rPr>
          <w:rFonts w:ascii="Times New Roman" w:hAnsi="Times New Roman"/>
          <w:sz w:val="28"/>
          <w:szCs w:val="28"/>
        </w:rPr>
        <w:t>Карпман</w:t>
      </w:r>
      <w:proofErr w:type="spellEnd"/>
      <w:r w:rsidRPr="000941FA">
        <w:rPr>
          <w:rFonts w:ascii="Times New Roman" w:hAnsi="Times New Roman"/>
          <w:sz w:val="28"/>
          <w:szCs w:val="28"/>
        </w:rPr>
        <w:t xml:space="preserve">, З. Б. Белоцерковский, И. А. Гудов Тестирование в спортивной медицине 1988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lastRenderedPageBreak/>
        <w:t xml:space="preserve">17. Физическая культура и спорт в системе образования. Сборник статей. 2005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18. А. С. </w:t>
      </w:r>
      <w:proofErr w:type="spellStart"/>
      <w:r w:rsidRPr="000941FA">
        <w:rPr>
          <w:rFonts w:ascii="Times New Roman" w:hAnsi="Times New Roman"/>
          <w:sz w:val="28"/>
          <w:szCs w:val="28"/>
        </w:rPr>
        <w:t>Солодков</w:t>
      </w:r>
      <w:proofErr w:type="spellEnd"/>
      <w:r w:rsidRPr="000941FA">
        <w:rPr>
          <w:rFonts w:ascii="Times New Roman" w:hAnsi="Times New Roman"/>
          <w:sz w:val="28"/>
          <w:szCs w:val="28"/>
        </w:rPr>
        <w:t xml:space="preserve">, Е. Б. Сологуб Общая физиология 2001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19. А. С. </w:t>
      </w:r>
      <w:proofErr w:type="spellStart"/>
      <w:r w:rsidRPr="000941FA">
        <w:rPr>
          <w:rFonts w:ascii="Times New Roman" w:hAnsi="Times New Roman"/>
          <w:sz w:val="28"/>
          <w:szCs w:val="28"/>
        </w:rPr>
        <w:t>Солодков</w:t>
      </w:r>
      <w:proofErr w:type="spellEnd"/>
      <w:r w:rsidRPr="000941FA">
        <w:rPr>
          <w:rFonts w:ascii="Times New Roman" w:hAnsi="Times New Roman"/>
          <w:sz w:val="28"/>
          <w:szCs w:val="28"/>
        </w:rPr>
        <w:t xml:space="preserve">, Е. Б. Сологуб Возрастная физиология 1999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20. А. С. </w:t>
      </w:r>
      <w:proofErr w:type="spellStart"/>
      <w:r w:rsidRPr="000941FA">
        <w:rPr>
          <w:rFonts w:ascii="Times New Roman" w:hAnsi="Times New Roman"/>
          <w:sz w:val="28"/>
          <w:szCs w:val="28"/>
        </w:rPr>
        <w:t>Солодков</w:t>
      </w:r>
      <w:proofErr w:type="spellEnd"/>
      <w:r w:rsidRPr="000941FA">
        <w:rPr>
          <w:rFonts w:ascii="Times New Roman" w:hAnsi="Times New Roman"/>
          <w:sz w:val="28"/>
          <w:szCs w:val="28"/>
        </w:rPr>
        <w:t xml:space="preserve">, Е. Б. Сологуб Возрастная физиология 2001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21. </w:t>
      </w:r>
      <w:proofErr w:type="spellStart"/>
      <w:r w:rsidRPr="000941FA">
        <w:rPr>
          <w:rFonts w:ascii="Times New Roman" w:hAnsi="Times New Roman"/>
          <w:sz w:val="28"/>
          <w:szCs w:val="28"/>
        </w:rPr>
        <w:t>Judo</w:t>
      </w:r>
      <w:proofErr w:type="spellEnd"/>
      <w:r w:rsidRPr="000941FA">
        <w:rPr>
          <w:rFonts w:ascii="Times New Roman" w:hAnsi="Times New Roman"/>
          <w:sz w:val="28"/>
          <w:szCs w:val="28"/>
        </w:rPr>
        <w:t xml:space="preserve"> 100 KEER KANTELEN 1995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22. М. И. </w:t>
      </w:r>
      <w:proofErr w:type="spellStart"/>
      <w:r w:rsidRPr="000941FA">
        <w:rPr>
          <w:rFonts w:ascii="Times New Roman" w:hAnsi="Times New Roman"/>
          <w:sz w:val="28"/>
          <w:szCs w:val="28"/>
        </w:rPr>
        <w:t>Станкин</w:t>
      </w:r>
      <w:proofErr w:type="spellEnd"/>
      <w:r w:rsidRPr="000941FA">
        <w:rPr>
          <w:rFonts w:ascii="Times New Roman" w:hAnsi="Times New Roman"/>
          <w:sz w:val="28"/>
          <w:szCs w:val="28"/>
        </w:rPr>
        <w:t xml:space="preserve"> Психолого-педагогические основы физического воспитания 1987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23. Т. П. Юшкевич, В. Е. </w:t>
      </w:r>
      <w:proofErr w:type="spellStart"/>
      <w:r w:rsidRPr="000941FA">
        <w:rPr>
          <w:rFonts w:ascii="Times New Roman" w:hAnsi="Times New Roman"/>
          <w:sz w:val="28"/>
          <w:szCs w:val="28"/>
        </w:rPr>
        <w:t>Васюк</w:t>
      </w:r>
      <w:proofErr w:type="spellEnd"/>
      <w:r w:rsidRPr="000941FA">
        <w:rPr>
          <w:rFonts w:ascii="Times New Roman" w:hAnsi="Times New Roman"/>
          <w:sz w:val="28"/>
          <w:szCs w:val="28"/>
        </w:rPr>
        <w:t xml:space="preserve">, В. А. Буланов </w:t>
      </w:r>
      <w:proofErr w:type="spellStart"/>
      <w:r w:rsidRPr="000941FA">
        <w:rPr>
          <w:rFonts w:ascii="Times New Roman" w:hAnsi="Times New Roman"/>
          <w:sz w:val="28"/>
          <w:szCs w:val="28"/>
        </w:rPr>
        <w:t>Тренежёры</w:t>
      </w:r>
      <w:proofErr w:type="spellEnd"/>
      <w:r w:rsidRPr="000941FA">
        <w:rPr>
          <w:rFonts w:ascii="Times New Roman" w:hAnsi="Times New Roman"/>
          <w:sz w:val="28"/>
          <w:szCs w:val="28"/>
        </w:rPr>
        <w:t xml:space="preserve"> в спорте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24. Е. М. Чумаков Тактика борца-самбиста 1976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25. В. И. Дубровский Реабилитация в спорте 1991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26. А. Иванов Кикбоксинг 1995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27. Дзюдо: программа для учреждений дополнительного образования и спортивных клубов Национального Союза дзюдо и Федерации дзюдо России. – 2-е изд., 2009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28. Дзюдо: Методические рекомендации по физической культуре для дошкольников (с начальными формами упражнений дзюдо). – 2-е изд., 2009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29. А. А. Нестеров, А. Г. Левицкий Индивидуализация физической подготовки дзюдоистов высшей квалификации 1999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30. Б. И. Тараканов Педагогические основы управления подготовкой борцов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31. Е. Н. Литвинов, Л. Е. </w:t>
      </w:r>
      <w:proofErr w:type="spellStart"/>
      <w:r w:rsidRPr="000941FA">
        <w:rPr>
          <w:rFonts w:ascii="Times New Roman" w:hAnsi="Times New Roman"/>
          <w:sz w:val="28"/>
          <w:szCs w:val="28"/>
        </w:rPr>
        <w:t>Любомирский</w:t>
      </w:r>
      <w:proofErr w:type="spellEnd"/>
      <w:r w:rsidRPr="000941FA">
        <w:rPr>
          <w:rFonts w:ascii="Times New Roman" w:hAnsi="Times New Roman"/>
          <w:sz w:val="28"/>
          <w:szCs w:val="28"/>
        </w:rPr>
        <w:t xml:space="preserve">, Г. Б. </w:t>
      </w:r>
      <w:proofErr w:type="spellStart"/>
      <w:r w:rsidRPr="000941FA">
        <w:rPr>
          <w:rFonts w:ascii="Times New Roman" w:hAnsi="Times New Roman"/>
          <w:sz w:val="28"/>
          <w:szCs w:val="28"/>
        </w:rPr>
        <w:t>Мейксон</w:t>
      </w:r>
      <w:proofErr w:type="spellEnd"/>
      <w:r w:rsidRPr="000941FA">
        <w:rPr>
          <w:rFonts w:ascii="Times New Roman" w:hAnsi="Times New Roman"/>
          <w:sz w:val="28"/>
          <w:szCs w:val="28"/>
        </w:rPr>
        <w:t xml:space="preserve"> Как стать сильным и выносливым 1984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32. А. А. Нестеров, А. Г. Левицкий </w:t>
      </w:r>
      <w:proofErr w:type="spellStart"/>
      <w:r w:rsidRPr="000941FA">
        <w:rPr>
          <w:rFonts w:ascii="Times New Roman" w:hAnsi="Times New Roman"/>
          <w:sz w:val="28"/>
          <w:szCs w:val="28"/>
        </w:rPr>
        <w:t>Изокинетический</w:t>
      </w:r>
      <w:proofErr w:type="spellEnd"/>
      <w:r w:rsidRPr="000941FA">
        <w:rPr>
          <w:rFonts w:ascii="Times New Roman" w:hAnsi="Times New Roman"/>
          <w:sz w:val="28"/>
          <w:szCs w:val="28"/>
        </w:rPr>
        <w:t xml:space="preserve"> режим тренировки дзюдоистов высшей квалификации 2000 г.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33. Д. </w:t>
      </w:r>
      <w:proofErr w:type="spellStart"/>
      <w:r w:rsidRPr="000941FA">
        <w:rPr>
          <w:rFonts w:ascii="Times New Roman" w:hAnsi="Times New Roman"/>
          <w:sz w:val="28"/>
          <w:szCs w:val="28"/>
        </w:rPr>
        <w:t>Рудман</w:t>
      </w:r>
      <w:proofErr w:type="spellEnd"/>
      <w:r w:rsidRPr="000941FA">
        <w:rPr>
          <w:rFonts w:ascii="Times New Roman" w:hAnsi="Times New Roman"/>
          <w:sz w:val="28"/>
          <w:szCs w:val="28"/>
        </w:rPr>
        <w:t xml:space="preserve"> Самбо. Техника </w:t>
      </w:r>
      <w:r>
        <w:rPr>
          <w:rFonts w:ascii="Times New Roman" w:hAnsi="Times New Roman"/>
          <w:sz w:val="28"/>
          <w:szCs w:val="28"/>
        </w:rPr>
        <w:t>борьбы лёжа. Нападение 1982 г.</w:t>
      </w:r>
    </w:p>
    <w:p w:rsidR="000941FA" w:rsidRDefault="000941FA" w:rsidP="00AD34B5">
      <w:pPr>
        <w:pStyle w:val="1"/>
        <w:ind w:firstLine="709"/>
        <w:jc w:val="both"/>
        <w:rPr>
          <w:rFonts w:ascii="Times New Roman" w:hAnsi="Times New Roman"/>
          <w:sz w:val="28"/>
          <w:szCs w:val="28"/>
        </w:rPr>
      </w:pPr>
    </w:p>
    <w:p w:rsidR="000941FA" w:rsidRDefault="000941FA" w:rsidP="000941FA">
      <w:pPr>
        <w:pStyle w:val="1"/>
        <w:ind w:firstLine="709"/>
        <w:jc w:val="center"/>
        <w:rPr>
          <w:rFonts w:ascii="Times New Roman" w:hAnsi="Times New Roman"/>
          <w:sz w:val="28"/>
          <w:szCs w:val="28"/>
        </w:rPr>
      </w:pPr>
      <w:r w:rsidRPr="000941FA">
        <w:rPr>
          <w:rFonts w:ascii="Times New Roman" w:hAnsi="Times New Roman"/>
          <w:sz w:val="28"/>
          <w:szCs w:val="28"/>
        </w:rPr>
        <w:t>ПЕРЕЧЕНЬ АУДИОВИЗУАЛЬНЫХ СРЕДСТВ</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1. Школа Дзюдо. Часть 1. Техника захватов. Комбинация «Крест»</w:t>
      </w:r>
      <w:proofErr w:type="gramStart"/>
      <w:r w:rsidRPr="000941FA">
        <w:rPr>
          <w:rFonts w:ascii="Times New Roman" w:hAnsi="Times New Roman"/>
          <w:sz w:val="28"/>
          <w:szCs w:val="28"/>
        </w:rPr>
        <w:t>.</w:t>
      </w:r>
      <w:proofErr w:type="gramEnd"/>
      <w:r w:rsidRPr="000941FA">
        <w:rPr>
          <w:rFonts w:ascii="Times New Roman" w:hAnsi="Times New Roman"/>
          <w:sz w:val="28"/>
          <w:szCs w:val="28"/>
        </w:rPr>
        <w:t xml:space="preserve"> (</w:t>
      </w:r>
      <w:proofErr w:type="gramStart"/>
      <w:r w:rsidRPr="000941FA">
        <w:rPr>
          <w:rFonts w:ascii="Times New Roman" w:hAnsi="Times New Roman"/>
          <w:sz w:val="28"/>
          <w:szCs w:val="28"/>
        </w:rPr>
        <w:t>в</w:t>
      </w:r>
      <w:proofErr w:type="gramEnd"/>
      <w:r w:rsidRPr="000941FA">
        <w:rPr>
          <w:rFonts w:ascii="Times New Roman" w:hAnsi="Times New Roman"/>
          <w:sz w:val="28"/>
          <w:szCs w:val="28"/>
        </w:rPr>
        <w:t xml:space="preserve">идеоматериалы)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2. Школа Дзюдо. Часть 2. Запрещённые, но необходимые действия в Дзюдо. Комплекс «Осаживание» (видеоматериалы) </w:t>
      </w:r>
    </w:p>
    <w:p w:rsidR="000941FA" w:rsidRDefault="000941FA" w:rsidP="00AD34B5">
      <w:pPr>
        <w:pStyle w:val="1"/>
        <w:ind w:firstLine="709"/>
        <w:jc w:val="both"/>
        <w:rPr>
          <w:rFonts w:ascii="Times New Roman" w:hAnsi="Times New Roman"/>
          <w:sz w:val="28"/>
          <w:szCs w:val="28"/>
        </w:rPr>
      </w:pPr>
    </w:p>
    <w:p w:rsidR="000941FA" w:rsidRDefault="000941FA" w:rsidP="000941FA">
      <w:pPr>
        <w:pStyle w:val="1"/>
        <w:ind w:firstLine="709"/>
        <w:jc w:val="center"/>
        <w:rPr>
          <w:rFonts w:ascii="Times New Roman" w:hAnsi="Times New Roman"/>
          <w:sz w:val="28"/>
          <w:szCs w:val="28"/>
        </w:rPr>
      </w:pPr>
      <w:r w:rsidRPr="000941FA">
        <w:rPr>
          <w:rFonts w:ascii="Times New Roman" w:hAnsi="Times New Roman"/>
          <w:sz w:val="28"/>
          <w:szCs w:val="28"/>
        </w:rPr>
        <w:t>ПЕРЕЧЕНЬ ИНТЕРНЕТ-РЕСУРСОВ</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1. http://www.minsport.gov.ru/ - Министерство спорта Российской Федерации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2. http://www.olympic.ru/ - Олимпийский Комитет России </w:t>
      </w:r>
    </w:p>
    <w:p w:rsid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3. http://www.olympic.org/ - Международный Олимпийский Комитет </w:t>
      </w:r>
    </w:p>
    <w:p w:rsidR="00AD1AD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4. http://www.mon.gov.ru/ - Министерство образования и науки Российской Федерации </w:t>
      </w:r>
    </w:p>
    <w:p w:rsidR="00AD1AD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5. http://www.edu.ru/ - Федеральный портал «Российское образование» </w:t>
      </w:r>
    </w:p>
    <w:p w:rsidR="00AD1AD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6. http://www.window.edu.ru/ - информационная система «Единое окно доступа к образовательным ресурсам» </w:t>
      </w:r>
    </w:p>
    <w:p w:rsidR="00AD1AD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lastRenderedPageBreak/>
        <w:t xml:space="preserve">7. http://www.school-collection.edu.ru/ - единая коллекция цифровых образовательных ресурсов </w:t>
      </w:r>
    </w:p>
    <w:p w:rsidR="000941FA" w:rsidRPr="000941F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8. http://www.fcion.edu.ru/ - федеральный центр информационно – образовательных ресурсов</w:t>
      </w:r>
    </w:p>
    <w:p w:rsidR="00AD1AD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 xml:space="preserve">9. www.pravo.gov.ru - официальный интернет – портал правовой информации </w:t>
      </w:r>
    </w:p>
    <w:p w:rsidR="00AD1ADA" w:rsidRDefault="000941FA" w:rsidP="00AD34B5">
      <w:pPr>
        <w:pStyle w:val="1"/>
        <w:ind w:firstLine="709"/>
        <w:jc w:val="both"/>
        <w:rPr>
          <w:rFonts w:ascii="Times New Roman" w:hAnsi="Times New Roman"/>
          <w:sz w:val="28"/>
          <w:szCs w:val="28"/>
        </w:rPr>
      </w:pPr>
      <w:r w:rsidRPr="000941FA">
        <w:rPr>
          <w:rFonts w:ascii="Times New Roman" w:hAnsi="Times New Roman"/>
          <w:sz w:val="28"/>
          <w:szCs w:val="28"/>
        </w:rPr>
        <w:t>10.</w:t>
      </w:r>
      <w:r w:rsidR="00AD1ADA">
        <w:rPr>
          <w:rFonts w:ascii="Times New Roman" w:hAnsi="Times New Roman"/>
          <w:sz w:val="28"/>
          <w:szCs w:val="28"/>
        </w:rPr>
        <w:t xml:space="preserve"> </w:t>
      </w:r>
      <w:r w:rsidRPr="000941FA">
        <w:rPr>
          <w:rFonts w:ascii="Times New Roman" w:hAnsi="Times New Roman"/>
          <w:sz w:val="28"/>
          <w:szCs w:val="28"/>
        </w:rPr>
        <w:t xml:space="preserve">http://www.judo.ru – Федерация дзюдо России </w:t>
      </w:r>
    </w:p>
    <w:p w:rsidR="00CC6892" w:rsidRDefault="000941FA" w:rsidP="009F7234">
      <w:pPr>
        <w:pStyle w:val="1"/>
        <w:ind w:firstLine="709"/>
        <w:jc w:val="both"/>
        <w:rPr>
          <w:rFonts w:ascii="Times New Roman" w:hAnsi="Times New Roman"/>
          <w:sz w:val="28"/>
          <w:szCs w:val="28"/>
        </w:rPr>
      </w:pPr>
      <w:r w:rsidRPr="000941FA">
        <w:rPr>
          <w:rFonts w:ascii="Times New Roman" w:hAnsi="Times New Roman"/>
          <w:sz w:val="28"/>
          <w:szCs w:val="28"/>
        </w:rPr>
        <w:t>11. http://www.judo.ru/org/3/ - Федерация дзюдо Ленинградской област</w:t>
      </w:r>
      <w:r w:rsidR="00AD1ADA">
        <w:rPr>
          <w:rFonts w:ascii="Times New Roman" w:hAnsi="Times New Roman"/>
          <w:sz w:val="28"/>
          <w:szCs w:val="28"/>
        </w:rPr>
        <w:t>и</w:t>
      </w:r>
    </w:p>
    <w:p w:rsidR="008B30E4" w:rsidRDefault="008B30E4" w:rsidP="009F7234">
      <w:pPr>
        <w:pStyle w:val="1"/>
        <w:ind w:firstLine="709"/>
        <w:jc w:val="both"/>
        <w:rPr>
          <w:rFonts w:ascii="Times New Roman" w:hAnsi="Times New Roman"/>
          <w:sz w:val="28"/>
          <w:szCs w:val="28"/>
        </w:rPr>
      </w:pPr>
    </w:p>
    <w:p w:rsidR="008B30E4" w:rsidRDefault="008B30E4" w:rsidP="009F7234">
      <w:pPr>
        <w:pStyle w:val="1"/>
        <w:ind w:firstLine="709"/>
        <w:jc w:val="both"/>
        <w:rPr>
          <w:rFonts w:ascii="Times New Roman" w:hAnsi="Times New Roman"/>
          <w:sz w:val="28"/>
          <w:szCs w:val="28"/>
        </w:rPr>
      </w:pPr>
    </w:p>
    <w:p w:rsidR="008B30E4" w:rsidRDefault="008B30E4" w:rsidP="009F7234">
      <w:pPr>
        <w:pStyle w:val="1"/>
        <w:ind w:firstLine="709"/>
        <w:jc w:val="both"/>
        <w:rPr>
          <w:rFonts w:ascii="Times New Roman" w:hAnsi="Times New Roman"/>
          <w:sz w:val="28"/>
          <w:szCs w:val="28"/>
        </w:rPr>
      </w:pPr>
    </w:p>
    <w:p w:rsidR="008B30E4" w:rsidRDefault="008B30E4" w:rsidP="009F7234">
      <w:pPr>
        <w:pStyle w:val="1"/>
        <w:ind w:firstLine="709"/>
        <w:jc w:val="both"/>
        <w:rPr>
          <w:rFonts w:ascii="Times New Roman" w:hAnsi="Times New Roman"/>
          <w:sz w:val="28"/>
          <w:szCs w:val="28"/>
        </w:rPr>
      </w:pPr>
    </w:p>
    <w:p w:rsidR="008B30E4" w:rsidRDefault="008B30E4" w:rsidP="009F7234">
      <w:pPr>
        <w:pStyle w:val="1"/>
        <w:ind w:firstLine="709"/>
        <w:jc w:val="both"/>
        <w:rPr>
          <w:rFonts w:ascii="Times New Roman" w:hAnsi="Times New Roman"/>
          <w:sz w:val="28"/>
          <w:szCs w:val="28"/>
        </w:rPr>
      </w:pPr>
    </w:p>
    <w:p w:rsidR="008B30E4" w:rsidRDefault="008B30E4" w:rsidP="009F7234">
      <w:pPr>
        <w:pStyle w:val="1"/>
        <w:ind w:firstLine="709"/>
        <w:jc w:val="both"/>
        <w:rPr>
          <w:rFonts w:ascii="Times New Roman" w:hAnsi="Times New Roman"/>
          <w:sz w:val="28"/>
          <w:szCs w:val="28"/>
        </w:rPr>
      </w:pPr>
    </w:p>
    <w:p w:rsidR="008B30E4" w:rsidRDefault="008B30E4" w:rsidP="009F7234">
      <w:pPr>
        <w:pStyle w:val="1"/>
        <w:ind w:firstLine="709"/>
        <w:jc w:val="both"/>
        <w:rPr>
          <w:rFonts w:ascii="Times New Roman" w:hAnsi="Times New Roman"/>
          <w:sz w:val="28"/>
          <w:szCs w:val="28"/>
        </w:rPr>
      </w:pPr>
    </w:p>
    <w:p w:rsidR="008B30E4" w:rsidRDefault="008B30E4" w:rsidP="009F7234">
      <w:pPr>
        <w:pStyle w:val="1"/>
        <w:ind w:firstLine="709"/>
        <w:jc w:val="both"/>
        <w:rPr>
          <w:rFonts w:ascii="Times New Roman" w:hAnsi="Times New Roman"/>
          <w:sz w:val="28"/>
          <w:szCs w:val="28"/>
        </w:rPr>
      </w:pPr>
    </w:p>
    <w:p w:rsidR="008B30E4" w:rsidRDefault="008B30E4" w:rsidP="009F7234">
      <w:pPr>
        <w:pStyle w:val="1"/>
        <w:ind w:firstLine="709"/>
        <w:jc w:val="both"/>
        <w:rPr>
          <w:rFonts w:ascii="Times New Roman" w:hAnsi="Times New Roman"/>
          <w:sz w:val="28"/>
          <w:szCs w:val="28"/>
        </w:rPr>
      </w:pPr>
    </w:p>
    <w:p w:rsidR="008B30E4" w:rsidRDefault="008B30E4" w:rsidP="009F7234">
      <w:pPr>
        <w:pStyle w:val="1"/>
        <w:ind w:firstLine="709"/>
        <w:jc w:val="both"/>
        <w:rPr>
          <w:rFonts w:ascii="Times New Roman" w:hAnsi="Times New Roman"/>
          <w:sz w:val="28"/>
          <w:szCs w:val="28"/>
        </w:rPr>
      </w:pPr>
    </w:p>
    <w:p w:rsidR="008B30E4" w:rsidRDefault="008B30E4" w:rsidP="009F7234">
      <w:pPr>
        <w:pStyle w:val="1"/>
        <w:ind w:firstLine="709"/>
        <w:jc w:val="both"/>
        <w:rPr>
          <w:rFonts w:ascii="Times New Roman" w:hAnsi="Times New Roman"/>
          <w:sz w:val="28"/>
          <w:szCs w:val="28"/>
        </w:rPr>
      </w:pPr>
    </w:p>
    <w:p w:rsidR="008B30E4" w:rsidRDefault="008B30E4" w:rsidP="009F7234">
      <w:pPr>
        <w:pStyle w:val="1"/>
        <w:ind w:firstLine="709"/>
        <w:jc w:val="both"/>
        <w:rPr>
          <w:rFonts w:ascii="Times New Roman" w:hAnsi="Times New Roman"/>
          <w:sz w:val="28"/>
          <w:szCs w:val="28"/>
        </w:rPr>
      </w:pPr>
    </w:p>
    <w:p w:rsidR="008B30E4" w:rsidRDefault="008B30E4" w:rsidP="009F7234">
      <w:pPr>
        <w:pStyle w:val="1"/>
        <w:ind w:firstLine="709"/>
        <w:jc w:val="both"/>
        <w:rPr>
          <w:rFonts w:ascii="Times New Roman" w:hAnsi="Times New Roman"/>
          <w:sz w:val="28"/>
          <w:szCs w:val="28"/>
        </w:rPr>
      </w:pPr>
    </w:p>
    <w:p w:rsidR="008B30E4" w:rsidRDefault="008B30E4" w:rsidP="009F7234">
      <w:pPr>
        <w:pStyle w:val="1"/>
        <w:ind w:firstLine="709"/>
        <w:jc w:val="both"/>
        <w:rPr>
          <w:rFonts w:ascii="Times New Roman" w:hAnsi="Times New Roman"/>
          <w:sz w:val="28"/>
          <w:szCs w:val="28"/>
        </w:rPr>
      </w:pPr>
    </w:p>
    <w:p w:rsidR="008B30E4" w:rsidRDefault="008B30E4" w:rsidP="009F7234">
      <w:pPr>
        <w:pStyle w:val="1"/>
        <w:ind w:firstLine="709"/>
        <w:jc w:val="both"/>
        <w:rPr>
          <w:rFonts w:ascii="Times New Roman" w:hAnsi="Times New Roman"/>
          <w:sz w:val="28"/>
          <w:szCs w:val="28"/>
        </w:rPr>
      </w:pPr>
    </w:p>
    <w:p w:rsidR="008B30E4" w:rsidRDefault="008B30E4" w:rsidP="009F7234">
      <w:pPr>
        <w:pStyle w:val="1"/>
        <w:ind w:firstLine="709"/>
        <w:jc w:val="both"/>
        <w:rPr>
          <w:rFonts w:ascii="Times New Roman" w:hAnsi="Times New Roman"/>
          <w:sz w:val="28"/>
          <w:szCs w:val="28"/>
        </w:rPr>
      </w:pPr>
    </w:p>
    <w:p w:rsidR="00C21C88" w:rsidRDefault="00C21C88" w:rsidP="009F7234">
      <w:pPr>
        <w:pStyle w:val="1"/>
        <w:ind w:firstLine="709"/>
        <w:jc w:val="both"/>
        <w:rPr>
          <w:rFonts w:ascii="Times New Roman" w:hAnsi="Times New Roman"/>
          <w:sz w:val="28"/>
          <w:szCs w:val="28"/>
        </w:rPr>
      </w:pPr>
    </w:p>
    <w:p w:rsidR="00C21C88" w:rsidRDefault="00C21C88" w:rsidP="009F7234">
      <w:pPr>
        <w:pStyle w:val="1"/>
        <w:ind w:firstLine="709"/>
        <w:jc w:val="both"/>
        <w:rPr>
          <w:rFonts w:ascii="Times New Roman" w:hAnsi="Times New Roman"/>
          <w:sz w:val="28"/>
          <w:szCs w:val="28"/>
        </w:rPr>
      </w:pPr>
    </w:p>
    <w:p w:rsidR="00C21C88" w:rsidRDefault="00C21C88" w:rsidP="009F7234">
      <w:pPr>
        <w:pStyle w:val="1"/>
        <w:ind w:firstLine="709"/>
        <w:jc w:val="both"/>
        <w:rPr>
          <w:rFonts w:ascii="Times New Roman" w:hAnsi="Times New Roman"/>
          <w:sz w:val="28"/>
          <w:szCs w:val="28"/>
        </w:rPr>
      </w:pPr>
    </w:p>
    <w:p w:rsidR="00C21C88" w:rsidRDefault="00C21C88" w:rsidP="009F7234">
      <w:pPr>
        <w:pStyle w:val="1"/>
        <w:ind w:firstLine="709"/>
        <w:jc w:val="both"/>
        <w:rPr>
          <w:rFonts w:ascii="Times New Roman" w:hAnsi="Times New Roman"/>
          <w:sz w:val="28"/>
          <w:szCs w:val="28"/>
        </w:rPr>
      </w:pPr>
    </w:p>
    <w:p w:rsidR="00C21C88" w:rsidRDefault="00C21C88" w:rsidP="009F7234">
      <w:pPr>
        <w:pStyle w:val="1"/>
        <w:ind w:firstLine="709"/>
        <w:jc w:val="both"/>
        <w:rPr>
          <w:rFonts w:ascii="Times New Roman" w:hAnsi="Times New Roman"/>
          <w:sz w:val="28"/>
          <w:szCs w:val="28"/>
        </w:rPr>
      </w:pPr>
    </w:p>
    <w:p w:rsidR="00C21C88" w:rsidRDefault="00C21C88" w:rsidP="009F7234">
      <w:pPr>
        <w:pStyle w:val="1"/>
        <w:ind w:firstLine="709"/>
        <w:jc w:val="both"/>
        <w:rPr>
          <w:rFonts w:ascii="Times New Roman" w:hAnsi="Times New Roman"/>
          <w:sz w:val="28"/>
          <w:szCs w:val="28"/>
        </w:rPr>
      </w:pPr>
    </w:p>
    <w:p w:rsidR="00C21C88" w:rsidRDefault="00C21C88" w:rsidP="009F7234">
      <w:pPr>
        <w:pStyle w:val="1"/>
        <w:ind w:firstLine="709"/>
        <w:jc w:val="both"/>
        <w:rPr>
          <w:rFonts w:ascii="Times New Roman" w:hAnsi="Times New Roman"/>
          <w:sz w:val="28"/>
          <w:szCs w:val="28"/>
        </w:rPr>
      </w:pPr>
    </w:p>
    <w:p w:rsidR="00C21C88" w:rsidRDefault="00C21C88" w:rsidP="009F7234">
      <w:pPr>
        <w:pStyle w:val="1"/>
        <w:ind w:firstLine="709"/>
        <w:jc w:val="both"/>
        <w:rPr>
          <w:rFonts w:ascii="Times New Roman" w:hAnsi="Times New Roman"/>
          <w:sz w:val="28"/>
          <w:szCs w:val="28"/>
        </w:rPr>
      </w:pPr>
    </w:p>
    <w:p w:rsidR="00C21C88" w:rsidRDefault="00C21C88" w:rsidP="009F7234">
      <w:pPr>
        <w:pStyle w:val="1"/>
        <w:ind w:firstLine="709"/>
        <w:jc w:val="both"/>
        <w:rPr>
          <w:rFonts w:ascii="Times New Roman" w:hAnsi="Times New Roman"/>
          <w:sz w:val="28"/>
          <w:szCs w:val="28"/>
        </w:rPr>
      </w:pPr>
    </w:p>
    <w:p w:rsidR="00C21C88" w:rsidRDefault="00C21C88" w:rsidP="009F7234">
      <w:pPr>
        <w:pStyle w:val="1"/>
        <w:ind w:firstLine="709"/>
        <w:jc w:val="both"/>
        <w:rPr>
          <w:rFonts w:ascii="Times New Roman" w:hAnsi="Times New Roman"/>
          <w:sz w:val="28"/>
          <w:szCs w:val="28"/>
        </w:rPr>
      </w:pPr>
    </w:p>
    <w:p w:rsidR="00C21C88" w:rsidRDefault="00C21C88" w:rsidP="009F7234">
      <w:pPr>
        <w:pStyle w:val="1"/>
        <w:ind w:firstLine="709"/>
        <w:jc w:val="both"/>
        <w:rPr>
          <w:rFonts w:ascii="Times New Roman" w:hAnsi="Times New Roman"/>
          <w:sz w:val="28"/>
          <w:szCs w:val="28"/>
        </w:rPr>
      </w:pPr>
    </w:p>
    <w:p w:rsidR="00C21C88" w:rsidRDefault="00C21C88" w:rsidP="009F7234">
      <w:pPr>
        <w:pStyle w:val="1"/>
        <w:ind w:firstLine="709"/>
        <w:jc w:val="both"/>
        <w:rPr>
          <w:rFonts w:ascii="Times New Roman" w:hAnsi="Times New Roman"/>
          <w:sz w:val="28"/>
          <w:szCs w:val="28"/>
        </w:rPr>
      </w:pPr>
    </w:p>
    <w:p w:rsidR="00C21C88" w:rsidRDefault="00C21C88" w:rsidP="009F7234">
      <w:pPr>
        <w:pStyle w:val="1"/>
        <w:ind w:firstLine="709"/>
        <w:jc w:val="both"/>
        <w:rPr>
          <w:rFonts w:ascii="Times New Roman" w:hAnsi="Times New Roman"/>
          <w:sz w:val="28"/>
          <w:szCs w:val="28"/>
        </w:rPr>
      </w:pPr>
    </w:p>
    <w:p w:rsidR="00C21C88" w:rsidRDefault="00C21C88" w:rsidP="009F7234">
      <w:pPr>
        <w:pStyle w:val="1"/>
        <w:ind w:firstLine="709"/>
        <w:jc w:val="both"/>
        <w:rPr>
          <w:rFonts w:ascii="Times New Roman" w:hAnsi="Times New Roman"/>
          <w:sz w:val="28"/>
          <w:szCs w:val="28"/>
        </w:rPr>
      </w:pPr>
    </w:p>
    <w:p w:rsidR="00C21C88" w:rsidRDefault="00C21C88" w:rsidP="009F7234">
      <w:pPr>
        <w:pStyle w:val="1"/>
        <w:ind w:firstLine="709"/>
        <w:jc w:val="both"/>
        <w:rPr>
          <w:rFonts w:ascii="Times New Roman" w:hAnsi="Times New Roman"/>
          <w:sz w:val="28"/>
          <w:szCs w:val="28"/>
        </w:rPr>
      </w:pPr>
    </w:p>
    <w:p w:rsidR="00C21C88" w:rsidRDefault="00C21C88" w:rsidP="009F7234">
      <w:pPr>
        <w:pStyle w:val="1"/>
        <w:ind w:firstLine="709"/>
        <w:jc w:val="both"/>
        <w:rPr>
          <w:rFonts w:ascii="Times New Roman" w:hAnsi="Times New Roman"/>
          <w:sz w:val="28"/>
          <w:szCs w:val="28"/>
        </w:rPr>
      </w:pPr>
    </w:p>
    <w:p w:rsidR="00C21C88" w:rsidRDefault="00C21C88" w:rsidP="009F7234">
      <w:pPr>
        <w:pStyle w:val="1"/>
        <w:ind w:firstLine="709"/>
        <w:jc w:val="both"/>
        <w:rPr>
          <w:rFonts w:ascii="Times New Roman" w:hAnsi="Times New Roman"/>
          <w:sz w:val="28"/>
          <w:szCs w:val="28"/>
        </w:rPr>
      </w:pPr>
    </w:p>
    <w:p w:rsidR="008B30E4" w:rsidRDefault="008B30E4" w:rsidP="009F7234">
      <w:pPr>
        <w:pStyle w:val="1"/>
        <w:ind w:firstLine="709"/>
        <w:jc w:val="both"/>
        <w:rPr>
          <w:rFonts w:ascii="Times New Roman" w:hAnsi="Times New Roman"/>
          <w:sz w:val="28"/>
          <w:szCs w:val="28"/>
        </w:rPr>
      </w:pPr>
    </w:p>
    <w:p w:rsidR="008B30E4" w:rsidRDefault="008B30E4" w:rsidP="009F7234">
      <w:pPr>
        <w:pStyle w:val="1"/>
        <w:ind w:firstLine="709"/>
        <w:jc w:val="both"/>
        <w:rPr>
          <w:rFonts w:ascii="Times New Roman" w:hAnsi="Times New Roman"/>
          <w:sz w:val="28"/>
          <w:szCs w:val="28"/>
        </w:rPr>
      </w:pPr>
    </w:p>
    <w:p w:rsidR="008B30E4" w:rsidRDefault="008B30E4" w:rsidP="009F7234">
      <w:pPr>
        <w:pStyle w:val="1"/>
        <w:ind w:firstLine="709"/>
        <w:jc w:val="both"/>
        <w:rPr>
          <w:rFonts w:ascii="Times New Roman" w:hAnsi="Times New Roman"/>
          <w:sz w:val="28"/>
          <w:szCs w:val="28"/>
        </w:rPr>
      </w:pPr>
    </w:p>
    <w:p w:rsidR="008B30E4" w:rsidRDefault="008B30E4" w:rsidP="008B30E4">
      <w:pPr>
        <w:pStyle w:val="1"/>
        <w:ind w:firstLine="709"/>
        <w:jc w:val="right"/>
        <w:rPr>
          <w:rFonts w:ascii="Times New Roman" w:hAnsi="Times New Roman"/>
          <w:sz w:val="28"/>
          <w:szCs w:val="28"/>
        </w:rPr>
      </w:pPr>
      <w:r>
        <w:rPr>
          <w:rFonts w:ascii="Times New Roman" w:hAnsi="Times New Roman"/>
          <w:sz w:val="28"/>
          <w:szCs w:val="28"/>
        </w:rPr>
        <w:lastRenderedPageBreak/>
        <w:t>Приложение 1</w:t>
      </w:r>
    </w:p>
    <w:p w:rsidR="008B30E4" w:rsidRDefault="008B30E4" w:rsidP="008B30E4">
      <w:pPr>
        <w:pStyle w:val="a4"/>
        <w:spacing w:after="0" w:line="240" w:lineRule="auto"/>
        <w:ind w:left="0" w:firstLine="567"/>
        <w:jc w:val="both"/>
        <w:rPr>
          <w:rFonts w:ascii="Times New Roman" w:hAnsi="Times New Roman" w:cs="Times New Roman"/>
          <w:b/>
          <w:sz w:val="28"/>
          <w:szCs w:val="28"/>
          <w:u w:val="single"/>
        </w:rPr>
      </w:pPr>
      <w:r w:rsidRPr="004655AB">
        <w:rPr>
          <w:rFonts w:ascii="Times New Roman" w:hAnsi="Times New Roman" w:cs="Times New Roman"/>
          <w:b/>
          <w:sz w:val="28"/>
          <w:szCs w:val="28"/>
          <w:u w:val="single"/>
        </w:rPr>
        <w:t>План воспитательной работы на учебный год</w:t>
      </w:r>
    </w:p>
    <w:p w:rsidR="00D107FE" w:rsidRPr="008B30E4" w:rsidRDefault="00D107FE" w:rsidP="008B30E4">
      <w:pPr>
        <w:pStyle w:val="a4"/>
        <w:spacing w:after="0" w:line="240" w:lineRule="auto"/>
        <w:ind w:left="0" w:firstLine="567"/>
        <w:jc w:val="both"/>
        <w:rPr>
          <w:rFonts w:ascii="Times New Roman" w:hAnsi="Times New Roman" w:cs="Times New Roman"/>
          <w:b/>
          <w:sz w:val="28"/>
          <w:szCs w:val="28"/>
          <w:u w:val="single"/>
        </w:rPr>
      </w:pPr>
    </w:p>
    <w:tbl>
      <w:tblPr>
        <w:tblStyle w:val="a3"/>
        <w:tblW w:w="0" w:type="auto"/>
        <w:tblInd w:w="-318" w:type="dxa"/>
        <w:tblLook w:val="04A0"/>
      </w:tblPr>
      <w:tblGrid>
        <w:gridCol w:w="594"/>
        <w:gridCol w:w="5928"/>
        <w:gridCol w:w="3366"/>
      </w:tblGrid>
      <w:tr w:rsidR="008B30E4" w:rsidTr="00EB473A">
        <w:tc>
          <w:tcPr>
            <w:tcW w:w="594" w:type="dxa"/>
          </w:tcPr>
          <w:p w:rsidR="008B30E4" w:rsidRDefault="008B30E4" w:rsidP="00145A9E">
            <w:pPr>
              <w:rPr>
                <w:rFonts w:ascii="Times New Roman" w:hAnsi="Times New Roman" w:cs="Times New Roman"/>
                <w:sz w:val="28"/>
                <w:szCs w:val="28"/>
              </w:rPr>
            </w:pPr>
            <w:r w:rsidRPr="00DF5DBB">
              <w:rPr>
                <w:rFonts w:ascii="Times New Roman" w:hAnsi="Times New Roman" w:cs="Times New Roman"/>
                <w:sz w:val="28"/>
                <w:szCs w:val="28"/>
              </w:rPr>
              <w:t xml:space="preserve">№ </w:t>
            </w:r>
          </w:p>
          <w:p w:rsidR="008B30E4" w:rsidRPr="00DF5DBB" w:rsidRDefault="008B30E4" w:rsidP="00145A9E">
            <w:pPr>
              <w:rPr>
                <w:rFonts w:ascii="Times New Roman" w:hAnsi="Times New Roman" w:cs="Times New Roman"/>
                <w:sz w:val="28"/>
                <w:szCs w:val="28"/>
              </w:rPr>
            </w:pPr>
            <w:proofErr w:type="spellStart"/>
            <w:proofErr w:type="gramStart"/>
            <w:r w:rsidRPr="00DF5DBB">
              <w:rPr>
                <w:rFonts w:ascii="Times New Roman" w:hAnsi="Times New Roman" w:cs="Times New Roman"/>
                <w:sz w:val="28"/>
                <w:szCs w:val="28"/>
              </w:rPr>
              <w:t>п</w:t>
            </w:r>
            <w:proofErr w:type="spellEnd"/>
            <w:proofErr w:type="gramEnd"/>
            <w:r w:rsidRPr="00DF5DBB">
              <w:rPr>
                <w:rFonts w:ascii="Times New Roman" w:hAnsi="Times New Roman" w:cs="Times New Roman"/>
                <w:sz w:val="28"/>
                <w:szCs w:val="28"/>
              </w:rPr>
              <w:t>/</w:t>
            </w:r>
            <w:proofErr w:type="spellStart"/>
            <w:r w:rsidRPr="00DF5DBB">
              <w:rPr>
                <w:rFonts w:ascii="Times New Roman" w:hAnsi="Times New Roman" w:cs="Times New Roman"/>
                <w:sz w:val="28"/>
                <w:szCs w:val="28"/>
              </w:rPr>
              <w:t>п</w:t>
            </w:r>
            <w:proofErr w:type="spellEnd"/>
          </w:p>
        </w:tc>
        <w:tc>
          <w:tcPr>
            <w:tcW w:w="5928" w:type="dxa"/>
          </w:tcPr>
          <w:p w:rsidR="008B30E4" w:rsidRPr="00DF5DBB" w:rsidRDefault="008B30E4" w:rsidP="00145A9E">
            <w:pPr>
              <w:rPr>
                <w:rFonts w:ascii="Times New Roman" w:hAnsi="Times New Roman" w:cs="Times New Roman"/>
                <w:sz w:val="28"/>
                <w:szCs w:val="28"/>
              </w:rPr>
            </w:pPr>
            <w:r w:rsidRPr="00DF5DBB">
              <w:rPr>
                <w:rFonts w:ascii="Times New Roman" w:hAnsi="Times New Roman" w:cs="Times New Roman"/>
                <w:sz w:val="28"/>
                <w:szCs w:val="28"/>
              </w:rPr>
              <w:t xml:space="preserve"> Мероприятия </w:t>
            </w:r>
          </w:p>
        </w:tc>
        <w:tc>
          <w:tcPr>
            <w:tcW w:w="3366" w:type="dxa"/>
          </w:tcPr>
          <w:p w:rsidR="008B30E4" w:rsidRDefault="008B30E4" w:rsidP="00145A9E">
            <w:pPr>
              <w:rPr>
                <w:rFonts w:ascii="Times New Roman" w:hAnsi="Times New Roman" w:cs="Times New Roman"/>
                <w:sz w:val="28"/>
                <w:szCs w:val="28"/>
              </w:rPr>
            </w:pPr>
            <w:r w:rsidRPr="00DF5DBB">
              <w:rPr>
                <w:rFonts w:ascii="Times New Roman" w:hAnsi="Times New Roman" w:cs="Times New Roman"/>
                <w:sz w:val="28"/>
                <w:szCs w:val="28"/>
              </w:rPr>
              <w:t xml:space="preserve"> Сроки </w:t>
            </w:r>
          </w:p>
          <w:p w:rsidR="008B30E4" w:rsidRPr="00DF5DBB" w:rsidRDefault="008B30E4" w:rsidP="00145A9E">
            <w:pPr>
              <w:rPr>
                <w:rFonts w:ascii="Times New Roman" w:hAnsi="Times New Roman" w:cs="Times New Roman"/>
                <w:sz w:val="28"/>
                <w:szCs w:val="28"/>
              </w:rPr>
            </w:pPr>
            <w:r w:rsidRPr="00DF5DBB">
              <w:rPr>
                <w:rFonts w:ascii="Times New Roman" w:hAnsi="Times New Roman" w:cs="Times New Roman"/>
                <w:sz w:val="28"/>
                <w:szCs w:val="28"/>
              </w:rPr>
              <w:t xml:space="preserve">проведения </w:t>
            </w:r>
          </w:p>
        </w:tc>
      </w:tr>
      <w:tr w:rsidR="008B30E4" w:rsidTr="00EB473A">
        <w:tc>
          <w:tcPr>
            <w:tcW w:w="594" w:type="dxa"/>
          </w:tcPr>
          <w:p w:rsidR="008B30E4" w:rsidRPr="00DF5DBB"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1.</w:t>
            </w:r>
          </w:p>
        </w:tc>
        <w:tc>
          <w:tcPr>
            <w:tcW w:w="5928" w:type="dxa"/>
          </w:tcPr>
          <w:p w:rsidR="008B30E4" w:rsidRPr="00DF5DBB"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Разработка и утверждение плана воспитательной работы с каждой группой</w:t>
            </w:r>
          </w:p>
        </w:tc>
        <w:tc>
          <w:tcPr>
            <w:tcW w:w="3366" w:type="dxa"/>
          </w:tcPr>
          <w:p w:rsidR="008B30E4" w:rsidRPr="00DF5DBB"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Ежегодно до 01.09</w:t>
            </w:r>
          </w:p>
        </w:tc>
      </w:tr>
      <w:tr w:rsidR="008B30E4" w:rsidTr="00EB473A">
        <w:tc>
          <w:tcPr>
            <w:tcW w:w="594" w:type="dxa"/>
          </w:tcPr>
          <w:p w:rsidR="008B30E4" w:rsidRPr="00DF5DBB"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2.</w:t>
            </w:r>
          </w:p>
        </w:tc>
        <w:tc>
          <w:tcPr>
            <w:tcW w:w="5928" w:type="dxa"/>
          </w:tcPr>
          <w:p w:rsidR="008B30E4" w:rsidRPr="00DF5DBB"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Работа с родителями (проведение родительских собраний, индивидуальные беседы)</w:t>
            </w:r>
          </w:p>
        </w:tc>
        <w:tc>
          <w:tcPr>
            <w:tcW w:w="3366" w:type="dxa"/>
          </w:tcPr>
          <w:p w:rsidR="008B30E4" w:rsidRPr="00DF5DBB"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учебного года, перед соревнованиями (выездными и муниципальными)</w:t>
            </w:r>
          </w:p>
        </w:tc>
      </w:tr>
      <w:tr w:rsidR="008B30E4" w:rsidTr="00EB473A">
        <w:tc>
          <w:tcPr>
            <w:tcW w:w="594" w:type="dxa"/>
          </w:tcPr>
          <w:p w:rsidR="008B30E4" w:rsidRPr="00DF5DBB"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3.</w:t>
            </w:r>
          </w:p>
        </w:tc>
        <w:tc>
          <w:tcPr>
            <w:tcW w:w="5928" w:type="dxa"/>
          </w:tcPr>
          <w:p w:rsidR="008B30E4" w:rsidRPr="00DF5DBB"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 xml:space="preserve">Просмотр международных и </w:t>
            </w:r>
            <w:proofErr w:type="spellStart"/>
            <w:r>
              <w:rPr>
                <w:rFonts w:ascii="Times New Roman" w:hAnsi="Times New Roman" w:cs="Times New Roman"/>
                <w:sz w:val="28"/>
                <w:szCs w:val="28"/>
              </w:rPr>
              <w:t>Всерооссийских</w:t>
            </w:r>
            <w:proofErr w:type="spellEnd"/>
            <w:r>
              <w:rPr>
                <w:rFonts w:ascii="Times New Roman" w:hAnsi="Times New Roman" w:cs="Times New Roman"/>
                <w:sz w:val="28"/>
                <w:szCs w:val="28"/>
              </w:rPr>
              <w:t xml:space="preserve"> соревнований (запись информации на электронные носители)</w:t>
            </w:r>
          </w:p>
        </w:tc>
        <w:tc>
          <w:tcPr>
            <w:tcW w:w="3366" w:type="dxa"/>
          </w:tcPr>
          <w:p w:rsidR="008B30E4" w:rsidRPr="00DF5DBB"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года</w:t>
            </w:r>
          </w:p>
        </w:tc>
      </w:tr>
      <w:tr w:rsidR="008B30E4" w:rsidTr="00EB473A">
        <w:tc>
          <w:tcPr>
            <w:tcW w:w="594" w:type="dxa"/>
          </w:tcPr>
          <w:p w:rsidR="008B30E4" w:rsidRPr="00DF5DBB"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4.</w:t>
            </w:r>
          </w:p>
        </w:tc>
        <w:tc>
          <w:tcPr>
            <w:tcW w:w="5928" w:type="dxa"/>
          </w:tcPr>
          <w:p w:rsidR="008B30E4" w:rsidRPr="00DF5DBB"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Просмотр тренировок лучших спортсменов России и мира</w:t>
            </w:r>
          </w:p>
        </w:tc>
        <w:tc>
          <w:tcPr>
            <w:tcW w:w="3366" w:type="dxa"/>
          </w:tcPr>
          <w:p w:rsidR="008B30E4" w:rsidRPr="00DF5DBB"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 xml:space="preserve">На учебно-тренировочных занятиях </w:t>
            </w:r>
          </w:p>
        </w:tc>
      </w:tr>
      <w:tr w:rsidR="008B30E4" w:rsidTr="00EB473A">
        <w:tc>
          <w:tcPr>
            <w:tcW w:w="594" w:type="dxa"/>
          </w:tcPr>
          <w:p w:rsidR="008B30E4" w:rsidRPr="00DF5DBB"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5.</w:t>
            </w:r>
          </w:p>
        </w:tc>
        <w:tc>
          <w:tcPr>
            <w:tcW w:w="5928" w:type="dxa"/>
          </w:tcPr>
          <w:p w:rsidR="008B30E4" w:rsidRPr="00DF5DBB"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Проведение совместных тренировок с сильнейшими спортсменами Советского городского округа</w:t>
            </w:r>
          </w:p>
        </w:tc>
        <w:tc>
          <w:tcPr>
            <w:tcW w:w="3366" w:type="dxa"/>
          </w:tcPr>
          <w:p w:rsidR="008B30E4" w:rsidRPr="00DF5DBB"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На тренировочных мероприятиях и соревнованиях</w:t>
            </w:r>
          </w:p>
        </w:tc>
      </w:tr>
      <w:tr w:rsidR="008B30E4" w:rsidTr="00EB473A">
        <w:tc>
          <w:tcPr>
            <w:tcW w:w="594" w:type="dxa"/>
          </w:tcPr>
          <w:p w:rsidR="008B30E4" w:rsidRPr="00DF5DBB"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 xml:space="preserve">6. </w:t>
            </w:r>
          </w:p>
        </w:tc>
        <w:tc>
          <w:tcPr>
            <w:tcW w:w="5928" w:type="dxa"/>
          </w:tcPr>
          <w:p w:rsidR="008B30E4" w:rsidRPr="00DF5DBB"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Участие в подготовке и проведении спортивно-массовых мероприятий, посвященных памятным датам и праздничным датам России</w:t>
            </w:r>
          </w:p>
        </w:tc>
        <w:tc>
          <w:tcPr>
            <w:tcW w:w="3366" w:type="dxa"/>
          </w:tcPr>
          <w:p w:rsidR="008B30E4" w:rsidRPr="00DF5DBB"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По приглашению проводящих сторон, в соответствии с календарным планом спортивно-массовых мероприятий ДЮСШ</w:t>
            </w:r>
          </w:p>
        </w:tc>
      </w:tr>
      <w:tr w:rsidR="008B30E4" w:rsidTr="00EB473A">
        <w:tc>
          <w:tcPr>
            <w:tcW w:w="594" w:type="dxa"/>
          </w:tcPr>
          <w:p w:rsidR="008B30E4" w:rsidRPr="00DF5DBB"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7.</w:t>
            </w:r>
          </w:p>
        </w:tc>
        <w:tc>
          <w:tcPr>
            <w:tcW w:w="5928" w:type="dxa"/>
          </w:tcPr>
          <w:p w:rsidR="008B30E4" w:rsidRDefault="008B30E4" w:rsidP="00EB473A">
            <w:pPr>
              <w:pStyle w:val="a4"/>
              <w:ind w:left="0"/>
              <w:rPr>
                <w:rFonts w:ascii="Times New Roman" w:hAnsi="Times New Roman" w:cs="Times New Roman"/>
                <w:sz w:val="28"/>
                <w:szCs w:val="28"/>
              </w:rPr>
            </w:pPr>
            <w:r>
              <w:rPr>
                <w:rFonts w:ascii="Times New Roman" w:hAnsi="Times New Roman" w:cs="Times New Roman"/>
                <w:sz w:val="28"/>
                <w:szCs w:val="28"/>
              </w:rPr>
              <w:t xml:space="preserve">«Активный </w:t>
            </w:r>
            <w:proofErr w:type="gramStart"/>
            <w:r>
              <w:rPr>
                <w:rFonts w:ascii="Times New Roman" w:hAnsi="Times New Roman" w:cs="Times New Roman"/>
                <w:sz w:val="28"/>
                <w:szCs w:val="28"/>
              </w:rPr>
              <w:t>отдых</w:t>
            </w:r>
            <w:proofErr w:type="gramEnd"/>
            <w:r>
              <w:rPr>
                <w:rFonts w:ascii="Times New Roman" w:hAnsi="Times New Roman" w:cs="Times New Roman"/>
                <w:sz w:val="28"/>
                <w:szCs w:val="28"/>
              </w:rPr>
              <w:t xml:space="preserve"> – каким он должен быть»:</w:t>
            </w:r>
          </w:p>
          <w:p w:rsidR="008B30E4" w:rsidRDefault="008B30E4" w:rsidP="00EB473A">
            <w:pPr>
              <w:pStyle w:val="a4"/>
              <w:ind w:left="0"/>
              <w:rPr>
                <w:rFonts w:ascii="Times New Roman" w:hAnsi="Times New Roman" w:cs="Times New Roman"/>
                <w:sz w:val="28"/>
                <w:szCs w:val="28"/>
              </w:rPr>
            </w:pPr>
            <w:r>
              <w:rPr>
                <w:rFonts w:ascii="Times New Roman" w:hAnsi="Times New Roman" w:cs="Times New Roman"/>
                <w:sz w:val="28"/>
                <w:szCs w:val="28"/>
              </w:rPr>
              <w:t>- посещение местных достопримечательностей;</w:t>
            </w:r>
          </w:p>
          <w:p w:rsidR="008B30E4" w:rsidRPr="00DF5DBB" w:rsidRDefault="008B30E4" w:rsidP="00EB473A">
            <w:pPr>
              <w:pStyle w:val="a4"/>
              <w:ind w:left="0"/>
              <w:rPr>
                <w:rFonts w:ascii="Times New Roman" w:hAnsi="Times New Roman" w:cs="Times New Roman"/>
                <w:sz w:val="28"/>
                <w:szCs w:val="28"/>
              </w:rPr>
            </w:pPr>
            <w:r>
              <w:rPr>
                <w:rFonts w:ascii="Times New Roman" w:hAnsi="Times New Roman" w:cs="Times New Roman"/>
                <w:sz w:val="28"/>
                <w:szCs w:val="28"/>
              </w:rPr>
              <w:t>- прогулки в парках и т. п.</w:t>
            </w:r>
          </w:p>
        </w:tc>
        <w:tc>
          <w:tcPr>
            <w:tcW w:w="3366" w:type="dxa"/>
          </w:tcPr>
          <w:p w:rsidR="008B30E4" w:rsidRPr="00DF5DBB"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учебного года, при командировании на соревнования.</w:t>
            </w:r>
          </w:p>
        </w:tc>
      </w:tr>
      <w:tr w:rsidR="008B30E4" w:rsidTr="00EB473A">
        <w:tc>
          <w:tcPr>
            <w:tcW w:w="594" w:type="dxa"/>
          </w:tcPr>
          <w:p w:rsidR="008B30E4" w:rsidRPr="00DF5DBB"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8.</w:t>
            </w:r>
          </w:p>
        </w:tc>
        <w:tc>
          <w:tcPr>
            <w:tcW w:w="5928" w:type="dxa"/>
          </w:tcPr>
          <w:p w:rsidR="008B30E4"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Беседы на тему:</w:t>
            </w:r>
          </w:p>
          <w:p w:rsidR="008B30E4"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«условия для поддержания стабильного здоровья учащихся»</w:t>
            </w:r>
          </w:p>
          <w:p w:rsidR="008B30E4"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«Питание спортсмена»</w:t>
            </w:r>
          </w:p>
          <w:p w:rsidR="008B30E4"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«Государственная символика РФ»</w:t>
            </w:r>
          </w:p>
          <w:p w:rsidR="008B30E4"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«Правила поведения в общественных местах»</w:t>
            </w:r>
          </w:p>
          <w:p w:rsidR="008B30E4"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«Правила и обязанности воспитанников ДЮСШ»</w:t>
            </w:r>
          </w:p>
          <w:p w:rsidR="008B30E4"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На тему о сохранении  и укреплении здоровья; формирование культуры здорового образа жизни</w:t>
            </w:r>
          </w:p>
          <w:p w:rsidR="008B30E4" w:rsidRPr="00DF5DBB"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«О вреде влияния курения и алкоголя на здоровье человека»</w:t>
            </w:r>
          </w:p>
        </w:tc>
        <w:tc>
          <w:tcPr>
            <w:tcW w:w="3366" w:type="dxa"/>
          </w:tcPr>
          <w:p w:rsidR="008B30E4" w:rsidRPr="00DF5DBB"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В течение учебного года</w:t>
            </w:r>
          </w:p>
        </w:tc>
      </w:tr>
      <w:tr w:rsidR="008B30E4" w:rsidTr="00EB473A">
        <w:tc>
          <w:tcPr>
            <w:tcW w:w="594" w:type="dxa"/>
          </w:tcPr>
          <w:p w:rsidR="008B30E4" w:rsidRPr="00DF5DBB"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9.</w:t>
            </w:r>
          </w:p>
        </w:tc>
        <w:tc>
          <w:tcPr>
            <w:tcW w:w="5928" w:type="dxa"/>
          </w:tcPr>
          <w:p w:rsidR="008B30E4" w:rsidRPr="00DF5DBB"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 xml:space="preserve">Осуществление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успеваемостью воспитанников</w:t>
            </w:r>
          </w:p>
        </w:tc>
        <w:tc>
          <w:tcPr>
            <w:tcW w:w="3366" w:type="dxa"/>
          </w:tcPr>
          <w:p w:rsidR="008B30E4" w:rsidRPr="00DF5DBB" w:rsidRDefault="008B30E4" w:rsidP="00145A9E">
            <w:pPr>
              <w:pStyle w:val="a4"/>
              <w:ind w:left="0"/>
              <w:jc w:val="both"/>
              <w:rPr>
                <w:rFonts w:ascii="Times New Roman" w:hAnsi="Times New Roman" w:cs="Times New Roman"/>
                <w:sz w:val="28"/>
                <w:szCs w:val="28"/>
              </w:rPr>
            </w:pPr>
            <w:r>
              <w:rPr>
                <w:rFonts w:ascii="Times New Roman" w:hAnsi="Times New Roman" w:cs="Times New Roman"/>
                <w:sz w:val="28"/>
                <w:szCs w:val="28"/>
              </w:rPr>
              <w:t>В течение учебного года</w:t>
            </w:r>
          </w:p>
        </w:tc>
      </w:tr>
    </w:tbl>
    <w:p w:rsidR="008B30E4" w:rsidRPr="00BB0DE6" w:rsidRDefault="008B30E4" w:rsidP="00B2252E">
      <w:pPr>
        <w:pStyle w:val="1"/>
        <w:ind w:firstLine="709"/>
        <w:jc w:val="both"/>
        <w:rPr>
          <w:rFonts w:ascii="Times New Roman" w:hAnsi="Times New Roman"/>
          <w:sz w:val="28"/>
          <w:szCs w:val="28"/>
        </w:rPr>
      </w:pPr>
    </w:p>
    <w:sectPr w:rsidR="008B30E4" w:rsidRPr="00BB0DE6" w:rsidSect="007573F7">
      <w:footerReference w:type="default" r:id="rId13"/>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006" w:rsidRDefault="00D37006" w:rsidP="00834194">
      <w:pPr>
        <w:spacing w:after="0" w:line="240" w:lineRule="auto"/>
      </w:pPr>
      <w:r>
        <w:separator/>
      </w:r>
    </w:p>
  </w:endnote>
  <w:endnote w:type="continuationSeparator" w:id="0">
    <w:p w:rsidR="00D37006" w:rsidRDefault="00D37006" w:rsidP="008341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900022713"/>
      <w:docPartObj>
        <w:docPartGallery w:val="Page Numbers (Bottom of Page)"/>
        <w:docPartUnique/>
      </w:docPartObj>
    </w:sdtPr>
    <w:sdtContent>
      <w:p w:rsidR="00D37006" w:rsidRPr="00834194" w:rsidRDefault="00D37006">
        <w:pPr>
          <w:pStyle w:val="a8"/>
          <w:jc w:val="right"/>
          <w:rPr>
            <w:sz w:val="20"/>
            <w:szCs w:val="20"/>
          </w:rPr>
        </w:pPr>
        <w:r w:rsidRPr="00834194">
          <w:rPr>
            <w:sz w:val="20"/>
            <w:szCs w:val="20"/>
          </w:rPr>
          <w:t xml:space="preserve"> </w:t>
        </w:r>
        <w:r w:rsidRPr="00834194">
          <w:rPr>
            <w:sz w:val="20"/>
            <w:szCs w:val="20"/>
          </w:rPr>
          <w:fldChar w:fldCharType="begin"/>
        </w:r>
        <w:r w:rsidRPr="00834194">
          <w:rPr>
            <w:sz w:val="20"/>
            <w:szCs w:val="20"/>
          </w:rPr>
          <w:instrText>PAGE   \* MERGEFORMAT</w:instrText>
        </w:r>
        <w:r w:rsidRPr="00834194">
          <w:rPr>
            <w:sz w:val="20"/>
            <w:szCs w:val="20"/>
          </w:rPr>
          <w:fldChar w:fldCharType="separate"/>
        </w:r>
        <w:r w:rsidR="0091345E">
          <w:rPr>
            <w:noProof/>
            <w:sz w:val="20"/>
            <w:szCs w:val="20"/>
          </w:rPr>
          <w:t>2</w:t>
        </w:r>
        <w:r w:rsidRPr="00834194">
          <w:rPr>
            <w:sz w:val="20"/>
            <w:szCs w:val="20"/>
          </w:rPr>
          <w:fldChar w:fldCharType="end"/>
        </w:r>
      </w:p>
    </w:sdtContent>
  </w:sdt>
  <w:p w:rsidR="00D37006" w:rsidRDefault="00D3700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006" w:rsidRDefault="00D37006" w:rsidP="00834194">
      <w:pPr>
        <w:spacing w:after="0" w:line="240" w:lineRule="auto"/>
      </w:pPr>
      <w:r>
        <w:separator/>
      </w:r>
    </w:p>
  </w:footnote>
  <w:footnote w:type="continuationSeparator" w:id="0">
    <w:p w:rsidR="00D37006" w:rsidRDefault="00D37006" w:rsidP="008341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E83A7E"/>
    <w:multiLevelType w:val="hybridMultilevel"/>
    <w:tmpl w:val="3F307DF6"/>
    <w:lvl w:ilvl="0" w:tplc="2E0606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51FD28CD"/>
    <w:multiLevelType w:val="hybridMultilevel"/>
    <w:tmpl w:val="2A568B54"/>
    <w:lvl w:ilvl="0" w:tplc="5450E470">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tentative="1">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2">
    <w:nsid w:val="581E3178"/>
    <w:multiLevelType w:val="hybridMultilevel"/>
    <w:tmpl w:val="7D9C509A"/>
    <w:lvl w:ilvl="0" w:tplc="407A0914">
      <w:start w:val="1"/>
      <w:numFmt w:val="decimal"/>
      <w:lvlText w:val="%1."/>
      <w:lvlJc w:val="left"/>
      <w:pPr>
        <w:ind w:left="1073" w:hanging="360"/>
      </w:pPr>
      <w:rPr>
        <w:rFonts w:hint="default"/>
      </w:rPr>
    </w:lvl>
    <w:lvl w:ilvl="1" w:tplc="04190019" w:tentative="1">
      <w:start w:val="1"/>
      <w:numFmt w:val="lowerLetter"/>
      <w:lvlText w:val="%2."/>
      <w:lvlJc w:val="left"/>
      <w:pPr>
        <w:ind w:left="1793" w:hanging="360"/>
      </w:pPr>
    </w:lvl>
    <w:lvl w:ilvl="2" w:tplc="0419001B" w:tentative="1">
      <w:start w:val="1"/>
      <w:numFmt w:val="lowerRoman"/>
      <w:lvlText w:val="%3."/>
      <w:lvlJc w:val="right"/>
      <w:pPr>
        <w:ind w:left="2513" w:hanging="180"/>
      </w:pPr>
    </w:lvl>
    <w:lvl w:ilvl="3" w:tplc="0419000F" w:tentative="1">
      <w:start w:val="1"/>
      <w:numFmt w:val="decimal"/>
      <w:lvlText w:val="%4."/>
      <w:lvlJc w:val="left"/>
      <w:pPr>
        <w:ind w:left="3233" w:hanging="360"/>
      </w:pPr>
    </w:lvl>
    <w:lvl w:ilvl="4" w:tplc="04190019" w:tentative="1">
      <w:start w:val="1"/>
      <w:numFmt w:val="lowerLetter"/>
      <w:lvlText w:val="%5."/>
      <w:lvlJc w:val="left"/>
      <w:pPr>
        <w:ind w:left="3953" w:hanging="360"/>
      </w:pPr>
    </w:lvl>
    <w:lvl w:ilvl="5" w:tplc="0419001B" w:tentative="1">
      <w:start w:val="1"/>
      <w:numFmt w:val="lowerRoman"/>
      <w:lvlText w:val="%6."/>
      <w:lvlJc w:val="right"/>
      <w:pPr>
        <w:ind w:left="4673" w:hanging="180"/>
      </w:pPr>
    </w:lvl>
    <w:lvl w:ilvl="6" w:tplc="0419000F" w:tentative="1">
      <w:start w:val="1"/>
      <w:numFmt w:val="decimal"/>
      <w:lvlText w:val="%7."/>
      <w:lvlJc w:val="left"/>
      <w:pPr>
        <w:ind w:left="5393" w:hanging="360"/>
      </w:pPr>
    </w:lvl>
    <w:lvl w:ilvl="7" w:tplc="04190019" w:tentative="1">
      <w:start w:val="1"/>
      <w:numFmt w:val="lowerLetter"/>
      <w:lvlText w:val="%8."/>
      <w:lvlJc w:val="left"/>
      <w:pPr>
        <w:ind w:left="6113" w:hanging="360"/>
      </w:pPr>
    </w:lvl>
    <w:lvl w:ilvl="8" w:tplc="0419001B" w:tentative="1">
      <w:start w:val="1"/>
      <w:numFmt w:val="lowerRoman"/>
      <w:lvlText w:val="%9."/>
      <w:lvlJc w:val="right"/>
      <w:pPr>
        <w:ind w:left="6833"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rsids>
    <w:rsidRoot w:val="008C54E1"/>
    <w:rsid w:val="000138B0"/>
    <w:rsid w:val="00016505"/>
    <w:rsid w:val="000206DC"/>
    <w:rsid w:val="000419ED"/>
    <w:rsid w:val="00042093"/>
    <w:rsid w:val="00047623"/>
    <w:rsid w:val="000520EE"/>
    <w:rsid w:val="00054474"/>
    <w:rsid w:val="00073E37"/>
    <w:rsid w:val="000814F2"/>
    <w:rsid w:val="00090799"/>
    <w:rsid w:val="000941FA"/>
    <w:rsid w:val="000A6FC4"/>
    <w:rsid w:val="000B279F"/>
    <w:rsid w:val="000B4832"/>
    <w:rsid w:val="000C21D2"/>
    <w:rsid w:val="000C48C7"/>
    <w:rsid w:val="000D3DEF"/>
    <w:rsid w:val="000D5B42"/>
    <w:rsid w:val="000F7BBE"/>
    <w:rsid w:val="0011272C"/>
    <w:rsid w:val="00144F25"/>
    <w:rsid w:val="00161636"/>
    <w:rsid w:val="00192F4A"/>
    <w:rsid w:val="00197178"/>
    <w:rsid w:val="001C0F28"/>
    <w:rsid w:val="001C586E"/>
    <w:rsid w:val="001D31C9"/>
    <w:rsid w:val="001D6C0A"/>
    <w:rsid w:val="001E328A"/>
    <w:rsid w:val="001E3CDA"/>
    <w:rsid w:val="001E3F6C"/>
    <w:rsid w:val="001F5111"/>
    <w:rsid w:val="002344AC"/>
    <w:rsid w:val="0023539F"/>
    <w:rsid w:val="002357B5"/>
    <w:rsid w:val="002372B3"/>
    <w:rsid w:val="0023762B"/>
    <w:rsid w:val="00242140"/>
    <w:rsid w:val="00291673"/>
    <w:rsid w:val="002A0BBD"/>
    <w:rsid w:val="002A2B56"/>
    <w:rsid w:val="002A7F91"/>
    <w:rsid w:val="002B0CD5"/>
    <w:rsid w:val="002D219E"/>
    <w:rsid w:val="002D7C58"/>
    <w:rsid w:val="002E077A"/>
    <w:rsid w:val="002E4B9F"/>
    <w:rsid w:val="0039438C"/>
    <w:rsid w:val="00395772"/>
    <w:rsid w:val="003D2869"/>
    <w:rsid w:val="003D3D44"/>
    <w:rsid w:val="00401701"/>
    <w:rsid w:val="00404254"/>
    <w:rsid w:val="004056C3"/>
    <w:rsid w:val="00407A2C"/>
    <w:rsid w:val="00412060"/>
    <w:rsid w:val="00421784"/>
    <w:rsid w:val="00426BC5"/>
    <w:rsid w:val="0043350B"/>
    <w:rsid w:val="00441B89"/>
    <w:rsid w:val="004655AB"/>
    <w:rsid w:val="00495126"/>
    <w:rsid w:val="004A5DD8"/>
    <w:rsid w:val="004A6D73"/>
    <w:rsid w:val="004B0E8A"/>
    <w:rsid w:val="004D2DED"/>
    <w:rsid w:val="004E6228"/>
    <w:rsid w:val="004F4BD6"/>
    <w:rsid w:val="00511A45"/>
    <w:rsid w:val="00512BFC"/>
    <w:rsid w:val="0057287C"/>
    <w:rsid w:val="00584BDD"/>
    <w:rsid w:val="005A777B"/>
    <w:rsid w:val="005B1E8B"/>
    <w:rsid w:val="005B55D4"/>
    <w:rsid w:val="005E59F8"/>
    <w:rsid w:val="005F63D6"/>
    <w:rsid w:val="00605402"/>
    <w:rsid w:val="00605598"/>
    <w:rsid w:val="006358F8"/>
    <w:rsid w:val="00651136"/>
    <w:rsid w:val="0066585D"/>
    <w:rsid w:val="006B23FD"/>
    <w:rsid w:val="006C3C4D"/>
    <w:rsid w:val="006C3E87"/>
    <w:rsid w:val="006D339F"/>
    <w:rsid w:val="006D3D2C"/>
    <w:rsid w:val="006E66FB"/>
    <w:rsid w:val="006F0154"/>
    <w:rsid w:val="006F128E"/>
    <w:rsid w:val="0070671B"/>
    <w:rsid w:val="00716A97"/>
    <w:rsid w:val="00717212"/>
    <w:rsid w:val="007176FC"/>
    <w:rsid w:val="00724336"/>
    <w:rsid w:val="00732827"/>
    <w:rsid w:val="007456F0"/>
    <w:rsid w:val="007573F7"/>
    <w:rsid w:val="0076423B"/>
    <w:rsid w:val="00767BA8"/>
    <w:rsid w:val="00770172"/>
    <w:rsid w:val="007A0238"/>
    <w:rsid w:val="008011B6"/>
    <w:rsid w:val="008167D9"/>
    <w:rsid w:val="00834194"/>
    <w:rsid w:val="00836D47"/>
    <w:rsid w:val="00853D49"/>
    <w:rsid w:val="0089433B"/>
    <w:rsid w:val="008A46F0"/>
    <w:rsid w:val="008B30E4"/>
    <w:rsid w:val="008B681B"/>
    <w:rsid w:val="008C54E1"/>
    <w:rsid w:val="008E0492"/>
    <w:rsid w:val="008E1711"/>
    <w:rsid w:val="008F3734"/>
    <w:rsid w:val="009064A1"/>
    <w:rsid w:val="00906695"/>
    <w:rsid w:val="00910ED4"/>
    <w:rsid w:val="0091345E"/>
    <w:rsid w:val="0092054B"/>
    <w:rsid w:val="00951CD1"/>
    <w:rsid w:val="00952AB4"/>
    <w:rsid w:val="00953C21"/>
    <w:rsid w:val="009605B2"/>
    <w:rsid w:val="0098656A"/>
    <w:rsid w:val="00986D46"/>
    <w:rsid w:val="009A41F8"/>
    <w:rsid w:val="009B30C8"/>
    <w:rsid w:val="009C65E0"/>
    <w:rsid w:val="009D719A"/>
    <w:rsid w:val="009F7234"/>
    <w:rsid w:val="00A12DE7"/>
    <w:rsid w:val="00A3250D"/>
    <w:rsid w:val="00A36C89"/>
    <w:rsid w:val="00A63DCA"/>
    <w:rsid w:val="00A85193"/>
    <w:rsid w:val="00AD1ADA"/>
    <w:rsid w:val="00AD34B5"/>
    <w:rsid w:val="00B0587A"/>
    <w:rsid w:val="00B05913"/>
    <w:rsid w:val="00B1582D"/>
    <w:rsid w:val="00B2252E"/>
    <w:rsid w:val="00B26B73"/>
    <w:rsid w:val="00B35CC8"/>
    <w:rsid w:val="00B4282C"/>
    <w:rsid w:val="00B449CC"/>
    <w:rsid w:val="00B55254"/>
    <w:rsid w:val="00B726AD"/>
    <w:rsid w:val="00B73FF1"/>
    <w:rsid w:val="00BB0DE6"/>
    <w:rsid w:val="00BB755F"/>
    <w:rsid w:val="00BD22E5"/>
    <w:rsid w:val="00BD3BA6"/>
    <w:rsid w:val="00C02227"/>
    <w:rsid w:val="00C11F49"/>
    <w:rsid w:val="00C16FE7"/>
    <w:rsid w:val="00C21C88"/>
    <w:rsid w:val="00C44C77"/>
    <w:rsid w:val="00C646A1"/>
    <w:rsid w:val="00C910D7"/>
    <w:rsid w:val="00C9476D"/>
    <w:rsid w:val="00CA4B89"/>
    <w:rsid w:val="00CC6892"/>
    <w:rsid w:val="00CE587B"/>
    <w:rsid w:val="00CE5EF1"/>
    <w:rsid w:val="00CF5A2B"/>
    <w:rsid w:val="00D0378D"/>
    <w:rsid w:val="00D107FE"/>
    <w:rsid w:val="00D26F19"/>
    <w:rsid w:val="00D37006"/>
    <w:rsid w:val="00D42C47"/>
    <w:rsid w:val="00D4463C"/>
    <w:rsid w:val="00D61134"/>
    <w:rsid w:val="00D72152"/>
    <w:rsid w:val="00D76A82"/>
    <w:rsid w:val="00D824A3"/>
    <w:rsid w:val="00D842A9"/>
    <w:rsid w:val="00DA2625"/>
    <w:rsid w:val="00DB5A36"/>
    <w:rsid w:val="00DC5113"/>
    <w:rsid w:val="00DD03BD"/>
    <w:rsid w:val="00DD3F4C"/>
    <w:rsid w:val="00DD7FC2"/>
    <w:rsid w:val="00DF0732"/>
    <w:rsid w:val="00DF5DBB"/>
    <w:rsid w:val="00DF700C"/>
    <w:rsid w:val="00E3136E"/>
    <w:rsid w:val="00E4330D"/>
    <w:rsid w:val="00E76AA7"/>
    <w:rsid w:val="00EA20E2"/>
    <w:rsid w:val="00EB473A"/>
    <w:rsid w:val="00EE5673"/>
    <w:rsid w:val="00F115B0"/>
    <w:rsid w:val="00F12FC6"/>
    <w:rsid w:val="00F158FC"/>
    <w:rsid w:val="00F22186"/>
    <w:rsid w:val="00F2551D"/>
    <w:rsid w:val="00F97401"/>
    <w:rsid w:val="00FA5544"/>
    <w:rsid w:val="00FB6F5A"/>
    <w:rsid w:val="00FB75C1"/>
    <w:rsid w:val="00FD597A"/>
    <w:rsid w:val="00FE6D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6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A0B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39577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List Paragraph"/>
    <w:basedOn w:val="a"/>
    <w:uiPriority w:val="34"/>
    <w:qFormat/>
    <w:rsid w:val="00A85193"/>
    <w:pPr>
      <w:ind w:left="720"/>
      <w:contextualSpacing/>
    </w:pPr>
  </w:style>
  <w:style w:type="paragraph" w:customStyle="1" w:styleId="a5">
    <w:name w:val="Содержимое таблицы"/>
    <w:basedOn w:val="a"/>
    <w:rsid w:val="00CC6892"/>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1">
    <w:name w:val="Без интервала1"/>
    <w:link w:val="NoSpacingChar"/>
    <w:rsid w:val="00AD34B5"/>
    <w:pPr>
      <w:spacing w:after="0" w:line="240" w:lineRule="auto"/>
    </w:pPr>
    <w:rPr>
      <w:rFonts w:ascii="Calibri" w:eastAsia="Times New Roman" w:hAnsi="Calibri" w:cs="Times New Roman"/>
    </w:rPr>
  </w:style>
  <w:style w:type="character" w:customStyle="1" w:styleId="NoSpacingChar">
    <w:name w:val="No Spacing Char"/>
    <w:basedOn w:val="a0"/>
    <w:link w:val="1"/>
    <w:locked/>
    <w:rsid w:val="00AD34B5"/>
    <w:rPr>
      <w:rFonts w:ascii="Calibri" w:eastAsia="Times New Roman" w:hAnsi="Calibri" w:cs="Times New Roman"/>
    </w:rPr>
  </w:style>
  <w:style w:type="paragraph" w:styleId="a6">
    <w:name w:val="header"/>
    <w:basedOn w:val="a"/>
    <w:link w:val="a7"/>
    <w:uiPriority w:val="99"/>
    <w:unhideWhenUsed/>
    <w:rsid w:val="0083419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34194"/>
  </w:style>
  <w:style w:type="paragraph" w:styleId="a8">
    <w:name w:val="footer"/>
    <w:basedOn w:val="a"/>
    <w:link w:val="a9"/>
    <w:uiPriority w:val="99"/>
    <w:unhideWhenUsed/>
    <w:rsid w:val="0083419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34194"/>
  </w:style>
  <w:style w:type="paragraph" w:styleId="aa">
    <w:name w:val="Balloon Text"/>
    <w:basedOn w:val="a"/>
    <w:link w:val="ab"/>
    <w:uiPriority w:val="99"/>
    <w:semiHidden/>
    <w:unhideWhenUsed/>
    <w:rsid w:val="002A7F9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A7F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99218751">
      <w:bodyDiv w:val="1"/>
      <w:marLeft w:val="0"/>
      <w:marRight w:val="0"/>
      <w:marTop w:val="0"/>
      <w:marBottom w:val="0"/>
      <w:divBdr>
        <w:top w:val="none" w:sz="0" w:space="0" w:color="auto"/>
        <w:left w:val="none" w:sz="0" w:space="0" w:color="auto"/>
        <w:bottom w:val="none" w:sz="0" w:space="0" w:color="auto"/>
        <w:right w:val="none" w:sz="0" w:space="0" w:color="auto"/>
      </w:divBdr>
    </w:div>
    <w:div w:id="638847990">
      <w:bodyDiv w:val="1"/>
      <w:marLeft w:val="0"/>
      <w:marRight w:val="0"/>
      <w:marTop w:val="0"/>
      <w:marBottom w:val="0"/>
      <w:divBdr>
        <w:top w:val="none" w:sz="0" w:space="0" w:color="auto"/>
        <w:left w:val="none" w:sz="0" w:space="0" w:color="auto"/>
        <w:bottom w:val="none" w:sz="0" w:space="0" w:color="auto"/>
        <w:right w:val="none" w:sz="0" w:space="0" w:color="auto"/>
      </w:divBdr>
    </w:div>
    <w:div w:id="915238374">
      <w:bodyDiv w:val="1"/>
      <w:marLeft w:val="0"/>
      <w:marRight w:val="0"/>
      <w:marTop w:val="0"/>
      <w:marBottom w:val="0"/>
      <w:divBdr>
        <w:top w:val="none" w:sz="0" w:space="0" w:color="auto"/>
        <w:left w:val="none" w:sz="0" w:space="0" w:color="auto"/>
        <w:bottom w:val="none" w:sz="0" w:space="0" w:color="auto"/>
        <w:right w:val="none" w:sz="0" w:space="0" w:color="auto"/>
      </w:divBdr>
    </w:div>
    <w:div w:id="1268588012">
      <w:bodyDiv w:val="1"/>
      <w:marLeft w:val="0"/>
      <w:marRight w:val="0"/>
      <w:marTop w:val="0"/>
      <w:marBottom w:val="0"/>
      <w:divBdr>
        <w:top w:val="none" w:sz="0" w:space="0" w:color="auto"/>
        <w:left w:val="none" w:sz="0" w:space="0" w:color="auto"/>
        <w:bottom w:val="none" w:sz="0" w:space="0" w:color="auto"/>
        <w:right w:val="none" w:sz="0" w:space="0" w:color="auto"/>
      </w:divBdr>
    </w:div>
    <w:div w:id="204979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DE3F56-C6CA-456E-93F7-C76708E63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1383</TotalTime>
  <Pages>72</Pages>
  <Words>22416</Words>
  <Characters>127776</Characters>
  <Application>Microsoft Office Word</Application>
  <DocSecurity>0</DocSecurity>
  <Lines>1064</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79</cp:revision>
  <dcterms:created xsi:type="dcterms:W3CDTF">2021-03-26T10:54:00Z</dcterms:created>
  <dcterms:modified xsi:type="dcterms:W3CDTF">2021-04-05T09:07:00Z</dcterms:modified>
</cp:coreProperties>
</file>